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r>
        <w:rPr>
          <w:b w:val="1"/>
          <w:bCs w:val="1"/>
          <w:u w:color="000000"/>
          <w:rtl w:val="0"/>
          <w:lang w:val="en-US"/>
          <w14:textOutline w14:w="12700" w14:cap="flat">
            <w14:noFill/>
            <w14:miter w14:lim="400000"/>
          </w14:textOutline>
        </w:rPr>
        <w:t>West Linton Village Centre Trust</w:t>
      </w: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r>
        <w:rPr>
          <w:b w:val="1"/>
          <w:bCs w:val="1"/>
          <w:u w:color="000000"/>
          <w:rtl w:val="0"/>
          <w:lang w:val="en-US"/>
          <w14:textOutline w14:w="12700" w14:cap="flat">
            <w14:noFill/>
            <w14:miter w14:lim="400000"/>
          </w14:textOutline>
        </w:rPr>
        <w:t>Annual General Meeting</w:t>
      </w: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r>
        <w:rPr>
          <w:b w:val="1"/>
          <w:bCs w:val="1"/>
          <w:u w:color="000000"/>
          <w:rtl w:val="0"/>
          <w:lang w:val="en-US"/>
          <w14:textOutline w14:w="12700" w14:cap="flat">
            <w14:noFill/>
            <w14:miter w14:lim="400000"/>
          </w14:textOutline>
        </w:rPr>
        <w:t>Mond</w:t>
      </w:r>
      <w:r>
        <w:rPr>
          <w:b w:val="1"/>
          <w:bCs w:val="1"/>
          <w:u w:color="000000"/>
          <w:rtl w:val="0"/>
          <w:lang w:val="en-US"/>
          <w14:textOutline w14:w="12700" w14:cap="flat">
            <w14:noFill/>
            <w14:miter w14:lim="400000"/>
          </w14:textOutline>
        </w:rPr>
        <w:t xml:space="preserve">ay </w:t>
      </w:r>
      <w:r>
        <w:rPr>
          <w:b w:val="1"/>
          <w:bCs w:val="1"/>
          <w:u w:color="000000"/>
          <w:rtl w:val="0"/>
          <w:lang w:val="en-US"/>
          <w14:textOutline w14:w="12700" w14:cap="flat">
            <w14:noFill/>
            <w14:miter w14:lim="400000"/>
          </w14:textOutline>
        </w:rPr>
        <w:t>23rd February</w:t>
      </w:r>
      <w:r>
        <w:rPr>
          <w:b w:val="1"/>
          <w:bCs w:val="1"/>
          <w:u w:color="000000"/>
          <w:rtl w:val="0"/>
          <w:lang w:val="en-US"/>
          <w14:textOutline w14:w="12700" w14:cap="flat">
            <w14:noFill/>
            <w14:miter w14:lim="400000"/>
          </w14:textOutline>
        </w:rPr>
        <w:t xml:space="preserve"> 202</w:t>
      </w:r>
      <w:r>
        <w:rPr>
          <w:b w:val="1"/>
          <w:bCs w:val="1"/>
          <w:u w:color="000000"/>
          <w:rtl w:val="0"/>
          <w:lang w:val="en-US"/>
          <w14:textOutline w14:w="12700" w14:cap="flat">
            <w14:noFill/>
            <w14:miter w14:lim="400000"/>
          </w14:textOutline>
        </w:rPr>
        <w:t>6</w:t>
      </w: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r>
        <w:rPr>
          <w:b w:val="1"/>
          <w:bCs w:val="1"/>
          <w:u w:color="000000"/>
          <w:rtl w:val="0"/>
          <w:lang w:val="en-US"/>
          <w14:textOutline w14:w="12700" w14:cap="flat">
            <w14:noFill/>
            <w14:miter w14:lim="400000"/>
          </w14:textOutline>
        </w:rPr>
        <w:t>Chairperson</w:t>
      </w:r>
      <w:r>
        <w:rPr>
          <w:b w:val="1"/>
          <w:bCs w:val="1"/>
          <w:u w:color="000000"/>
          <w:rtl w:val="0"/>
          <w:lang w:val="en-US"/>
          <w14:textOutline w14:w="12700" w14:cap="flat">
            <w14:noFill/>
            <w14:miter w14:lim="400000"/>
          </w14:textOutline>
        </w:rPr>
        <w:t>’</w:t>
      </w:r>
      <w:r>
        <w:rPr>
          <w:b w:val="1"/>
          <w:bCs w:val="1"/>
          <w:u w:color="000000"/>
          <w:rtl w:val="0"/>
          <w:lang w:val="en-US"/>
          <w14:textOutline w14:w="12700" w14:cap="flat">
            <w14:noFill/>
            <w14:miter w14:lim="400000"/>
          </w14:textOutline>
        </w:rPr>
        <w:t>s Report</w:t>
      </w: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p>
    <w:p>
      <w:pPr>
        <w:pStyle w:val="Default"/>
        <w:bidi w:val="0"/>
        <w:spacing w:before="0" w:line="240" w:lineRule="auto"/>
        <w:ind w:left="0" w:right="0" w:firstLine="0"/>
        <w:jc w:val="center"/>
        <w:rPr>
          <w:b w:val="1"/>
          <w:bCs w:val="1"/>
          <w:u w:color="000000"/>
          <w:rtl w:val="0"/>
          <w:lang w:val="en-US"/>
          <w14:textOutline w14:w="12700" w14:cap="flat">
            <w14:noFill/>
            <w14:miter w14:lim="400000"/>
          </w14:textOutline>
        </w:rPr>
      </w:pPr>
      <w:r>
        <w:rPr>
          <w:b w:val="1"/>
          <w:bCs w:val="1"/>
          <w:u w:color="000000"/>
          <w:rtl w:val="0"/>
          <w:lang w:val="en-US"/>
          <w14:textOutline w14:w="12700" w14:cap="flat">
            <w14:noFill/>
            <w14:miter w14:lim="400000"/>
          </w14:textOutline>
        </w:rPr>
        <w:t>‘</w:t>
      </w:r>
      <w:r>
        <w:rPr>
          <w:b w:val="1"/>
          <w:bCs w:val="1"/>
          <w:u w:color="000000"/>
          <w:rtl w:val="0"/>
          <w:lang w:val="en-US"/>
          <w14:textOutline w14:w="12700" w14:cap="flat">
            <w14:noFill/>
            <w14:miter w14:lim="400000"/>
          </w14:textOutline>
        </w:rPr>
        <w:t>Ticking along nicely</w:t>
      </w:r>
      <w:r>
        <w:rPr>
          <w:b w:val="1"/>
          <w:bCs w:val="1"/>
          <w:u w:color="000000"/>
          <w:rtl w:val="0"/>
          <w:lang w:val="en-US"/>
          <w14:textOutline w14:w="12700" w14:cap="flat">
            <w14:noFill/>
            <w14:miter w14:lim="400000"/>
          </w14:textOutline>
        </w:rPr>
        <w:t>’</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 warm welcome to everyone joining us at our VC Annual General Meeting this evening and, equally, warm wishes to anyone not at our AGM but still taking the time read this report and show interest in what we are doing. Your support is very much appreciated.</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At a time when community spaces and facilities seem increasingly under threat, I</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m delighted to report that the Village Centre continues to thrive. R</w:t>
      </w:r>
      <w:r>
        <w:rPr>
          <w:sz w:val="22"/>
          <w:szCs w:val="22"/>
          <w:u w:color="000000"/>
          <w:rtl w:val="0"/>
          <w:lang w:val="en-US"/>
          <w14:textOutline w14:w="12700" w14:cap="flat">
            <w14:noFill/>
            <w14:miter w14:lim="400000"/>
          </w14:textOutline>
        </w:rPr>
        <w:t xml:space="preserve">ight in the centre of </w:t>
      </w:r>
      <w:r>
        <w:rPr>
          <w:sz w:val="22"/>
          <w:szCs w:val="22"/>
          <w:u w:color="000000"/>
          <w:rtl w:val="0"/>
          <w:lang w:val="en-US"/>
          <w14:textOutline w14:w="12700" w14:cap="flat">
            <w14:noFill/>
            <w14:miter w14:lim="400000"/>
          </w14:textOutline>
        </w:rPr>
        <w:t>West Linton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the VC</w:t>
      </w:r>
      <w:r>
        <w:rPr>
          <w:sz w:val="22"/>
          <w:szCs w:val="22"/>
          <w:u w:color="000000"/>
          <w:rtl w:val="0"/>
          <w:lang w:val="en-US"/>
          <w14:textOutline w14:w="12700" w14:cap="flat">
            <w14:noFill/>
            <w14:miter w14:lim="400000"/>
          </w14:textOutline>
        </w:rPr>
        <w:t xml:space="preserve"> play</w:t>
      </w:r>
      <w:r>
        <w:rPr>
          <w:sz w:val="22"/>
          <w:szCs w:val="22"/>
          <w:u w:color="000000"/>
          <w:rtl w:val="0"/>
          <w:lang w:val="en-US"/>
          <w14:textOutline w14:w="12700" w14:cap="flat">
            <w14:noFill/>
            <w14:miter w14:lim="400000"/>
          </w14:textOutline>
        </w:rPr>
        <w:t>s</w:t>
      </w:r>
      <w:r>
        <w:rPr>
          <w:sz w:val="22"/>
          <w:szCs w:val="22"/>
          <w:u w:color="000000"/>
          <w:rtl w:val="0"/>
          <w:lang w:val="en-US"/>
          <w14:textOutline w14:w="12700" w14:cap="flat">
            <w14:noFill/>
            <w14:miter w14:lim="400000"/>
          </w14:textOutline>
        </w:rPr>
        <w:t xml:space="preserve"> an important part in the hearts, minds and life of our </w:t>
      </w:r>
      <w:r>
        <w:rPr>
          <w:sz w:val="22"/>
          <w:szCs w:val="22"/>
          <w:u w:color="000000"/>
          <w:rtl w:val="0"/>
          <w:lang w:val="en-US"/>
          <w14:textOutline w14:w="12700" w14:cap="flat">
            <w14:noFill/>
            <w14:miter w14:lim="400000"/>
          </w14:textOutline>
        </w:rPr>
        <w:t xml:space="preserve">community, a little , uncomplicated haven of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normality</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a place were folks can come together and just get on with things, plan and make things happen and do things they enjoy</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 It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s a simple and straightforward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model</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and one that has allowed </w:t>
      </w:r>
      <w:r>
        <w:rPr>
          <w:sz w:val="22"/>
          <w:szCs w:val="22"/>
          <w:u w:color="000000"/>
          <w:rtl w:val="0"/>
          <w:lang w:val="en-US"/>
          <w14:textOutline w14:w="12700" w14:cap="flat">
            <w14:noFill/>
            <w14:miter w14:lim="400000"/>
          </w14:textOutline>
        </w:rPr>
        <w:t>the VC</w:t>
      </w:r>
      <w:r>
        <w:rPr>
          <w:sz w:val="22"/>
          <w:szCs w:val="22"/>
          <w:u w:color="000000"/>
          <w:rtl w:val="0"/>
          <w:lang w:val="en-US"/>
          <w14:textOutline w14:w="12700" w14:cap="flat">
            <w14:noFill/>
            <w14:miter w14:lim="400000"/>
          </w14:textOutline>
        </w:rPr>
        <w:t xml:space="preserve"> to</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steadily </w:t>
      </w:r>
      <w:r>
        <w:rPr>
          <w:sz w:val="22"/>
          <w:szCs w:val="22"/>
          <w:u w:color="000000"/>
          <w:rtl w:val="0"/>
          <w:lang w:val="en-US"/>
          <w14:textOutline w14:w="12700" w14:cap="flat">
            <w14:noFill/>
            <w14:miter w14:lim="400000"/>
          </w14:textOutline>
        </w:rPr>
        <w:t>g</w:t>
      </w:r>
      <w:r>
        <w:rPr>
          <w:sz w:val="22"/>
          <w:szCs w:val="22"/>
          <w:u w:color="000000"/>
          <w:rtl w:val="0"/>
          <w:lang w:val="en-US"/>
          <w14:textOutline w14:w="12700" w14:cap="flat">
            <w14:noFill/>
            <w14:miter w14:lim="400000"/>
          </w14:textOutline>
        </w:rPr>
        <w:t>r</w:t>
      </w:r>
      <w:r>
        <w:rPr>
          <w:sz w:val="22"/>
          <w:szCs w:val="22"/>
          <w:u w:color="000000"/>
          <w:rtl w:val="0"/>
          <w:lang w:val="en-US"/>
          <w14:textOutline w14:w="12700" w14:cap="flat">
            <w14:noFill/>
            <w14:miter w14:lim="400000"/>
          </w14:textOutline>
        </w:rPr>
        <w:t>o</w:t>
      </w:r>
      <w:r>
        <w:rPr>
          <w:sz w:val="22"/>
          <w:szCs w:val="22"/>
          <w:u w:color="000000"/>
          <w:rtl w:val="0"/>
          <w:lang w:val="en-US"/>
          <w14:textOutline w14:w="12700" w14:cap="flat">
            <w14:noFill/>
            <w14:miter w14:lim="400000"/>
          </w14:textOutline>
        </w:rPr>
        <w:t>w</w:t>
      </w:r>
      <w:r>
        <w:rPr>
          <w:sz w:val="22"/>
          <w:szCs w:val="22"/>
          <w:u w:color="000000"/>
          <w:rtl w:val="0"/>
          <w:lang w:val="en-US"/>
          <w14:textOutline w14:w="12700" w14:cap="flat">
            <w14:noFill/>
            <w14:miter w14:lim="400000"/>
          </w14:textOutline>
        </w:rPr>
        <w:t xml:space="preserve"> from strength to strength, </w:t>
      </w:r>
      <w:r>
        <w:rPr>
          <w:sz w:val="22"/>
          <w:szCs w:val="22"/>
          <w:u w:color="000000"/>
          <w:rtl w:val="0"/>
          <w:lang w:val="en-US"/>
          <w14:textOutline w14:w="12700" w14:cap="flat">
            <w14:noFill/>
            <w14:miter w14:lim="400000"/>
          </w14:textOutline>
        </w:rPr>
        <w:t>get busier and busier</w:t>
      </w:r>
      <w:r>
        <w:rPr>
          <w:sz w:val="22"/>
          <w:szCs w:val="22"/>
          <w:u w:color="000000"/>
          <w:rtl w:val="0"/>
          <w:lang w:val="en-US"/>
          <w14:textOutline w14:w="12700" w14:cap="flat">
            <w14:noFill/>
            <w14:miter w14:lim="400000"/>
          </w14:textOutline>
        </w:rPr>
        <w:t xml:space="preserve"> and</w:t>
      </w:r>
      <w:r>
        <w:rPr>
          <w:sz w:val="22"/>
          <w:szCs w:val="22"/>
          <w:u w:color="000000"/>
          <w:rtl w:val="0"/>
          <w:lang w:val="en-US"/>
          <w14:textOutline w14:w="12700" w14:cap="flat">
            <w14:noFill/>
            <w14:miter w14:lim="400000"/>
          </w14:textOutline>
        </w:rPr>
        <w:t xml:space="preserve"> continue to </w:t>
      </w:r>
      <w:r>
        <w:rPr>
          <w:sz w:val="22"/>
          <w:szCs w:val="22"/>
          <w:u w:color="000000"/>
          <w:rtl w:val="0"/>
          <w:lang w:val="en-US"/>
          <w14:textOutline w14:w="12700" w14:cap="flat">
            <w14:noFill/>
            <w14:miter w14:lim="400000"/>
          </w14:textOutline>
        </w:rPr>
        <w:t xml:space="preserve">look forward </w:t>
      </w:r>
      <w:r>
        <w:rPr>
          <w:sz w:val="22"/>
          <w:szCs w:val="22"/>
          <w:u w:color="000000"/>
          <w:rtl w:val="0"/>
          <w:lang w:val="en-US"/>
          <w14:textOutline w14:w="12700" w14:cap="flat">
            <w14:noFill/>
            <w14:miter w14:lim="400000"/>
          </w14:textOutline>
        </w:rPr>
        <w:t xml:space="preserve">to a </w:t>
      </w:r>
      <w:r>
        <w:rPr>
          <w:sz w:val="22"/>
          <w:szCs w:val="22"/>
          <w:u w:color="000000"/>
          <w:rtl w:val="0"/>
          <w:lang w:val="en-US"/>
          <w14:textOutline w14:w="12700" w14:cap="flat">
            <w14:noFill/>
            <w14:miter w14:lim="400000"/>
          </w14:textOutline>
        </w:rPr>
        <w:t>positive</w:t>
      </w:r>
      <w:r>
        <w:rPr>
          <w:sz w:val="22"/>
          <w:szCs w:val="22"/>
          <w:u w:color="000000"/>
          <w:rtl w:val="0"/>
          <w:lang w:val="en-US"/>
          <w14:textOutline w14:w="12700" w14:cap="flat">
            <w14:noFill/>
            <w14:miter w14:lim="400000"/>
          </w14:textOutline>
        </w:rPr>
        <w:t xml:space="preserve"> and secure future.</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As I reflect on why this is, and why is it so popular, it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 clear that it doesn</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t happen by chance - a lot of hard (and enjoyable) work makes it happen. A small and committed team happily get on with what needs done in the background to pull it all together. And crucially, we enjoy widespread support and direct involvement from across our community - all ages, all backgrounds, umpteen reasons for using the VC, whether you and your family have been here for 5 generations or 5 months, the VC genuinely has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something for everyone</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And, as aye, we have a number of key principles and values that underpin what we do and how we do it. A few recurring words and phrases spring to mind - local, community, welcoming,  affordable, accessible,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keep it simple</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spend within our means</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help make things happen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etc</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val="single"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val="single" w:color="000000"/>
          <w:rtl w:val="0"/>
          <w:lang w:val="en-US"/>
          <w14:textOutline w14:w="12700" w14:cap="flat">
            <w14:noFill/>
            <w14:miter w14:lim="400000"/>
          </w14:textOutline>
        </w:rPr>
      </w:pPr>
      <w:r>
        <w:rPr>
          <w:b w:val="1"/>
          <w:bCs w:val="1"/>
          <w:sz w:val="22"/>
          <w:szCs w:val="22"/>
          <w:u w:val="single" w:color="000000"/>
          <w:rtl w:val="0"/>
          <w:lang w:val="en-US"/>
          <w14:textOutline w14:w="12700" w14:cap="flat">
            <w14:noFill/>
            <w14:miter w14:lim="400000"/>
          </w14:textOutline>
        </w:rPr>
        <w:t>WHAT</w:t>
      </w:r>
      <w:r>
        <w:rPr>
          <w:b w:val="1"/>
          <w:bCs w:val="1"/>
          <w:sz w:val="22"/>
          <w:szCs w:val="22"/>
          <w:u w:val="single" w:color="000000"/>
          <w:rtl w:val="0"/>
          <w:lang w:val="en-US"/>
          <w14:textOutline w14:w="12700" w14:cap="flat">
            <w14:noFill/>
            <w14:miter w14:lim="400000"/>
          </w14:textOutline>
        </w:rPr>
        <w:t>’</w:t>
      </w:r>
      <w:r>
        <w:rPr>
          <w:b w:val="1"/>
          <w:bCs w:val="1"/>
          <w:sz w:val="22"/>
          <w:szCs w:val="22"/>
          <w:u w:val="single" w:color="000000"/>
          <w:rtl w:val="0"/>
          <w:lang w:val="en-US"/>
          <w14:textOutline w14:w="12700" w14:cap="flat">
            <w14:noFill/>
            <w14:miter w14:lim="400000"/>
          </w14:textOutline>
        </w:rPr>
        <w:t>S WORKED WELL OVER THE LAST YEAR?</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 few highlights include:</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1. Year on year, the VC continues to get busier and busier.</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It is quite remarkable just how busy the VC is. The numbers, range and diversity of users speaks for itself.</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52</w:t>
      </w:r>
      <w:r>
        <w:rPr>
          <w:b w:val="1"/>
          <w:bCs w:val="1"/>
          <w:i w:val="1"/>
          <w:iCs w:val="1"/>
          <w:sz w:val="22"/>
          <w:szCs w:val="22"/>
          <w:u w:color="000000"/>
          <w:rtl w:val="0"/>
          <w:lang w:val="en-US"/>
          <w14:textOutline w14:w="12700" w14:cap="flat">
            <w14:noFill/>
            <w14:miter w14:lim="400000"/>
          </w14:textOutline>
        </w:rPr>
        <w:t xml:space="preserve"> groups, local businesses, </w:t>
      </w:r>
      <w:r>
        <w:rPr>
          <w:b w:val="1"/>
          <w:bCs w:val="1"/>
          <w:i w:val="1"/>
          <w:iCs w:val="1"/>
          <w:sz w:val="22"/>
          <w:szCs w:val="22"/>
          <w:u w:color="000000"/>
          <w:rtl w:val="0"/>
          <w:lang w:val="en-US"/>
          <w14:textOutline w14:w="12700" w14:cap="flat">
            <w14:noFill/>
            <w14:miter w14:lim="400000"/>
          </w14:textOutline>
        </w:rPr>
        <w:t>‘</w:t>
      </w:r>
      <w:r>
        <w:rPr>
          <w:b w:val="1"/>
          <w:bCs w:val="1"/>
          <w:i w:val="1"/>
          <w:iCs w:val="1"/>
          <w:sz w:val="22"/>
          <w:szCs w:val="22"/>
          <w:u w:color="000000"/>
          <w:rtl w:val="0"/>
          <w:lang w:val="en-US"/>
          <w14:textOutline w14:w="12700" w14:cap="flat">
            <w14:noFill/>
            <w14:miter w14:lim="400000"/>
          </w14:textOutline>
        </w:rPr>
        <w:t>occasions</w:t>
      </w:r>
      <w:r>
        <w:rPr>
          <w:b w:val="1"/>
          <w:bCs w:val="1"/>
          <w:i w:val="1"/>
          <w:iCs w:val="1"/>
          <w:sz w:val="22"/>
          <w:szCs w:val="22"/>
          <w:u w:color="000000"/>
          <w:rtl w:val="0"/>
          <w:lang w:val="en-US"/>
          <w14:textOutline w14:w="12700" w14:cap="flat">
            <w14:noFill/>
            <w14:miter w14:lim="400000"/>
          </w14:textOutline>
        </w:rPr>
        <w:t xml:space="preserve">’  </w:t>
      </w:r>
      <w:r>
        <w:rPr>
          <w:b w:val="1"/>
          <w:bCs w:val="1"/>
          <w:i w:val="1"/>
          <w:iCs w:val="1"/>
          <w:sz w:val="22"/>
          <w:szCs w:val="22"/>
          <w:u w:color="000000"/>
          <w:rtl w:val="0"/>
          <w:lang w:val="en-US"/>
          <w14:textOutline w14:w="12700" w14:cap="flat">
            <w14:noFill/>
            <w14:miter w14:lim="400000"/>
          </w14:textOutline>
        </w:rPr>
        <w:t>and individuals have continued to use the VC in one way or another over the last year</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West Linton and District Historical Association,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West Linton Community Council, Caregivers Connected, West Linton Angling Club, West Linton Tennis Club, </w:t>
      </w:r>
      <w:r>
        <w:rPr>
          <w:sz w:val="22"/>
          <w:szCs w:val="22"/>
          <w:u w:color="000000"/>
          <w:rtl w:val="0"/>
          <w:lang w:val="en-US"/>
          <w14:textOutline w14:w="12700" w14:cap="flat">
            <w14:noFill/>
            <w14:miter w14:lim="400000"/>
          </w14:textOutline>
        </w:rPr>
        <w:t xml:space="preserve">West Linton Village Centre Sessions, </w:t>
      </w:r>
      <w:r>
        <w:rPr>
          <w:sz w:val="22"/>
          <w:szCs w:val="22"/>
          <w:u w:color="000000"/>
          <w:rtl w:val="0"/>
          <w:lang w:val="en-US"/>
          <w14:textOutline w14:w="12700" w14:cap="flat">
            <w14:noFill/>
            <w14:miter w14:lim="400000"/>
          </w14:textOutline>
        </w:rPr>
        <w:t xml:space="preserve">The Whipman Play Society, Alice Hamilton Trust, Sustainable West Linton and District, The Knot, </w:t>
      </w:r>
      <w:r>
        <w:rPr>
          <w:sz w:val="22"/>
          <w:szCs w:val="22"/>
          <w:u w:color="000000"/>
          <w:rtl w:val="0"/>
          <w:lang w:val="en-US"/>
          <w14:textOutline w14:w="12700" w14:cap="flat">
            <w14:noFill/>
            <w14:miter w14:lim="400000"/>
          </w14:textOutline>
        </w:rPr>
        <w:t xml:space="preserve">Art Exhibitions, </w:t>
      </w:r>
      <w:r>
        <w:rPr>
          <w:sz w:val="22"/>
          <w:szCs w:val="22"/>
          <w:u w:color="000000"/>
          <w:rtl w:val="0"/>
          <w:lang w:val="en-US"/>
          <w14:textOutline w14:w="12700" w14:cap="flat">
            <w14:noFill/>
            <w14:miter w14:lim="400000"/>
          </w14:textOutline>
        </w:rPr>
        <w:t>Yes Linton,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West Linton Area Supports Ukraine, </w:t>
      </w:r>
      <w:r>
        <w:rPr>
          <w:sz w:val="22"/>
          <w:szCs w:val="22"/>
          <w:u w:color="000000"/>
          <w:rtl w:val="0"/>
          <w:lang w:val="en-US"/>
          <w14:textOutline w14:w="12700" w14:cap="flat">
            <w14:noFill/>
            <w14:miter w14:lim="400000"/>
          </w14:textOutline>
        </w:rPr>
        <w:t xml:space="preserve">Adult Support Group, </w:t>
      </w:r>
      <w:r>
        <w:rPr>
          <w:sz w:val="22"/>
          <w:szCs w:val="22"/>
          <w:u w:color="000000"/>
          <w:rtl w:val="0"/>
          <w:lang w:val="en-US"/>
          <w14:textOutline w14:w="12700" w14:cap="flat">
            <w14:noFill/>
            <w14:miter w14:lim="400000"/>
          </w14:textOutline>
        </w:rPr>
        <w:t>West Linton Early Learners</w:t>
      </w:r>
      <w:r>
        <w:rPr>
          <w:sz w:val="22"/>
          <w:szCs w:val="22"/>
          <w:u w:color="000000"/>
          <w:rtl w:val="0"/>
          <w:lang w:val="en-US"/>
          <w14:textOutline w14:w="12700" w14:cap="flat">
            <w14:noFill/>
            <w14:miter w14:lim="400000"/>
          </w14:textOutline>
        </w:rPr>
        <w:t xml:space="preserve">, Netherurd Singing Circle, </w:t>
      </w:r>
      <w:r>
        <w:rPr>
          <w:sz w:val="22"/>
          <w:szCs w:val="22"/>
          <w:u w:color="000000"/>
          <w:rtl w:val="0"/>
          <w:lang w:val="en-US"/>
          <w14:textOutline w14:w="12700" w14:cap="flat">
            <w14:noFill/>
            <w14:miter w14:lim="400000"/>
          </w14:textOutline>
        </w:rPr>
        <w:t xml:space="preserve">The Allotment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pop-up greengrocers</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West Linton Horticultural Society,</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jumble sale, </w:t>
      </w:r>
      <w:r>
        <w:rPr>
          <w:sz w:val="22"/>
          <w:szCs w:val="22"/>
          <w:u w:color="000000"/>
          <w:rtl w:val="0"/>
          <w:lang w:val="en-US"/>
          <w14:textOutline w14:w="12700" w14:cap="flat">
            <w14:noFill/>
            <w14:miter w14:lim="400000"/>
          </w14:textOutline>
        </w:rPr>
        <w:t>West Linton First Responders,</w:t>
      </w:r>
      <w:r>
        <w:rPr>
          <w:sz w:val="22"/>
          <w:szCs w:val="22"/>
          <w:u w:color="000000"/>
          <w:rtl w:val="0"/>
          <w:lang w:val="en-US"/>
          <w14:textOutline w14:w="12700" w14:cap="flat">
            <w14:noFill/>
            <w14:miter w14:lim="400000"/>
          </w14:textOutline>
        </w:rPr>
        <w:t xml:space="preserve"> birthday parties, Photography Workshops, Dance Studio 21, South of Scotland Community Housing, Photography Exhibition,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Why Knot Drop In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cafe, </w:t>
      </w:r>
      <w:r>
        <w:rPr>
          <w:sz w:val="22"/>
          <w:szCs w:val="22"/>
          <w:u w:color="000000"/>
          <w:rtl w:val="0"/>
          <w:lang w:val="en-US"/>
          <w14:textOutline w14:w="12700" w14:cap="flat">
            <w14:noFill/>
            <w14:miter w14:lim="400000"/>
          </w14:textOutline>
        </w:rPr>
        <w:t xml:space="preserve">Spanish classes, </w:t>
      </w:r>
      <w:r>
        <w:rPr>
          <w:sz w:val="22"/>
          <w:szCs w:val="22"/>
          <w:u w:color="000000"/>
          <w:rtl w:val="0"/>
          <w:lang w:val="en-US"/>
          <w14:textOutline w14:w="12700" w14:cap="flat">
            <w14:noFill/>
            <w14:miter w14:lim="400000"/>
          </w14:textOutline>
        </w:rPr>
        <w:t>West Linton</w:t>
      </w:r>
      <w:r>
        <w:rPr>
          <w:sz w:val="22"/>
          <w:szCs w:val="22"/>
          <w:u w:color="000000"/>
          <w:rtl w:val="0"/>
          <w:lang w:val="en-US"/>
          <w14:textOutline w14:w="12700" w14:cap="flat">
            <w14:noFill/>
            <w14:miter w14:lim="400000"/>
          </w14:textOutline>
        </w:rPr>
        <w:t xml:space="preserve"> and Carlops</w:t>
      </w:r>
      <w:r>
        <w:rPr>
          <w:sz w:val="22"/>
          <w:szCs w:val="22"/>
          <w:u w:color="000000"/>
          <w:rtl w:val="0"/>
          <w:lang w:val="en-US"/>
          <w14:textOutline w14:w="12700" w14:cap="flat">
            <w14:noFill/>
            <w14:miter w14:lim="400000"/>
          </w14:textOutline>
        </w:rPr>
        <w:t xml:space="preserve"> Community Development Trust</w:t>
      </w:r>
      <w:r>
        <w:rPr>
          <w:sz w:val="22"/>
          <w:szCs w:val="22"/>
          <w:u w:color="000000"/>
          <w:rtl w:val="0"/>
          <w:lang w:val="en-US"/>
          <w14:textOutline w14:w="12700" w14:cap="flat">
            <w14:noFill/>
            <w14:miter w14:lim="400000"/>
          </w14:textOutline>
        </w:rPr>
        <w:t xml:space="preserve">, Art Classes, Rug Sales, Comedy Night, Ukulele Group, Plant Sales, Xmas wreath-making workshops, </w:t>
      </w:r>
      <w:r>
        <w:rPr>
          <w:sz w:val="22"/>
          <w:szCs w:val="22"/>
          <w:u w:color="000000"/>
          <w:rtl w:val="0"/>
          <w:lang w:val="en-US"/>
          <w14:textOutline w14:w="12700" w14:cap="flat">
            <w14:noFill/>
            <w14:miter w14:lim="400000"/>
          </w14:textOutline>
        </w:rPr>
        <w:t>Peebles and District Citizens Advice Bureau</w:t>
      </w:r>
      <w:r>
        <w:rPr>
          <w:sz w:val="22"/>
          <w:szCs w:val="22"/>
          <w:u w:color="000000"/>
          <w:rtl w:val="0"/>
          <w:lang w:val="en-US"/>
          <w14:textOutline w14:w="12700" w14:cap="flat">
            <w14:noFill/>
            <w14:miter w14:lim="400000"/>
          </w14:textOutline>
        </w:rPr>
        <w:t xml:space="preserve">, Community Heat Team, West Linton Play Park Group, </w:t>
      </w:r>
      <w:r>
        <w:rPr>
          <w:sz w:val="22"/>
          <w:szCs w:val="22"/>
          <w:u w:color="000000"/>
          <w:rtl w:val="0"/>
          <w:lang w:val="en-US"/>
          <w14:textOutline w14:w="12700" w14:cap="flat">
            <w14:noFill/>
            <w14:miter w14:lim="400000"/>
          </w14:textOutline>
        </w:rPr>
        <w:t xml:space="preserve">West Linton Cubs, </w:t>
      </w:r>
      <w:r>
        <w:rPr>
          <w:sz w:val="22"/>
          <w:szCs w:val="22"/>
          <w:u w:color="000000"/>
          <w:rtl w:val="0"/>
          <w:lang w:val="en-US"/>
          <w14:textOutline w14:w="12700" w14:cap="flat">
            <w14:noFill/>
            <w14:miter w14:lim="400000"/>
          </w14:textOutline>
        </w:rPr>
        <w:t>Xmas Lights Team</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Tweeddale SNP branch, </w:t>
      </w:r>
      <w:r>
        <w:rPr>
          <w:sz w:val="22"/>
          <w:szCs w:val="22"/>
          <w:u w:color="000000"/>
          <w:rtl w:val="0"/>
          <w:lang w:val="en-US"/>
          <w14:textOutline w14:w="12700" w14:cap="flat">
            <w14:noFill/>
            <w14:miter w14:lim="400000"/>
          </w14:textOutline>
        </w:rPr>
        <w:t xml:space="preserve">Social </w:t>
      </w:r>
      <w:r>
        <w:rPr>
          <w:sz w:val="22"/>
          <w:szCs w:val="22"/>
          <w:u w:color="000000"/>
          <w:rtl w:val="0"/>
          <w:lang w:val="en-US"/>
          <w14:textOutline w14:w="12700" w14:cap="flat">
            <w14:noFill/>
            <w14:miter w14:lim="400000"/>
          </w14:textOutline>
        </w:rPr>
        <w:t>Bridge Club</w:t>
      </w:r>
      <w:r>
        <w:rPr>
          <w:sz w:val="22"/>
          <w:szCs w:val="22"/>
          <w:u w:color="000000"/>
          <w:rtl w:val="0"/>
          <w:lang w:val="en-US"/>
          <w14:textOutline w14:w="12700" w14:cap="flat">
            <w14:noFill/>
            <w14:miter w14:lim="400000"/>
          </w14:textOutline>
        </w:rPr>
        <w:t xml:space="preserve">, Concert Platform series, </w:t>
      </w:r>
      <w:r>
        <w:rPr>
          <w:sz w:val="22"/>
          <w:szCs w:val="22"/>
          <w:u w:color="000000"/>
          <w:rtl w:val="0"/>
          <w:lang w:val="en-US"/>
          <w14:textOutline w14:w="12700" w14:cap="flat">
            <w14:noFill/>
            <w14:miter w14:lim="400000"/>
          </w14:textOutline>
        </w:rPr>
        <w:t xml:space="preserve">3 different yoga classes per week, </w:t>
      </w:r>
      <w:r>
        <w:rPr>
          <w:sz w:val="22"/>
          <w:szCs w:val="22"/>
          <w:u w:color="000000"/>
          <w:rtl w:val="0"/>
          <w:lang w:val="en-US"/>
          <w14:textOutline w14:w="12700" w14:cap="flat">
            <w14:noFill/>
            <w14:miter w14:lim="400000"/>
          </w14:textOutline>
        </w:rPr>
        <w:t xml:space="preserve">Scout Post, West Linton Guides, </w:t>
      </w:r>
      <w:r>
        <w:rPr>
          <w:sz w:val="22"/>
          <w:szCs w:val="22"/>
          <w:u w:color="000000"/>
          <w:rtl w:val="0"/>
          <w:lang w:val="en-US"/>
          <w14:textOutline w14:w="12700" w14:cap="flat">
            <w14:noFill/>
            <w14:miter w14:lim="400000"/>
          </w14:textOutline>
        </w:rPr>
        <w:t xml:space="preserve">West Linton Beekeepers Society, </w:t>
      </w:r>
      <w:r>
        <w:rPr>
          <w:sz w:val="22"/>
          <w:szCs w:val="22"/>
          <w:u w:color="000000"/>
          <w:rtl w:val="0"/>
          <w:lang w:val="en-US"/>
          <w14:textOutline w14:w="12700" w14:cap="flat">
            <w14:noFill/>
            <w14:miter w14:lim="400000"/>
          </w14:textOutline>
        </w:rPr>
        <w:t xml:space="preserve">Police Bike Marking, Linton in Bloom meeting, Councillor Surgeries, MSP surgeries, MP surgeries  </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to name but a few!! </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2. Our future continues to be secure.</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The West Linton Village Centre Trust and Scottish Borders Council successfully concluded the process of agreeing a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Community Asset Transfer</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2 years ago,  on 1st March 2024, giving our community security of tenure of the VC for at least 10 years, at a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peppercorn rent</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of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1 per annum. The VC  Trust looks after the management, running, maintenance and development of the the VC, while SBC continues to be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arms-length</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owners</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3. We</w:t>
      </w:r>
      <w:r>
        <w:rPr>
          <w:b w:val="1"/>
          <w:bCs w:val="1"/>
          <w:sz w:val="22"/>
          <w:szCs w:val="22"/>
          <w:u w:color="000000"/>
          <w:rtl w:val="0"/>
          <w:lang w:val="en-US"/>
          <w14:textOutline w14:w="12700" w14:cap="flat">
            <w14:noFill/>
            <w14:miter w14:lim="400000"/>
          </w14:textOutline>
        </w:rPr>
        <w:t>’</w:t>
      </w:r>
      <w:r>
        <w:rPr>
          <w:b w:val="1"/>
          <w:bCs w:val="1"/>
          <w:sz w:val="22"/>
          <w:szCs w:val="22"/>
          <w:u w:color="000000"/>
          <w:rtl w:val="0"/>
          <w:lang w:val="en-US"/>
          <w14:textOutline w14:w="12700" w14:cap="flat">
            <w14:noFill/>
            <w14:miter w14:lim="400000"/>
          </w14:textOutline>
        </w:rPr>
        <w:t xml:space="preserve">ve </w:t>
      </w:r>
      <w:r>
        <w:rPr>
          <w:b w:val="1"/>
          <w:bCs w:val="1"/>
          <w:sz w:val="22"/>
          <w:szCs w:val="22"/>
          <w:u w:color="000000"/>
          <w:rtl w:val="0"/>
          <w:lang w:val="en-US"/>
          <w14:textOutline w14:w="12700" w14:cap="flat">
            <w14:noFill/>
            <w14:miter w14:lim="400000"/>
          </w14:textOutline>
        </w:rPr>
        <w:t>‘</w:t>
      </w:r>
      <w:r>
        <w:rPr>
          <w:b w:val="1"/>
          <w:bCs w:val="1"/>
          <w:sz w:val="22"/>
          <w:szCs w:val="22"/>
          <w:u w:color="000000"/>
          <w:rtl w:val="0"/>
          <w:lang w:val="en-US"/>
          <w14:textOutline w14:w="12700" w14:cap="flat">
            <w14:noFill/>
            <w14:miter w14:lim="400000"/>
          </w14:textOutline>
        </w:rPr>
        <w:t>kept it simple</w:t>
      </w:r>
      <w:r>
        <w:rPr>
          <w:b w:val="1"/>
          <w:bCs w:val="1"/>
          <w:sz w:val="22"/>
          <w:szCs w:val="22"/>
          <w:u w:color="000000"/>
          <w:rtl w:val="0"/>
          <w:lang w:val="en-US"/>
          <w14:textOutline w14:w="12700" w14:cap="flat">
            <w14:noFill/>
            <w14:miter w14:lim="400000"/>
          </w14:textOutline>
        </w:rPr>
        <w:t>’</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In many respects that last 12 months has been a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ticking over</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kind of year. The bookings have kept coming in, our customers are happy, people seem to know where to find us, external and internal maintenance and repairs have happened as and when needed, we</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ve not over-stretched ourselves or committed to grand projects that might be out of keeping with who and what we are. The phrase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if it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 not broken, don</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t fix it</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seems appropriate.</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4. Sound, sustainable housekeeping</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We</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ve continued to live within our means, manage our finances well,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swallow our own smoke</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financially and not rely on grants etc</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5. We</w:t>
      </w:r>
      <w:r>
        <w:rPr>
          <w:b w:val="1"/>
          <w:bCs w:val="1"/>
          <w:sz w:val="22"/>
          <w:szCs w:val="22"/>
          <w:u w:color="000000"/>
          <w:rtl w:val="0"/>
          <w:lang w:val="en-US"/>
          <w14:textOutline w14:w="12700" w14:cap="flat">
            <w14:noFill/>
            <w14:miter w14:lim="400000"/>
          </w14:textOutline>
        </w:rPr>
        <w:t>’</w:t>
      </w:r>
      <w:r>
        <w:rPr>
          <w:b w:val="1"/>
          <w:bCs w:val="1"/>
          <w:sz w:val="22"/>
          <w:szCs w:val="22"/>
          <w:u w:color="000000"/>
          <w:rtl w:val="0"/>
          <w:lang w:val="en-US"/>
          <w14:textOutline w14:w="12700" w14:cap="flat">
            <w14:noFill/>
            <w14:miter w14:lim="400000"/>
          </w14:textOutline>
        </w:rPr>
        <w:t>ve kept the VC accessible and affordable</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The simplicity and success of our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business model</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has allowed us to keep our hire costs at the same level for 7 years running now. During a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cost of living crisis</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that is appreciated and needed by many.</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val="single" w:color="000000"/>
          <w:rtl w:val="0"/>
          <w:lang w:val="en-US"/>
          <w14:textOutline w14:w="12700" w14:cap="flat">
            <w14:noFill/>
            <w14:miter w14:lim="400000"/>
          </w14:textOutline>
        </w:rPr>
      </w:pPr>
      <w:r>
        <w:rPr>
          <w:b w:val="1"/>
          <w:bCs w:val="1"/>
          <w:sz w:val="22"/>
          <w:szCs w:val="22"/>
          <w:u w:val="single" w:color="000000"/>
          <w:rtl w:val="0"/>
          <w:lang w:val="en-US"/>
          <w14:textOutline w14:w="12700" w14:cap="flat">
            <w14:noFill/>
            <w14:miter w14:lim="400000"/>
          </w14:textOutline>
        </w:rPr>
        <w:t>LOOKING TO THE YEAR AHEAD - EVEN BETTER IF</w:t>
      </w:r>
      <w:r>
        <w:rPr>
          <w:b w:val="1"/>
          <w:bCs w:val="1"/>
          <w:sz w:val="22"/>
          <w:szCs w:val="22"/>
          <w:u w:val="single" w:color="000000"/>
          <w:rtl w:val="0"/>
          <w:lang w:val="en-US"/>
          <w14:textOutline w14:w="12700" w14:cap="flat">
            <w14:noFill/>
            <w14:miter w14:lim="400000"/>
          </w14:textOutline>
        </w:rPr>
        <w:t>…</w:t>
      </w:r>
      <w:r>
        <w:rPr>
          <w:b w:val="1"/>
          <w:bCs w:val="1"/>
          <w:sz w:val="22"/>
          <w:szCs w:val="22"/>
          <w:u w:val="single" w:color="000000"/>
          <w:rtl w:val="0"/>
          <w:lang w:val="en-US"/>
          <w14:textOutline w14:w="12700" w14:cap="flat">
            <w14:noFill/>
            <w14:miter w14:lim="400000"/>
          </w14:textOutline>
        </w:rPr>
        <w:t>.</w:t>
      </w:r>
    </w:p>
    <w:p>
      <w:pPr>
        <w:pStyle w:val="Default"/>
        <w:bidi w:val="0"/>
        <w:spacing w:before="0" w:line="240" w:lineRule="auto"/>
        <w:ind w:left="0" w:right="0" w:firstLine="0"/>
        <w:jc w:val="both"/>
        <w:rPr>
          <w:b w:val="1"/>
          <w:bCs w:val="1"/>
          <w:sz w:val="22"/>
          <w:szCs w:val="22"/>
          <w:u w:val="single"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Although things are ticking over nicely, the Trust is not complacent - we know there will always be things we can improve on and ideas we can develop. What might that look like in the year ahead?</w:t>
      </w:r>
    </w:p>
    <w:p>
      <w:pPr>
        <w:pStyle w:val="Default"/>
        <w:bidi w:val="0"/>
        <w:spacing w:before="0" w:line="240" w:lineRule="auto"/>
        <w:ind w:left="0" w:right="0" w:firstLine="0"/>
        <w:jc w:val="both"/>
        <w:rPr>
          <w:sz w:val="22"/>
          <w:szCs w:val="22"/>
          <w:u w:val="single" w:color="000000"/>
          <w:rtl w:val="0"/>
          <w:lang w:val="en-US"/>
          <w14:textOutline w14:w="12700" w14:cap="flat">
            <w14:noFill/>
            <w14:miter w14:lim="400000"/>
          </w14:textOutline>
        </w:rPr>
      </w:pPr>
    </w:p>
    <w:p>
      <w:pPr>
        <w:pStyle w:val="Default"/>
        <w:numPr>
          <w:ilvl w:val="0"/>
          <w:numId w:val="2"/>
        </w:numPr>
        <w:bidi w:val="0"/>
        <w:spacing w:before="0" w:line="240" w:lineRule="auto"/>
        <w:ind w:right="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 xml:space="preserve">Improve the </w:t>
      </w:r>
      <w:r>
        <w:rPr>
          <w:b w:val="1"/>
          <w:bCs w:val="1"/>
          <w:sz w:val="22"/>
          <w:szCs w:val="22"/>
          <w:u w:color="000000"/>
          <w:rtl w:val="0"/>
          <w:lang w:val="en-US"/>
          <w14:textOutline w14:w="12700" w14:cap="flat">
            <w14:noFill/>
            <w14:miter w14:lim="400000"/>
          </w14:textOutline>
        </w:rPr>
        <w:t>‘</w:t>
      </w:r>
      <w:r>
        <w:rPr>
          <w:b w:val="1"/>
          <w:bCs w:val="1"/>
          <w:sz w:val="22"/>
          <w:szCs w:val="22"/>
          <w:u w:color="000000"/>
          <w:rtl w:val="0"/>
          <w:lang w:val="en-US"/>
          <w14:textOutline w14:w="12700" w14:cap="flat">
            <w14:noFill/>
            <w14:miter w14:lim="400000"/>
          </w14:textOutline>
        </w:rPr>
        <w:t>VC experience</w:t>
      </w:r>
      <w:r>
        <w:rPr>
          <w:b w:val="1"/>
          <w:bCs w:val="1"/>
          <w:sz w:val="22"/>
          <w:szCs w:val="22"/>
          <w:u w:color="000000"/>
          <w:rtl w:val="0"/>
          <w:lang w:val="en-US"/>
          <w14:textOutline w14:w="12700" w14:cap="flat">
            <w14:noFill/>
            <w14:miter w14:lim="400000"/>
          </w14:textOutline>
        </w:rPr>
        <w:t xml:space="preserve">’ </w:t>
      </w:r>
      <w:r>
        <w:rPr>
          <w:b w:val="1"/>
          <w:bCs w:val="1"/>
          <w:sz w:val="22"/>
          <w:szCs w:val="22"/>
          <w:u w:color="000000"/>
          <w:rtl w:val="0"/>
          <w:lang w:val="en-US"/>
          <w14:textOutline w14:w="12700" w14:cap="flat">
            <w14:noFill/>
            <w14:miter w14:lim="400000"/>
          </w14:textOutline>
        </w:rPr>
        <w:t>for all.</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Is it time to have new seats, just as comfortable but easier to lift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..and store?</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New blinds, refurbished blinds or curtains?</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Continue to explore the potential to reduce our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carbon footprint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bring down our fuel bills, and make the VC even more comfortable (warmer) for our users by installing new, energy efficient, low maintenance windows.</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Perhaps install good-quality, audio-visual equipment which can be used by groups, organisations, businesses and individuals.</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2. Work in partnership/collaboration with other groups/ organisations whenever possible</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Our existing local connections and relationships, already sees the VC regularly working together with other organisations. A few example over the last 12 months has included:</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supporting the Cubs and Scouts with the Scout Xmas Post</w:t>
      </w: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 xml:space="preserve">supporting The Knot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Warm Spaces</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in the VC</w:t>
      </w: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helping the temporary Post Office Van position itself outside the VC while await the Post Office itself reopening, working with other.</w:t>
      </w: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working with other local groups, organisations and businesses to to make the West Linton Xmas Lights Switch On such a popular community evening.</w:t>
      </w: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Etc</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Looking to the year ahead, we already have a few partnership-based projects and ideas in the pipeline.</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West Linton Village Centre Sessions</w:t>
      </w:r>
      <w:r>
        <w:rPr>
          <w:sz w:val="22"/>
          <w:szCs w:val="22"/>
          <w:u w:color="000000"/>
          <w:rtl w:val="0"/>
          <w:lang w:val="en-US"/>
          <w14:textOutline w14:w="12700" w14:cap="flat">
            <w14:noFill/>
            <w14:miter w14:lim="400000"/>
          </w14:textOutline>
        </w:rPr>
        <w:t xml:space="preserve"> - working in collaboration to put on more live music in the VC.</w:t>
      </w: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The Knot</w:t>
      </w:r>
      <w:r>
        <w:rPr>
          <w:sz w:val="22"/>
          <w:szCs w:val="22"/>
          <w:u w:color="000000"/>
          <w:rtl w:val="0"/>
          <w:lang w:val="en-US"/>
          <w14:textOutline w14:w="12700" w14:cap="flat">
            <w14:noFill/>
            <w14:miter w14:lim="400000"/>
          </w14:textOutline>
        </w:rPr>
        <w:t xml:space="preserve"> - working with The Knot to lead to a West Linton Photography community-project.</w:t>
      </w:r>
    </w:p>
    <w:p>
      <w:pPr>
        <w:pStyle w:val="Default"/>
        <w:numPr>
          <w:ilvl w:val="0"/>
          <w:numId w:val="4"/>
        </w:numPr>
        <w:bidi w:val="0"/>
        <w:spacing w:before="0" w:line="240" w:lineRule="auto"/>
        <w:ind w:right="0"/>
        <w:jc w:val="both"/>
        <w:rPr>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Warm Space</w:t>
      </w:r>
      <w:r>
        <w:rPr>
          <w:sz w:val="22"/>
          <w:szCs w:val="22"/>
          <w:u w:color="000000"/>
          <w:rtl w:val="0"/>
          <w:lang w:val="en-US"/>
          <w14:textOutline w14:w="12700" w14:cap="flat">
            <w14:noFill/>
            <w14:miter w14:lim="400000"/>
          </w14:textOutline>
        </w:rPr>
        <w:t xml:space="preserve"> - build on the success of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Why Knot Drop In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on Friday mornings in January and look to extend these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Friday Coffee Mornings</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throughout winter months. </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 xml:space="preserve">What </w:t>
      </w:r>
      <w:r>
        <w:rPr>
          <w:b w:val="1"/>
          <w:bCs w:val="1"/>
          <w:sz w:val="22"/>
          <w:szCs w:val="22"/>
          <w:u w:color="000000"/>
          <w:rtl w:val="0"/>
          <w:lang w:val="en-US"/>
          <w14:textOutline w14:w="12700" w14:cap="flat">
            <w14:noFill/>
            <w14:miter w14:lim="400000"/>
          </w14:textOutline>
        </w:rPr>
        <w:t>else</w:t>
      </w:r>
      <w:r>
        <w:rPr>
          <w:b w:val="1"/>
          <w:bCs w:val="1"/>
          <w:sz w:val="22"/>
          <w:szCs w:val="22"/>
          <w:u w:color="000000"/>
          <w:rtl w:val="0"/>
          <w:lang w:val="en-US"/>
          <w14:textOutline w14:w="12700" w14:cap="flat">
            <w14:noFill/>
            <w14:miter w14:lim="400000"/>
          </w14:textOutline>
        </w:rPr>
        <w:t>?</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From almost being closed</w:t>
      </w:r>
      <w:r>
        <w:rPr>
          <w:sz w:val="22"/>
          <w:szCs w:val="22"/>
          <w:u w:color="000000"/>
          <w:rtl w:val="0"/>
          <w:lang w:val="en-US"/>
          <w14:textOutline w14:w="12700" w14:cap="flat">
            <w14:noFill/>
            <w14:miter w14:lim="400000"/>
          </w14:textOutline>
        </w:rPr>
        <w:t xml:space="preserve"> in 2018</w:t>
      </w:r>
      <w:r>
        <w:rPr>
          <w:sz w:val="22"/>
          <w:szCs w:val="22"/>
          <w:u w:color="000000"/>
          <w:rtl w:val="0"/>
          <w:lang w:val="en-US"/>
          <w14:textOutline w14:w="12700" w14:cap="flat">
            <w14:noFill/>
            <w14:miter w14:lim="400000"/>
          </w14:textOutline>
        </w:rPr>
        <w:t>, in the space of a few short years the VC has grown in a steady and manageable way, and returned to it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 much</w:t>
      </w:r>
      <w:r>
        <w:rPr>
          <w:sz w:val="22"/>
          <w:szCs w:val="22"/>
          <w:u w:color="000000"/>
          <w:rtl w:val="0"/>
          <w:lang w:val="en-US"/>
          <w14:textOutline w14:w="12700" w14:cap="flat">
            <w14:noFill/>
            <w14:miter w14:lim="400000"/>
          </w14:textOutline>
        </w:rPr>
        <w:t>-l</w:t>
      </w:r>
      <w:r>
        <w:rPr>
          <w:sz w:val="22"/>
          <w:szCs w:val="22"/>
          <w:u w:color="000000"/>
          <w:rtl w:val="0"/>
          <w:lang w:val="en-US"/>
          <w14:textOutline w14:w="12700" w14:cap="flat">
            <w14:noFill/>
            <w14:miter w14:lim="400000"/>
          </w14:textOutline>
        </w:rPr>
        <w:t>oved and much</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used place in village life. </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Small is beautiful</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is often our mantra - it being such a small space puts a helpful limit on our ambitions, and leave the</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 xml:space="preserve">Trustees simply wanting to consolidate and maintain what is clearly working very well. That said, we do anticipate </w:t>
      </w:r>
      <w:r>
        <w:rPr>
          <w:sz w:val="22"/>
          <w:szCs w:val="22"/>
          <w:u w:color="000000"/>
          <w:rtl w:val="0"/>
          <w:lang w:val="en-US"/>
          <w14:textOutline w14:w="12700" w14:cap="flat">
            <w14:noFill/>
            <w14:miter w14:lim="400000"/>
          </w14:textOutline>
        </w:rPr>
        <w:t>we</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ll continue to see new</w:t>
      </w:r>
      <w:r>
        <w:rPr>
          <w:sz w:val="22"/>
          <w:szCs w:val="22"/>
          <w:u w:color="000000"/>
          <w:rtl w:val="0"/>
          <w:lang w:val="en-US"/>
          <w14:textOutline w14:w="12700" w14:cap="flat">
            <w14:noFill/>
            <w14:miter w14:lim="400000"/>
          </w14:textOutline>
        </w:rPr>
        <w:t xml:space="preserve"> developments </w:t>
      </w:r>
      <w:r>
        <w:rPr>
          <w:sz w:val="22"/>
          <w:szCs w:val="22"/>
          <w:u w:color="000000"/>
          <w:rtl w:val="0"/>
          <w:lang w:val="en-US"/>
          <w14:textOutline w14:w="12700" w14:cap="flat">
            <w14:noFill/>
            <w14:miter w14:lim="400000"/>
          </w14:textOutline>
        </w:rPr>
        <w:t xml:space="preserve">at the VC </w:t>
      </w:r>
      <w:r>
        <w:rPr>
          <w:sz w:val="22"/>
          <w:szCs w:val="22"/>
          <w:u w:color="000000"/>
          <w:rtl w:val="0"/>
          <w:lang w:val="en-US"/>
          <w14:textOutline w14:w="12700" w14:cap="flat">
            <w14:noFill/>
            <w14:miter w14:lim="400000"/>
          </w14:textOutline>
        </w:rPr>
        <w:t>over the next year</w:t>
      </w:r>
      <w:r>
        <w:rPr>
          <w:sz w:val="22"/>
          <w:szCs w:val="22"/>
          <w:u w:color="000000"/>
          <w:rtl w:val="0"/>
          <w:lang w:val="en-US"/>
          <w14:textOutline w14:w="12700" w14:cap="flat">
            <w14:noFill/>
            <w14:miter w14:lim="400000"/>
          </w14:textOutline>
        </w:rPr>
        <w:t>, some planned, some emerging and evolving as the year progresses</w:t>
      </w:r>
    </w:p>
    <w:p>
      <w:pPr>
        <w:pStyle w:val="Default"/>
        <w:bidi w:val="0"/>
        <w:spacing w:before="0" w:line="240" w:lineRule="auto"/>
        <w:ind w:left="0" w:right="0" w:firstLine="0"/>
        <w:jc w:val="both"/>
        <w:rPr>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And there will be ideas that emerge and things that happen that we haven</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t planned for and, in many respects, that uncertainty and room for spontaneity is part of the beauty of the VC</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What we are absolutely sure of is that, with all the goodwill, generosity of spirit and support, and sense of community that has been apparent around West Linton over the last few years, the Village Centre will undoubtedly continue to survive and thrive for many years to come.</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And finally</w:t>
      </w:r>
      <w:r>
        <w:rPr>
          <w:b w:val="1"/>
          <w:bCs w:val="1"/>
          <w:sz w:val="22"/>
          <w:szCs w:val="22"/>
          <w:u w:color="000000"/>
          <w:rtl w:val="0"/>
          <w:lang w:val="en-US"/>
          <w14:textOutline w14:w="12700" w14:cap="flat">
            <w14:noFill/>
            <w14:miter w14:lim="400000"/>
          </w14:textOutline>
        </w:rPr>
        <w:t>………</w:t>
      </w:r>
      <w:r>
        <w:rPr>
          <w:b w:val="1"/>
          <w:bCs w:val="1"/>
          <w:sz w:val="22"/>
          <w:szCs w:val="22"/>
          <w:u w:color="000000"/>
          <w:rtl w:val="0"/>
          <w:lang w:val="en-US"/>
          <w14:textOutline w14:w="12700" w14:cap="flat">
            <w14:noFill/>
            <w14:miter w14:lim="400000"/>
          </w14:textOutline>
        </w:rPr>
        <w:t>..</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r>
        <w:rPr>
          <w:sz w:val="22"/>
          <w:szCs w:val="22"/>
          <w:u w:color="000000"/>
          <w:rtl w:val="0"/>
          <w:lang w:val="en-US"/>
          <w14:textOutline w14:w="12700" w14:cap="flat">
            <w14:noFill/>
            <w14:miter w14:lim="400000"/>
          </w14:textOutline>
        </w:rPr>
        <w:t>As Chair of the West Linton Village Centre Trust</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I must take this opportunity to say a heartfelt thank you to our Trustees, Laura Robertson, Lindsay Mann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Mark Barton,</w:t>
      </w:r>
      <w:r>
        <w:rPr>
          <w:sz w:val="22"/>
          <w:szCs w:val="22"/>
          <w:u w:color="000000"/>
          <w:rtl w:val="0"/>
          <w:lang w:val="en-US"/>
          <w14:textOutline w14:w="12700" w14:cap="flat">
            <w14:noFill/>
            <w14:miter w14:lim="400000"/>
          </w14:textOutline>
        </w:rPr>
        <w:t xml:space="preserve"> </w:t>
      </w:r>
      <w:r>
        <w:rPr>
          <w:sz w:val="22"/>
          <w:szCs w:val="22"/>
          <w:u w:color="000000"/>
          <w:rtl w:val="0"/>
          <w:lang w:val="en-US"/>
          <w14:textOutline w14:w="12700" w14:cap="flat">
            <w14:noFill/>
            <w14:miter w14:lim="400000"/>
          </w14:textOutline>
        </w:rPr>
        <w:t>Ben Gibbs</w:t>
      </w:r>
      <w:r>
        <w:rPr>
          <w:sz w:val="22"/>
          <w:szCs w:val="22"/>
          <w:u w:color="000000"/>
          <w:rtl w:val="0"/>
          <w:lang w:val="en-US"/>
          <w14:textOutline w14:w="12700" w14:cap="flat">
            <w14:noFill/>
            <w14:miter w14:lim="400000"/>
          </w14:textOutline>
        </w:rPr>
        <w:t xml:space="preserve"> and Boyd Wild</w:t>
      </w:r>
      <w:r>
        <w:rPr>
          <w:sz w:val="22"/>
          <w:szCs w:val="22"/>
          <w:u w:color="000000"/>
          <w:rtl w:val="0"/>
          <w:lang w:val="en-US"/>
          <w14:textOutline w14:w="12700" w14:cap="flat">
            <w14:noFill/>
            <w14:miter w14:lim="400000"/>
          </w14:textOutline>
        </w:rPr>
        <w:t>.</w:t>
      </w:r>
      <w:r>
        <w:rPr>
          <w:sz w:val="22"/>
          <w:szCs w:val="22"/>
          <w:u w:color="000000"/>
          <w:rtl w:val="0"/>
          <w:lang w:val="en-US"/>
          <w14:textOutline w14:w="12700" w14:cap="flat">
            <w14:noFill/>
            <w14:miter w14:lim="400000"/>
          </w14:textOutline>
        </w:rPr>
        <w:t xml:space="preserve"> As aye, your </w:t>
      </w:r>
      <w:r>
        <w:rPr>
          <w:sz w:val="22"/>
          <w:szCs w:val="22"/>
          <w:u w:color="000000"/>
          <w:rtl w:val="0"/>
          <w:lang w:val="en-US"/>
          <w14:textOutline w14:w="12700" w14:cap="flat">
            <w14:noFill/>
            <w14:miter w14:lim="400000"/>
          </w14:textOutline>
        </w:rPr>
        <w:t>hard work, governance skills, sound financial management, energy, endless creativity and ideas are what has kept the VC going since day one. A massive thank you to you all.</w:t>
      </w: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Ian Reid</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r>
        <w:rPr>
          <w:b w:val="1"/>
          <w:bCs w:val="1"/>
          <w:sz w:val="22"/>
          <w:szCs w:val="22"/>
          <w:u w:color="000000"/>
          <w:rtl w:val="0"/>
          <w:lang w:val="en-US"/>
          <w14:textOutline w14:w="12700" w14:cap="flat">
            <w14:noFill/>
            <w14:miter w14:lim="400000"/>
          </w14:textOutline>
        </w:rPr>
        <w:t>Chair of West Linton Village Centre Trust</w:t>
      </w: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both"/>
        <w:rPr>
          <w:b w:val="1"/>
          <w:bCs w:val="1"/>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tl w:val="0"/>
        </w:rPr>
      </w:pPr>
      <w:r>
        <w:rPr>
          <w:b w:val="1"/>
          <w:bCs w:val="1"/>
          <w:u w:color="000000"/>
          <w:rtl w:val="0"/>
          <w:lang w:val="en-US"/>
          <w14:textOutline w14:w="12700" w14:cap="flat">
            <w14:noFill/>
            <w14:miter w14:lim="400000"/>
          </w14:textOutline>
        </w:rPr>
        <w:t>'Come Away in</w:t>
      </w:r>
      <w:r>
        <w:rPr>
          <w:b w:val="1"/>
          <w:bCs w:val="1"/>
          <w:u w:color="000000"/>
          <w:rtl w:val="0"/>
          <w:lang w:val="en-US"/>
          <w14:textOutline w14:w="12700" w14:cap="flat">
            <w14:noFill/>
            <w14:miter w14:lim="400000"/>
          </w14:textOutline>
        </w:rPr>
        <w: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Big"/>
  </w:abstractNum>
  <w:abstractNum w:abstractNumId="3">
    <w:multiLevelType w:val="hybridMultilevel"/>
    <w:styleLink w:val="Bullet Big"/>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50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4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8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2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6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70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4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8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Bullet Big">
    <w:name w:val="Bullet Big"/>
    <w:pPr>
      <w:numPr>
        <w:numId w:val="3"/>
      </w:numPr>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numbering" Target="numbering.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header" Target="header1.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562C810-6182-45B9-AD65-A0598BD7432A}"/>
</file>

<file path=customXml/itemProps2.xml><?xml version="1.0" encoding="utf-8"?>
<ds:datastoreItem xmlns:ds="http://schemas.openxmlformats.org/officeDocument/2006/customXml" ds:itemID="{DF6EDB94-7D77-4B64-97CF-CC5841FD1C5F}"/>
</file>

<file path=customXml/itemProps3.xml><?xml version="1.0" encoding="utf-8"?>
<ds:datastoreItem xmlns:ds="http://schemas.openxmlformats.org/officeDocument/2006/customXml" ds:itemID="{C9991C58-5C42-45F2-BAC8-6EA84F267CF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