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C157" w14:textId="77777777" w:rsidR="00667AB7" w:rsidRPr="00C47D25" w:rsidRDefault="00667AB7" w:rsidP="00667AB7">
      <w:pPr>
        <w:pStyle w:val="BodyText"/>
        <w:rPr>
          <w:b/>
          <w:bCs/>
          <w:color w:val="081422"/>
          <w:sz w:val="32"/>
        </w:rPr>
      </w:pPr>
      <w:r w:rsidRPr="00C47D25">
        <w:rPr>
          <w:b/>
          <w:bCs/>
          <w:color w:val="081422"/>
          <w:sz w:val="32"/>
        </w:rPr>
        <w:t>STRATHAVEN AGRICULTURAL EXPOSITION</w:t>
      </w:r>
    </w:p>
    <w:p w14:paraId="77CE00AB" w14:textId="77777777" w:rsidR="00667AB7" w:rsidRPr="00667AB7" w:rsidRDefault="00667AB7" w:rsidP="00667AB7">
      <w:pPr>
        <w:jc w:val="center"/>
        <w:rPr>
          <w:rFonts w:ascii="Eras Bold ITC" w:hAnsi="Eras Bold ITC"/>
          <w:color w:val="081422"/>
          <w:sz w:val="32"/>
          <w:szCs w:val="32"/>
        </w:rPr>
      </w:pPr>
      <w:r w:rsidRPr="00667AB7">
        <w:rPr>
          <w:rFonts w:ascii="Eras Bold ITC" w:hAnsi="Eras Bold ITC"/>
          <w:color w:val="081422"/>
          <w:sz w:val="32"/>
          <w:szCs w:val="32"/>
        </w:rPr>
        <w:t>(incorporating Avondale Farmers Society)</w:t>
      </w:r>
    </w:p>
    <w:p w14:paraId="34FC86B3" w14:textId="77777777" w:rsidR="00667AB7" w:rsidRPr="00667AB7" w:rsidRDefault="00667AB7" w:rsidP="00667AB7">
      <w:pPr>
        <w:jc w:val="center"/>
        <w:rPr>
          <w:rFonts w:ascii="Eras Bold ITC" w:hAnsi="Eras Bold ITC"/>
          <w:color w:val="081422"/>
          <w:sz w:val="32"/>
          <w:szCs w:val="32"/>
        </w:rPr>
      </w:pPr>
      <w:r w:rsidRPr="00667AB7">
        <w:rPr>
          <w:rFonts w:ascii="Eras Bold ITC" w:hAnsi="Eras Bold ITC"/>
          <w:color w:val="081422"/>
          <w:sz w:val="32"/>
          <w:szCs w:val="32"/>
        </w:rPr>
        <w:t>Established 1831</w:t>
      </w:r>
    </w:p>
    <w:p w14:paraId="56C84E21" w14:textId="77777777" w:rsidR="00667AB7" w:rsidRPr="00667AB7" w:rsidRDefault="00667AB7" w:rsidP="00667AB7">
      <w:pPr>
        <w:pStyle w:val="Heading3"/>
        <w:jc w:val="center"/>
        <w:rPr>
          <w:color w:val="081422"/>
          <w:sz w:val="32"/>
          <w:szCs w:val="32"/>
        </w:rPr>
      </w:pPr>
      <w:r w:rsidRPr="00667AB7">
        <w:rPr>
          <w:rFonts w:ascii="Eras Bold ITC" w:hAnsi="Eras Bold ITC"/>
          <w:color w:val="081422"/>
          <w:sz w:val="32"/>
          <w:szCs w:val="32"/>
        </w:rPr>
        <w:t>Scottish Charity No: SC017243</w:t>
      </w:r>
    </w:p>
    <w:p w14:paraId="5D6A1E4E" w14:textId="77777777" w:rsidR="00667AB7" w:rsidRPr="00667AB7" w:rsidRDefault="00667AB7" w:rsidP="00667AB7">
      <w:pPr>
        <w:pStyle w:val="Heading4"/>
        <w:jc w:val="center"/>
        <w:rPr>
          <w:rFonts w:ascii="Arial" w:hAnsi="Arial" w:cs="Arial"/>
          <w:b/>
          <w:bCs/>
          <w:i w:val="0"/>
          <w:iCs w:val="0"/>
          <w:color w:val="081422"/>
          <w:sz w:val="32"/>
          <w:szCs w:val="32"/>
        </w:rPr>
      </w:pPr>
      <w:r w:rsidRPr="00667AB7">
        <w:rPr>
          <w:rFonts w:ascii="Arial" w:hAnsi="Arial" w:cs="Arial"/>
          <w:b/>
          <w:bCs/>
          <w:i w:val="0"/>
          <w:iCs w:val="0"/>
          <w:color w:val="081422"/>
          <w:sz w:val="32"/>
          <w:szCs w:val="32"/>
        </w:rPr>
        <w:t>Trustees Report and Accounts</w:t>
      </w:r>
    </w:p>
    <w:p w14:paraId="4B1979C4" w14:textId="77777777" w:rsidR="00667AB7" w:rsidRPr="00667AB7" w:rsidRDefault="00667AB7" w:rsidP="00667AB7">
      <w:pPr>
        <w:jc w:val="center"/>
        <w:rPr>
          <w:rFonts w:ascii="Arial" w:hAnsi="Arial" w:cs="Arial"/>
          <w:b/>
          <w:bCs/>
          <w:color w:val="081422"/>
          <w:sz w:val="32"/>
          <w:szCs w:val="32"/>
        </w:rPr>
      </w:pPr>
      <w:r w:rsidRPr="00667AB7">
        <w:rPr>
          <w:rFonts w:ascii="Arial" w:hAnsi="Arial" w:cs="Arial"/>
          <w:b/>
          <w:bCs/>
          <w:color w:val="081422"/>
          <w:sz w:val="32"/>
          <w:szCs w:val="32"/>
        </w:rPr>
        <w:t>For the year ended 31</w:t>
      </w:r>
      <w:r w:rsidRPr="00667AB7">
        <w:rPr>
          <w:rFonts w:ascii="Arial" w:hAnsi="Arial" w:cs="Arial"/>
          <w:b/>
          <w:bCs/>
          <w:color w:val="081422"/>
          <w:sz w:val="32"/>
          <w:szCs w:val="32"/>
          <w:vertAlign w:val="superscript"/>
        </w:rPr>
        <w:t>st</w:t>
      </w:r>
      <w:r w:rsidRPr="00667AB7">
        <w:rPr>
          <w:rFonts w:ascii="Arial" w:hAnsi="Arial" w:cs="Arial"/>
          <w:b/>
          <w:bCs/>
          <w:color w:val="081422"/>
          <w:sz w:val="32"/>
          <w:szCs w:val="32"/>
        </w:rPr>
        <w:t xml:space="preserve"> December 202</w:t>
      </w:r>
      <w:r w:rsidR="00AF7C60">
        <w:rPr>
          <w:rFonts w:ascii="Arial" w:hAnsi="Arial" w:cs="Arial"/>
          <w:b/>
          <w:bCs/>
          <w:color w:val="081422"/>
          <w:sz w:val="32"/>
          <w:szCs w:val="32"/>
        </w:rPr>
        <w:t>5</w:t>
      </w:r>
    </w:p>
    <w:p w14:paraId="2B612F78" w14:textId="77777777" w:rsidR="00667AB7" w:rsidRPr="00C47D25" w:rsidRDefault="00667AB7" w:rsidP="00667AB7">
      <w:pPr>
        <w:jc w:val="center"/>
        <w:rPr>
          <w:b/>
          <w:bCs/>
          <w:color w:val="081422"/>
        </w:rPr>
      </w:pPr>
    </w:p>
    <w:p w14:paraId="4A66CB36" w14:textId="77777777" w:rsidR="00667AB7" w:rsidRDefault="00667AB7" w:rsidP="00667AB7">
      <w:pPr>
        <w:jc w:val="both"/>
        <w:rPr>
          <w:color w:val="081422"/>
          <w:sz w:val="22"/>
          <w:szCs w:val="22"/>
        </w:rPr>
      </w:pPr>
      <w:r w:rsidRPr="00C47D25">
        <w:rPr>
          <w:color w:val="081422"/>
          <w:sz w:val="22"/>
          <w:szCs w:val="22"/>
        </w:rPr>
        <w:t>Strathaven Agricultural Exposition is a charitable unincorporated association.  Our purpose, as recorded in our constitution, is to promote and advance agriculture and connected arts, to hold an annual agricultural show and provide forms of public entertainment and any other measures for the promotion of social interaction among the members and rural population, in addition, we aim to raise public awareness of Scottish agriculture.</w:t>
      </w:r>
    </w:p>
    <w:p w14:paraId="648EAE6E" w14:textId="77777777" w:rsidR="00A166D4" w:rsidRDefault="00A166D4" w:rsidP="00667AB7">
      <w:pPr>
        <w:jc w:val="both"/>
        <w:rPr>
          <w:color w:val="081422"/>
          <w:sz w:val="22"/>
          <w:szCs w:val="22"/>
        </w:rPr>
      </w:pPr>
    </w:p>
    <w:p w14:paraId="50C6ADAB" w14:textId="77777777" w:rsidR="00A166D4" w:rsidRPr="00C47D25" w:rsidRDefault="00A166D4" w:rsidP="00A166D4">
      <w:pPr>
        <w:jc w:val="both"/>
        <w:rPr>
          <w:color w:val="081422"/>
          <w:sz w:val="22"/>
          <w:szCs w:val="22"/>
        </w:rPr>
      </w:pPr>
      <w:r w:rsidRPr="00C47D25">
        <w:rPr>
          <w:color w:val="081422"/>
          <w:sz w:val="22"/>
          <w:szCs w:val="22"/>
        </w:rPr>
        <w:t>Unfortunately</w:t>
      </w:r>
      <w:r>
        <w:rPr>
          <w:color w:val="081422"/>
          <w:sz w:val="22"/>
          <w:szCs w:val="22"/>
        </w:rPr>
        <w:t>, the Winter Poultry Show did not go ahead in February 202</w:t>
      </w:r>
      <w:r w:rsidR="009C57BD">
        <w:rPr>
          <w:color w:val="081422"/>
          <w:sz w:val="22"/>
          <w:szCs w:val="22"/>
        </w:rPr>
        <w:t>5</w:t>
      </w:r>
      <w:r w:rsidRPr="00C47D25">
        <w:rPr>
          <w:color w:val="081422"/>
          <w:sz w:val="22"/>
          <w:szCs w:val="22"/>
        </w:rPr>
        <w:t xml:space="preserve"> </w:t>
      </w:r>
      <w:r>
        <w:rPr>
          <w:color w:val="081422"/>
          <w:sz w:val="22"/>
          <w:szCs w:val="22"/>
        </w:rPr>
        <w:t>due to Avian flu restrictions.</w:t>
      </w:r>
    </w:p>
    <w:p w14:paraId="71014EB0" w14:textId="77777777" w:rsidR="00A166D4" w:rsidRPr="00C47D25" w:rsidRDefault="00A166D4" w:rsidP="00A166D4">
      <w:pPr>
        <w:jc w:val="both"/>
        <w:rPr>
          <w:color w:val="081422"/>
          <w:sz w:val="22"/>
          <w:szCs w:val="22"/>
        </w:rPr>
      </w:pPr>
    </w:p>
    <w:p w14:paraId="5A34A069" w14:textId="77777777" w:rsidR="00147EA6" w:rsidRDefault="00A166D4" w:rsidP="00A166D4">
      <w:pPr>
        <w:jc w:val="both"/>
        <w:rPr>
          <w:color w:val="081422"/>
          <w:sz w:val="22"/>
          <w:szCs w:val="22"/>
        </w:rPr>
      </w:pPr>
      <w:r w:rsidRPr="00C47D25">
        <w:rPr>
          <w:color w:val="081422"/>
          <w:sz w:val="22"/>
          <w:szCs w:val="22"/>
        </w:rPr>
        <w:t xml:space="preserve">Our Annual Show was held on Saturday </w:t>
      </w:r>
      <w:r w:rsidR="009C57BD">
        <w:rPr>
          <w:color w:val="081422"/>
          <w:sz w:val="22"/>
          <w:szCs w:val="22"/>
        </w:rPr>
        <w:t>6</w:t>
      </w:r>
      <w:r w:rsidRPr="00A166D4">
        <w:rPr>
          <w:color w:val="081422"/>
          <w:sz w:val="22"/>
          <w:szCs w:val="22"/>
          <w:vertAlign w:val="superscript"/>
        </w:rPr>
        <w:t>th</w:t>
      </w:r>
      <w:r>
        <w:rPr>
          <w:color w:val="081422"/>
          <w:sz w:val="22"/>
          <w:szCs w:val="22"/>
        </w:rPr>
        <w:t xml:space="preserve"> </w:t>
      </w:r>
      <w:r w:rsidRPr="00C47D25">
        <w:rPr>
          <w:color w:val="081422"/>
          <w:sz w:val="22"/>
          <w:szCs w:val="22"/>
        </w:rPr>
        <w:t>September 20</w:t>
      </w:r>
      <w:r>
        <w:rPr>
          <w:color w:val="081422"/>
          <w:sz w:val="22"/>
          <w:szCs w:val="22"/>
        </w:rPr>
        <w:t>2</w:t>
      </w:r>
      <w:r w:rsidR="009C57BD">
        <w:rPr>
          <w:color w:val="081422"/>
          <w:sz w:val="22"/>
          <w:szCs w:val="22"/>
        </w:rPr>
        <w:t>5</w:t>
      </w:r>
      <w:r>
        <w:rPr>
          <w:color w:val="081422"/>
          <w:sz w:val="22"/>
          <w:szCs w:val="22"/>
        </w:rPr>
        <w:t xml:space="preserve">, and </w:t>
      </w:r>
      <w:r w:rsidR="009C57BD">
        <w:rPr>
          <w:color w:val="081422"/>
          <w:sz w:val="22"/>
          <w:szCs w:val="22"/>
        </w:rPr>
        <w:t>t</w:t>
      </w:r>
      <w:r>
        <w:rPr>
          <w:color w:val="081422"/>
          <w:sz w:val="22"/>
          <w:szCs w:val="22"/>
        </w:rPr>
        <w:t xml:space="preserve">he good weather ensured the show was well attended by visitors, as well as by exhibitors and trade stand holders.   The poultry show was back again as </w:t>
      </w:r>
      <w:r w:rsidR="00DF4701">
        <w:rPr>
          <w:color w:val="081422"/>
          <w:sz w:val="22"/>
          <w:szCs w:val="22"/>
        </w:rPr>
        <w:t>A</w:t>
      </w:r>
      <w:r>
        <w:rPr>
          <w:color w:val="081422"/>
          <w:sz w:val="22"/>
          <w:szCs w:val="22"/>
        </w:rPr>
        <w:t xml:space="preserve">vian </w:t>
      </w:r>
      <w:r w:rsidR="00DF4701">
        <w:rPr>
          <w:color w:val="081422"/>
          <w:sz w:val="22"/>
          <w:szCs w:val="22"/>
        </w:rPr>
        <w:t>F</w:t>
      </w:r>
      <w:r>
        <w:rPr>
          <w:color w:val="081422"/>
          <w:sz w:val="22"/>
          <w:szCs w:val="22"/>
        </w:rPr>
        <w:t xml:space="preserve">lu restrictions had been lifted and it was well supported with exhibitors travelling from far afield.   Everyone </w:t>
      </w:r>
      <w:r w:rsidR="00E35476">
        <w:rPr>
          <w:color w:val="081422"/>
          <w:sz w:val="22"/>
          <w:szCs w:val="22"/>
        </w:rPr>
        <w:t xml:space="preserve">seemed to </w:t>
      </w:r>
      <w:r>
        <w:rPr>
          <w:color w:val="081422"/>
          <w:sz w:val="22"/>
          <w:szCs w:val="22"/>
        </w:rPr>
        <w:t>enjoy the afternoon w</w:t>
      </w:r>
      <w:r w:rsidR="00DF4701">
        <w:rPr>
          <w:color w:val="081422"/>
          <w:sz w:val="22"/>
          <w:szCs w:val="22"/>
        </w:rPr>
        <w:t>ith attractions such as the ridden Clydesdales,</w:t>
      </w:r>
      <w:r w:rsidR="009C57BD">
        <w:rPr>
          <w:color w:val="081422"/>
          <w:sz w:val="22"/>
          <w:szCs w:val="22"/>
        </w:rPr>
        <w:t xml:space="preserve"> the dog show,</w:t>
      </w:r>
      <w:r>
        <w:rPr>
          <w:color w:val="081422"/>
          <w:sz w:val="22"/>
          <w:szCs w:val="22"/>
        </w:rPr>
        <w:t xml:space="preserve"> </w:t>
      </w:r>
      <w:r w:rsidR="00DF4701">
        <w:rPr>
          <w:color w:val="081422"/>
          <w:sz w:val="22"/>
          <w:szCs w:val="22"/>
        </w:rPr>
        <w:t xml:space="preserve">grand </w:t>
      </w:r>
      <w:r>
        <w:rPr>
          <w:color w:val="081422"/>
          <w:sz w:val="22"/>
          <w:szCs w:val="22"/>
        </w:rPr>
        <w:t>parade, vintage tractor parade,</w:t>
      </w:r>
      <w:r w:rsidR="009C57BD">
        <w:rPr>
          <w:color w:val="081422"/>
          <w:sz w:val="22"/>
          <w:szCs w:val="22"/>
        </w:rPr>
        <w:t xml:space="preserve"> Lanark and </w:t>
      </w:r>
      <w:proofErr w:type="spellStart"/>
      <w:r w:rsidR="009C57BD">
        <w:rPr>
          <w:color w:val="081422"/>
          <w:sz w:val="22"/>
          <w:szCs w:val="22"/>
        </w:rPr>
        <w:t>Upperward</w:t>
      </w:r>
      <w:proofErr w:type="spellEnd"/>
      <w:r w:rsidR="009C57BD">
        <w:rPr>
          <w:color w:val="081422"/>
          <w:sz w:val="22"/>
          <w:szCs w:val="22"/>
        </w:rPr>
        <w:t xml:space="preserve"> Pony Club games demonstration</w:t>
      </w:r>
      <w:r w:rsidR="00DF4701">
        <w:rPr>
          <w:color w:val="081422"/>
          <w:sz w:val="22"/>
          <w:szCs w:val="22"/>
        </w:rPr>
        <w:t xml:space="preserve"> </w:t>
      </w:r>
      <w:r>
        <w:rPr>
          <w:color w:val="081422"/>
          <w:sz w:val="22"/>
          <w:szCs w:val="22"/>
        </w:rPr>
        <w:t xml:space="preserve">and </w:t>
      </w:r>
      <w:r w:rsidR="009C57BD">
        <w:rPr>
          <w:color w:val="081422"/>
          <w:sz w:val="22"/>
          <w:szCs w:val="22"/>
        </w:rPr>
        <w:t>a Highland Games display where spectators were encouraged to take part.  We had</w:t>
      </w:r>
      <w:r>
        <w:rPr>
          <w:color w:val="081422"/>
          <w:sz w:val="22"/>
          <w:szCs w:val="22"/>
        </w:rPr>
        <w:t xml:space="preserve"> entertain</w:t>
      </w:r>
      <w:r w:rsidR="009C57BD">
        <w:rPr>
          <w:color w:val="081422"/>
          <w:sz w:val="22"/>
          <w:szCs w:val="22"/>
        </w:rPr>
        <w:t>ment</w:t>
      </w:r>
      <w:r>
        <w:rPr>
          <w:color w:val="081422"/>
          <w:sz w:val="22"/>
          <w:szCs w:val="22"/>
        </w:rPr>
        <w:t xml:space="preserve"> by The Acting Bairns of Stonehouse, Morag Arthur’s Highland dancers; Bunkhouse Country and Western Club</w:t>
      </w:r>
      <w:r w:rsidR="009C57BD">
        <w:rPr>
          <w:color w:val="081422"/>
          <w:sz w:val="22"/>
          <w:szCs w:val="22"/>
        </w:rPr>
        <w:t xml:space="preserve"> and Odyssey Martial Arts</w:t>
      </w:r>
      <w:r>
        <w:rPr>
          <w:color w:val="081422"/>
          <w:sz w:val="22"/>
          <w:szCs w:val="22"/>
        </w:rPr>
        <w:t xml:space="preserve"> </w:t>
      </w:r>
      <w:r w:rsidR="009C57BD">
        <w:rPr>
          <w:color w:val="081422"/>
          <w:sz w:val="22"/>
          <w:szCs w:val="22"/>
        </w:rPr>
        <w:t>Club.</w:t>
      </w:r>
    </w:p>
    <w:p w14:paraId="2FFABA55" w14:textId="77777777" w:rsidR="009C57BD" w:rsidRDefault="009C57BD" w:rsidP="00A166D4">
      <w:pPr>
        <w:jc w:val="both"/>
        <w:rPr>
          <w:color w:val="081422"/>
          <w:sz w:val="22"/>
          <w:szCs w:val="22"/>
        </w:rPr>
      </w:pPr>
    </w:p>
    <w:p w14:paraId="40CB0EB8" w14:textId="77777777" w:rsidR="00A166D4" w:rsidRDefault="00A166D4" w:rsidP="00A166D4">
      <w:pPr>
        <w:jc w:val="both"/>
        <w:rPr>
          <w:color w:val="081422"/>
          <w:sz w:val="22"/>
          <w:szCs w:val="22"/>
        </w:rPr>
      </w:pPr>
      <w:r>
        <w:rPr>
          <w:color w:val="081422"/>
          <w:sz w:val="22"/>
          <w:szCs w:val="22"/>
        </w:rPr>
        <w:t>To</w:t>
      </w:r>
      <w:r w:rsidRPr="00C47D25">
        <w:rPr>
          <w:color w:val="081422"/>
          <w:sz w:val="22"/>
          <w:szCs w:val="22"/>
        </w:rPr>
        <w:t xml:space="preserve"> help raise additional funds, we held our raffle again, and sold tickets prior to and during the show. </w:t>
      </w:r>
      <w:r>
        <w:rPr>
          <w:color w:val="081422"/>
          <w:sz w:val="22"/>
          <w:szCs w:val="22"/>
        </w:rPr>
        <w:t>It boosted our funds by £</w:t>
      </w:r>
      <w:r w:rsidR="00FB068A">
        <w:rPr>
          <w:color w:val="081422"/>
          <w:sz w:val="22"/>
          <w:szCs w:val="22"/>
        </w:rPr>
        <w:t>919.</w:t>
      </w:r>
      <w:r w:rsidR="009C57BD">
        <w:rPr>
          <w:color w:val="081422"/>
          <w:sz w:val="22"/>
          <w:szCs w:val="22"/>
        </w:rPr>
        <w:t xml:space="preserve">   </w:t>
      </w:r>
    </w:p>
    <w:p w14:paraId="49007964" w14:textId="77777777" w:rsidR="00DF4701" w:rsidRDefault="00DF4701" w:rsidP="00A166D4">
      <w:pPr>
        <w:jc w:val="both"/>
        <w:rPr>
          <w:color w:val="081422"/>
          <w:sz w:val="22"/>
          <w:szCs w:val="22"/>
        </w:rPr>
      </w:pPr>
      <w:r>
        <w:rPr>
          <w:color w:val="081422"/>
          <w:sz w:val="22"/>
          <w:szCs w:val="22"/>
        </w:rPr>
        <w:t xml:space="preserve">  </w:t>
      </w:r>
    </w:p>
    <w:p w14:paraId="323DD549" w14:textId="77777777" w:rsidR="00DF4701" w:rsidRPr="003E73F1" w:rsidRDefault="00DF4701" w:rsidP="00DF4701">
      <w:pPr>
        <w:jc w:val="both"/>
        <w:rPr>
          <w:sz w:val="22"/>
          <w:szCs w:val="22"/>
        </w:rPr>
      </w:pPr>
      <w:r w:rsidRPr="003E73F1">
        <w:rPr>
          <w:sz w:val="22"/>
          <w:szCs w:val="22"/>
        </w:rPr>
        <w:t>Our aim for 202</w:t>
      </w:r>
      <w:r w:rsidR="00FB2AB8">
        <w:rPr>
          <w:sz w:val="22"/>
          <w:szCs w:val="22"/>
        </w:rPr>
        <w:t>6</w:t>
      </w:r>
      <w:r w:rsidRPr="003E73F1">
        <w:rPr>
          <w:sz w:val="22"/>
          <w:szCs w:val="22"/>
        </w:rPr>
        <w:t xml:space="preserve"> is to continue to raise public awareness of Scottish Agriculture, </w:t>
      </w:r>
      <w:r>
        <w:rPr>
          <w:sz w:val="22"/>
          <w:szCs w:val="22"/>
        </w:rPr>
        <w:t>to find different attractions</w:t>
      </w:r>
      <w:r w:rsidRPr="003E73F1">
        <w:rPr>
          <w:sz w:val="22"/>
          <w:szCs w:val="22"/>
        </w:rPr>
        <w:t xml:space="preserve"> to entertain spectators </w:t>
      </w:r>
      <w:r>
        <w:rPr>
          <w:sz w:val="22"/>
          <w:szCs w:val="22"/>
        </w:rPr>
        <w:t>and encourage</w:t>
      </w:r>
      <w:r w:rsidRPr="003E73F1">
        <w:rPr>
          <w:sz w:val="22"/>
          <w:szCs w:val="22"/>
        </w:rPr>
        <w:t xml:space="preserve"> more people through the gates</w:t>
      </w:r>
      <w:r>
        <w:rPr>
          <w:sz w:val="22"/>
          <w:szCs w:val="22"/>
        </w:rPr>
        <w:t>;</w:t>
      </w:r>
      <w:r w:rsidRPr="003E73F1">
        <w:rPr>
          <w:sz w:val="22"/>
          <w:szCs w:val="22"/>
        </w:rPr>
        <w:t xml:space="preserve"> and to continue to drive down costs without compromising our event. </w:t>
      </w:r>
    </w:p>
    <w:p w14:paraId="092C10D6" w14:textId="77777777" w:rsidR="00DF4701" w:rsidRPr="00C47D25" w:rsidRDefault="00DF4701" w:rsidP="00DF4701">
      <w:pPr>
        <w:jc w:val="both"/>
        <w:rPr>
          <w:color w:val="081422"/>
          <w:sz w:val="22"/>
          <w:szCs w:val="22"/>
        </w:rPr>
      </w:pPr>
    </w:p>
    <w:p w14:paraId="7A8EA7DF" w14:textId="77777777" w:rsidR="00DF4701" w:rsidRPr="00C47D25" w:rsidRDefault="00DF4701" w:rsidP="00DF4701">
      <w:pPr>
        <w:jc w:val="both"/>
        <w:rPr>
          <w:color w:val="081422"/>
          <w:sz w:val="22"/>
          <w:szCs w:val="22"/>
        </w:rPr>
      </w:pPr>
      <w:r w:rsidRPr="00C47D25">
        <w:rPr>
          <w:color w:val="081422"/>
          <w:sz w:val="22"/>
          <w:szCs w:val="22"/>
        </w:rPr>
        <w:t>The Exposition’s trustees are appointed by the members at our Annual General Meeting, which is held during the last week of February and office bearers are elected every third year. The office bearers for 20</w:t>
      </w:r>
      <w:r>
        <w:rPr>
          <w:color w:val="081422"/>
          <w:sz w:val="22"/>
          <w:szCs w:val="22"/>
        </w:rPr>
        <w:t>2</w:t>
      </w:r>
      <w:r w:rsidR="00FB2AB8">
        <w:rPr>
          <w:color w:val="081422"/>
          <w:sz w:val="22"/>
          <w:szCs w:val="22"/>
        </w:rPr>
        <w:t>4</w:t>
      </w:r>
      <w:r>
        <w:rPr>
          <w:color w:val="081422"/>
          <w:sz w:val="22"/>
          <w:szCs w:val="22"/>
        </w:rPr>
        <w:t>/2</w:t>
      </w:r>
      <w:r w:rsidR="00FB2AB8">
        <w:rPr>
          <w:color w:val="081422"/>
          <w:sz w:val="22"/>
          <w:szCs w:val="22"/>
        </w:rPr>
        <w:t>5</w:t>
      </w:r>
      <w:r w:rsidRPr="00C47D25">
        <w:rPr>
          <w:color w:val="081422"/>
          <w:sz w:val="22"/>
          <w:szCs w:val="22"/>
        </w:rPr>
        <w:t xml:space="preserve"> are</w:t>
      </w:r>
      <w:r>
        <w:rPr>
          <w:color w:val="081422"/>
          <w:sz w:val="22"/>
          <w:szCs w:val="22"/>
        </w:rPr>
        <w:t xml:space="preserve"> </w:t>
      </w:r>
      <w:r w:rsidRPr="00C47D25">
        <w:rPr>
          <w:color w:val="081422"/>
          <w:sz w:val="22"/>
          <w:szCs w:val="22"/>
        </w:rPr>
        <w:t xml:space="preserve">Mr </w:t>
      </w:r>
      <w:r>
        <w:rPr>
          <w:color w:val="081422"/>
          <w:sz w:val="22"/>
          <w:szCs w:val="22"/>
        </w:rPr>
        <w:t xml:space="preserve">Tom Frame </w:t>
      </w:r>
      <w:r w:rsidRPr="00C47D25">
        <w:rPr>
          <w:color w:val="081422"/>
          <w:sz w:val="22"/>
          <w:szCs w:val="22"/>
        </w:rPr>
        <w:t xml:space="preserve">(President), </w:t>
      </w:r>
      <w:r>
        <w:rPr>
          <w:color w:val="081422"/>
          <w:sz w:val="22"/>
          <w:szCs w:val="22"/>
        </w:rPr>
        <w:t>Mrs Lilias Donald (Vice President)</w:t>
      </w:r>
      <w:r w:rsidR="00FB2AB8">
        <w:rPr>
          <w:color w:val="081422"/>
          <w:sz w:val="22"/>
          <w:szCs w:val="22"/>
        </w:rPr>
        <w:t>, Mr Alan Leiper (</w:t>
      </w:r>
      <w:r w:rsidR="00AF7C60">
        <w:rPr>
          <w:color w:val="081422"/>
          <w:sz w:val="22"/>
          <w:szCs w:val="22"/>
        </w:rPr>
        <w:t>President Elect)</w:t>
      </w:r>
      <w:r w:rsidRPr="00C47D25">
        <w:rPr>
          <w:color w:val="081422"/>
          <w:sz w:val="22"/>
          <w:szCs w:val="22"/>
        </w:rPr>
        <w:t xml:space="preserve"> and M</w:t>
      </w:r>
      <w:r>
        <w:rPr>
          <w:color w:val="081422"/>
          <w:sz w:val="22"/>
          <w:szCs w:val="22"/>
        </w:rPr>
        <w:t>rs</w:t>
      </w:r>
      <w:r w:rsidRPr="00C47D25">
        <w:rPr>
          <w:color w:val="081422"/>
          <w:sz w:val="22"/>
          <w:szCs w:val="22"/>
        </w:rPr>
        <w:t xml:space="preserve"> S</w:t>
      </w:r>
      <w:r>
        <w:rPr>
          <w:color w:val="081422"/>
          <w:sz w:val="22"/>
          <w:szCs w:val="22"/>
        </w:rPr>
        <w:t>heena</w:t>
      </w:r>
      <w:r w:rsidRPr="00C47D25">
        <w:rPr>
          <w:color w:val="081422"/>
          <w:sz w:val="22"/>
          <w:szCs w:val="22"/>
        </w:rPr>
        <w:t xml:space="preserve"> </w:t>
      </w:r>
      <w:r>
        <w:rPr>
          <w:color w:val="081422"/>
          <w:sz w:val="22"/>
          <w:szCs w:val="22"/>
        </w:rPr>
        <w:t>Hamilton</w:t>
      </w:r>
      <w:r w:rsidRPr="00C47D25">
        <w:rPr>
          <w:color w:val="081422"/>
          <w:sz w:val="22"/>
          <w:szCs w:val="22"/>
        </w:rPr>
        <w:t xml:space="preserve"> (</w:t>
      </w:r>
      <w:r>
        <w:rPr>
          <w:color w:val="081422"/>
          <w:sz w:val="22"/>
          <w:szCs w:val="22"/>
        </w:rPr>
        <w:t>Secretary</w:t>
      </w:r>
      <w:r w:rsidRPr="00C47D25">
        <w:rPr>
          <w:color w:val="081422"/>
          <w:sz w:val="22"/>
          <w:szCs w:val="22"/>
        </w:rPr>
        <w:t>).</w:t>
      </w:r>
    </w:p>
    <w:p w14:paraId="4DCB16D0" w14:textId="77777777" w:rsidR="00DF4701" w:rsidRPr="00C47D25" w:rsidRDefault="00DF4701" w:rsidP="00DF4701">
      <w:pPr>
        <w:jc w:val="both"/>
        <w:rPr>
          <w:color w:val="081422"/>
          <w:sz w:val="22"/>
          <w:szCs w:val="22"/>
        </w:rPr>
      </w:pPr>
    </w:p>
    <w:p w14:paraId="03370CB2" w14:textId="77777777" w:rsidR="00DF4701" w:rsidRPr="00C47D25" w:rsidRDefault="00DF4701" w:rsidP="00DF4701">
      <w:pPr>
        <w:jc w:val="both"/>
        <w:rPr>
          <w:color w:val="081422"/>
          <w:sz w:val="22"/>
          <w:szCs w:val="22"/>
        </w:rPr>
      </w:pPr>
      <w:r w:rsidRPr="00C47D25">
        <w:rPr>
          <w:color w:val="081422"/>
          <w:sz w:val="22"/>
          <w:szCs w:val="22"/>
        </w:rPr>
        <w:t xml:space="preserve">The Exposition can be contacted at the following address: </w:t>
      </w:r>
      <w:r>
        <w:rPr>
          <w:color w:val="081422"/>
          <w:sz w:val="22"/>
          <w:szCs w:val="22"/>
        </w:rPr>
        <w:t>Mrs Sheena Hamilton, West Brackenridge Farm, Strathaven, ML10 6QB.</w:t>
      </w:r>
    </w:p>
    <w:p w14:paraId="71EEC80D" w14:textId="77777777" w:rsidR="00DF4701" w:rsidRPr="00C47D25" w:rsidRDefault="00DF4701" w:rsidP="00DF4701">
      <w:pPr>
        <w:jc w:val="both"/>
        <w:rPr>
          <w:color w:val="081422"/>
          <w:sz w:val="22"/>
          <w:szCs w:val="22"/>
        </w:rPr>
      </w:pPr>
    </w:p>
    <w:p w14:paraId="707D8E30" w14:textId="77777777" w:rsidR="00DF4701" w:rsidRPr="00C47D25" w:rsidRDefault="00DF4701" w:rsidP="00DF4701">
      <w:pPr>
        <w:jc w:val="both"/>
        <w:rPr>
          <w:color w:val="081422"/>
          <w:sz w:val="22"/>
          <w:szCs w:val="22"/>
        </w:rPr>
      </w:pPr>
      <w:r w:rsidRPr="00C47D25">
        <w:rPr>
          <w:color w:val="081422"/>
          <w:sz w:val="22"/>
          <w:szCs w:val="22"/>
        </w:rPr>
        <w:t>The accounts for the year are attached and form part of this report.</w:t>
      </w:r>
    </w:p>
    <w:p w14:paraId="1BC4B4C3" w14:textId="77777777" w:rsidR="00DF4701" w:rsidRPr="00C47D25" w:rsidRDefault="00DF4701" w:rsidP="00DF4701">
      <w:pPr>
        <w:jc w:val="both"/>
        <w:rPr>
          <w:color w:val="081422"/>
          <w:sz w:val="22"/>
          <w:szCs w:val="22"/>
        </w:rPr>
      </w:pPr>
      <w:r w:rsidRPr="00C47D25">
        <w:rPr>
          <w:color w:val="081422"/>
          <w:sz w:val="22"/>
          <w:szCs w:val="22"/>
        </w:rPr>
        <w:t>The report was approved by the trustees on</w:t>
      </w:r>
      <w:r>
        <w:rPr>
          <w:color w:val="081422"/>
          <w:sz w:val="22"/>
          <w:szCs w:val="22"/>
        </w:rPr>
        <w:t xml:space="preserve"> </w:t>
      </w:r>
      <w:r w:rsidR="00FB2AB8">
        <w:rPr>
          <w:color w:val="081422"/>
          <w:sz w:val="22"/>
          <w:szCs w:val="22"/>
        </w:rPr>
        <w:t>Wednesday 18</w:t>
      </w:r>
      <w:r w:rsidRPr="00DF4701">
        <w:rPr>
          <w:color w:val="081422"/>
          <w:sz w:val="22"/>
          <w:szCs w:val="22"/>
          <w:vertAlign w:val="superscript"/>
        </w:rPr>
        <w:t>th</w:t>
      </w:r>
      <w:r>
        <w:rPr>
          <w:color w:val="081422"/>
          <w:sz w:val="22"/>
          <w:szCs w:val="22"/>
        </w:rPr>
        <w:t xml:space="preserve"> March 202</w:t>
      </w:r>
      <w:r w:rsidR="00FB2AB8">
        <w:rPr>
          <w:color w:val="081422"/>
          <w:sz w:val="22"/>
          <w:szCs w:val="22"/>
        </w:rPr>
        <w:t>6</w:t>
      </w:r>
      <w:r w:rsidRPr="00C47D25">
        <w:rPr>
          <w:color w:val="081422"/>
          <w:sz w:val="22"/>
          <w:szCs w:val="22"/>
        </w:rPr>
        <w:t>.</w:t>
      </w:r>
    </w:p>
    <w:p w14:paraId="645750EA" w14:textId="77777777" w:rsidR="00DF4701" w:rsidRPr="00C47D25" w:rsidRDefault="00DF4701" w:rsidP="00DF4701">
      <w:pPr>
        <w:jc w:val="both"/>
        <w:rPr>
          <w:color w:val="081422"/>
          <w:sz w:val="22"/>
          <w:szCs w:val="22"/>
        </w:rPr>
      </w:pPr>
      <w:r w:rsidRPr="00C47D25">
        <w:rPr>
          <w:color w:val="081422"/>
          <w:sz w:val="22"/>
          <w:szCs w:val="22"/>
        </w:rPr>
        <w:t>Signed, on behalf of the Trustees</w:t>
      </w:r>
    </w:p>
    <w:p w14:paraId="04C80411" w14:textId="77777777" w:rsidR="00DF4701" w:rsidRPr="00C47D25" w:rsidRDefault="00DF4701" w:rsidP="00A166D4">
      <w:pPr>
        <w:jc w:val="both"/>
        <w:rPr>
          <w:color w:val="081422"/>
          <w:sz w:val="22"/>
          <w:szCs w:val="22"/>
        </w:rPr>
      </w:pPr>
    </w:p>
    <w:p w14:paraId="0850B89A" w14:textId="77777777" w:rsidR="00A166D4" w:rsidRPr="00C47D25" w:rsidRDefault="00A166D4" w:rsidP="00667AB7">
      <w:pPr>
        <w:jc w:val="both"/>
        <w:rPr>
          <w:color w:val="081422"/>
          <w:sz w:val="22"/>
          <w:szCs w:val="22"/>
        </w:rPr>
      </w:pPr>
    </w:p>
    <w:p w14:paraId="1BC696CF" w14:textId="5C2F5A72" w:rsidR="00667AB7" w:rsidRPr="00DA7A7E" w:rsidRDefault="00DA7A7E">
      <w:pPr>
        <w:rPr>
          <w:rFonts w:ascii="Blackadder ITC" w:hAnsi="Blackadder ITC"/>
        </w:rPr>
      </w:pPr>
      <w:r>
        <w:rPr>
          <w:rFonts w:ascii="Blackadder ITC" w:hAnsi="Blackadder ITC"/>
        </w:rPr>
        <w:t xml:space="preserve">     Thomas Frame                                                                                                                              18/03/2026</w:t>
      </w:r>
    </w:p>
    <w:p w14:paraId="2C9432C8" w14:textId="77777777" w:rsidR="00147EA6" w:rsidRDefault="00147EA6">
      <w:r>
        <w:t>……</w:t>
      </w:r>
      <w:r w:rsidR="00FB068A">
        <w:rPr>
          <w:rFonts w:ascii="Blackadder ITC" w:hAnsi="Blackadder ITC"/>
        </w:rPr>
        <w:t>…………….</w:t>
      </w:r>
      <w:r>
        <w:t>………………</w:t>
      </w:r>
      <w:r w:rsidR="00FB068A">
        <w:t>………..</w:t>
      </w:r>
      <w:r>
        <w:t>…….            Dated: ……</w:t>
      </w:r>
      <w:r w:rsidR="00FB068A">
        <w:t>…………………</w:t>
      </w:r>
      <w:proofErr w:type="gramStart"/>
      <w:r w:rsidR="00FB068A">
        <w:t>…..</w:t>
      </w:r>
      <w:proofErr w:type="gramEnd"/>
      <w:r>
        <w:t>……</w:t>
      </w:r>
    </w:p>
    <w:p w14:paraId="4C6CE33E" w14:textId="77777777" w:rsidR="00147EA6" w:rsidRDefault="00147EA6">
      <w:r>
        <w:t>Thomas Frame (President)</w:t>
      </w:r>
    </w:p>
    <w:sectPr w:rsidR="00147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B7"/>
    <w:rsid w:val="000374B2"/>
    <w:rsid w:val="00147EA6"/>
    <w:rsid w:val="004D62FF"/>
    <w:rsid w:val="005A0A92"/>
    <w:rsid w:val="00667AB7"/>
    <w:rsid w:val="006E110F"/>
    <w:rsid w:val="009C57BD"/>
    <w:rsid w:val="00A166D4"/>
    <w:rsid w:val="00AC17DB"/>
    <w:rsid w:val="00AF7C60"/>
    <w:rsid w:val="00B1172A"/>
    <w:rsid w:val="00DA7A7E"/>
    <w:rsid w:val="00DE78BF"/>
    <w:rsid w:val="00DF4701"/>
    <w:rsid w:val="00E26D41"/>
    <w:rsid w:val="00E35476"/>
    <w:rsid w:val="00FB068A"/>
    <w:rsid w:val="00FB2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0808"/>
  <w15:chartTrackingRefBased/>
  <w15:docId w15:val="{A2079024-1CEC-436F-AF29-0BE9CBC5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B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67AB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7AB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nhideWhenUsed/>
    <w:qFormat/>
    <w:rsid w:val="00667AB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nhideWhenUsed/>
    <w:qFormat/>
    <w:rsid w:val="00667AB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7AB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7AB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7AB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7AB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7AB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A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7A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7A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7A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7A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7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AB7"/>
    <w:rPr>
      <w:rFonts w:eastAsiaTheme="majorEastAsia" w:cstheme="majorBidi"/>
      <w:color w:val="272727" w:themeColor="text1" w:themeTint="D8"/>
    </w:rPr>
  </w:style>
  <w:style w:type="paragraph" w:styleId="Title">
    <w:name w:val="Title"/>
    <w:basedOn w:val="Normal"/>
    <w:next w:val="Normal"/>
    <w:link w:val="TitleChar"/>
    <w:uiPriority w:val="10"/>
    <w:qFormat/>
    <w:rsid w:val="00667A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A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AB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67AB7"/>
    <w:rPr>
      <w:i/>
      <w:iCs/>
      <w:color w:val="404040" w:themeColor="text1" w:themeTint="BF"/>
    </w:rPr>
  </w:style>
  <w:style w:type="paragraph" w:styleId="ListParagraph">
    <w:name w:val="List Paragraph"/>
    <w:basedOn w:val="Normal"/>
    <w:uiPriority w:val="34"/>
    <w:qFormat/>
    <w:rsid w:val="00667AB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67AB7"/>
    <w:rPr>
      <w:i/>
      <w:iCs/>
      <w:color w:val="2F5496" w:themeColor="accent1" w:themeShade="BF"/>
    </w:rPr>
  </w:style>
  <w:style w:type="paragraph" w:styleId="IntenseQuote">
    <w:name w:val="Intense Quote"/>
    <w:basedOn w:val="Normal"/>
    <w:next w:val="Normal"/>
    <w:link w:val="IntenseQuoteChar"/>
    <w:uiPriority w:val="30"/>
    <w:qFormat/>
    <w:rsid w:val="00667AB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67AB7"/>
    <w:rPr>
      <w:i/>
      <w:iCs/>
      <w:color w:val="2F5496" w:themeColor="accent1" w:themeShade="BF"/>
    </w:rPr>
  </w:style>
  <w:style w:type="character" w:styleId="IntenseReference">
    <w:name w:val="Intense Reference"/>
    <w:basedOn w:val="DefaultParagraphFont"/>
    <w:uiPriority w:val="32"/>
    <w:qFormat/>
    <w:rsid w:val="00667AB7"/>
    <w:rPr>
      <w:b/>
      <w:bCs/>
      <w:smallCaps/>
      <w:color w:val="2F5496" w:themeColor="accent1" w:themeShade="BF"/>
      <w:spacing w:val="5"/>
    </w:rPr>
  </w:style>
  <w:style w:type="paragraph" w:styleId="BodyText">
    <w:name w:val="Body Text"/>
    <w:basedOn w:val="Normal"/>
    <w:link w:val="BodyTextChar"/>
    <w:semiHidden/>
    <w:rsid w:val="00667AB7"/>
    <w:pPr>
      <w:jc w:val="center"/>
    </w:pPr>
    <w:rPr>
      <w:rFonts w:ascii="Castellar" w:hAnsi="Castellar"/>
      <w:sz w:val="40"/>
    </w:rPr>
  </w:style>
  <w:style w:type="character" w:customStyle="1" w:styleId="BodyTextChar">
    <w:name w:val="Body Text Char"/>
    <w:basedOn w:val="DefaultParagraphFont"/>
    <w:link w:val="BodyText"/>
    <w:semiHidden/>
    <w:rsid w:val="00667AB7"/>
    <w:rPr>
      <w:rFonts w:ascii="Castellar" w:eastAsia="Times New Roman" w:hAnsi="Castellar" w:cs="Times New Roman"/>
      <w:kern w:val="0"/>
      <w:sz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03A1945F-44B0-4670-87D1-9476440B5FD1}"/>
</file>

<file path=customXml/itemProps2.xml><?xml version="1.0" encoding="utf-8"?>
<ds:datastoreItem xmlns:ds="http://schemas.openxmlformats.org/officeDocument/2006/customXml" ds:itemID="{3B2EEC80-DF4F-4F46-AFD2-72A4E580E0FF}"/>
</file>

<file path=customXml/itemProps3.xml><?xml version="1.0" encoding="utf-8"?>
<ds:datastoreItem xmlns:ds="http://schemas.openxmlformats.org/officeDocument/2006/customXml" ds:itemID="{306C89DE-07C4-4884-8FFE-CBC2AFE0B1B1}"/>
</file>

<file path=docProps/app.xml><?xml version="1.0" encoding="utf-8"?>
<Properties xmlns="http://schemas.openxmlformats.org/officeDocument/2006/extended-properties" xmlns:vt="http://schemas.openxmlformats.org/officeDocument/2006/docPropsVTypes">
  <Template>Normal.dotm</Template>
  <TotalTime>553</TotalTime>
  <Pages>1</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Strathaven Show</dc:creator>
  <cp:keywords/>
  <dc:description/>
  <cp:lastModifiedBy>Strathaven Show</cp:lastModifiedBy>
  <cp:revision>7</cp:revision>
  <dcterms:created xsi:type="dcterms:W3CDTF">2026-02-11T15:41:00Z</dcterms:created>
  <dcterms:modified xsi:type="dcterms:W3CDTF">2026-05-26T20:57:00Z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