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CB60" w14:textId="77777777" w:rsidR="0017000E" w:rsidRDefault="00000000">
      <w:pPr>
        <w:pStyle w:val="Heading1"/>
        <w:shd w:val="clear" w:color="auto" w:fill="auto"/>
        <w:tabs>
          <w:tab w:val="center" w:pos="4320"/>
          <w:tab w:val="center" w:pos="5301"/>
          <w:tab w:val="center" w:pos="8254"/>
        </w:tabs>
        <w:ind w:left="-15" w:firstLine="0"/>
      </w:pPr>
      <w:r>
        <w:rPr>
          <w:color w:val="000000"/>
          <w:sz w:val="24"/>
        </w:rPr>
        <w:t>APPENDIX 1</w:t>
      </w:r>
      <w:r>
        <w:rPr>
          <w:color w:val="000000"/>
          <w:sz w:val="123"/>
          <w:vertAlign w:val="superscript"/>
        </w:rPr>
        <w:t xml:space="preserve"> </w:t>
      </w:r>
      <w:r>
        <w:rPr>
          <w:color w:val="000000"/>
          <w:sz w:val="123"/>
          <w:vertAlign w:val="superscript"/>
        </w:rPr>
        <w:tab/>
      </w:r>
      <w:r>
        <w:rPr>
          <w:color w:val="000000"/>
          <w:sz w:val="108"/>
        </w:rPr>
        <w:t xml:space="preserve"> </w:t>
      </w:r>
      <w:r>
        <w:rPr>
          <w:color w:val="000000"/>
          <w:sz w:val="16"/>
        </w:rPr>
        <w:t xml:space="preserve"> </w:t>
      </w:r>
      <w:r>
        <w:rPr>
          <w:color w:val="000000"/>
          <w:sz w:val="16"/>
        </w:rPr>
        <w:tab/>
        <w:t xml:space="preserve"> </w:t>
      </w:r>
      <w:r>
        <w:rPr>
          <w:color w:val="000000"/>
          <w:sz w:val="16"/>
        </w:rPr>
        <w:tab/>
      </w:r>
      <w:r>
        <w:rPr>
          <w:color w:val="000000"/>
          <w:sz w:val="34"/>
          <w:vertAlign w:val="subscript"/>
        </w:rPr>
        <w:t xml:space="preserve"> </w:t>
      </w:r>
    </w:p>
    <w:tbl>
      <w:tblPr>
        <w:tblStyle w:val="TableGrid"/>
        <w:tblpPr w:vertAnchor="text" w:tblpX="4428" w:tblpY="-206"/>
        <w:tblOverlap w:val="never"/>
        <w:tblW w:w="6120" w:type="dxa"/>
        <w:tblInd w:w="0" w:type="dxa"/>
        <w:tblCellMar>
          <w:top w:w="37" w:type="dxa"/>
          <w:left w:w="108" w:type="dxa"/>
          <w:right w:w="115" w:type="dxa"/>
        </w:tblCellMar>
        <w:tblLook w:val="04A0" w:firstRow="1" w:lastRow="0" w:firstColumn="1" w:lastColumn="0" w:noHBand="0" w:noVBand="1"/>
      </w:tblPr>
      <w:tblGrid>
        <w:gridCol w:w="765"/>
        <w:gridCol w:w="765"/>
        <w:gridCol w:w="763"/>
        <w:gridCol w:w="766"/>
        <w:gridCol w:w="766"/>
        <w:gridCol w:w="766"/>
        <w:gridCol w:w="763"/>
        <w:gridCol w:w="766"/>
      </w:tblGrid>
      <w:tr w:rsidR="0017000E" w14:paraId="574158EF" w14:textId="77777777">
        <w:trPr>
          <w:trHeight w:val="254"/>
        </w:trPr>
        <w:tc>
          <w:tcPr>
            <w:tcW w:w="766" w:type="dxa"/>
            <w:tcBorders>
              <w:top w:val="nil"/>
              <w:left w:val="nil"/>
              <w:bottom w:val="single" w:sz="2" w:space="0" w:color="808080"/>
              <w:right w:val="nil"/>
            </w:tcBorders>
            <w:shd w:val="clear" w:color="auto" w:fill="8C8C8C"/>
          </w:tcPr>
          <w:p w14:paraId="0DAC07B5" w14:textId="77777777" w:rsidR="0017000E" w:rsidRDefault="0017000E">
            <w:pPr>
              <w:spacing w:after="160" w:line="259" w:lineRule="auto"/>
              <w:ind w:left="0" w:firstLine="0"/>
            </w:pPr>
          </w:p>
        </w:tc>
        <w:tc>
          <w:tcPr>
            <w:tcW w:w="5354" w:type="dxa"/>
            <w:gridSpan w:val="7"/>
            <w:tcBorders>
              <w:top w:val="nil"/>
              <w:left w:val="nil"/>
              <w:bottom w:val="single" w:sz="2" w:space="0" w:color="808080"/>
              <w:right w:val="nil"/>
            </w:tcBorders>
            <w:shd w:val="clear" w:color="auto" w:fill="8C8C8C"/>
          </w:tcPr>
          <w:p w14:paraId="1BB0588A" w14:textId="77777777" w:rsidR="0017000E" w:rsidRDefault="00000000">
            <w:pPr>
              <w:spacing w:after="0" w:line="259" w:lineRule="auto"/>
              <w:ind w:left="170" w:firstLine="0"/>
            </w:pPr>
            <w:r>
              <w:rPr>
                <w:sz w:val="22"/>
              </w:rPr>
              <w:t xml:space="preserve">Trustees’ Annual Report for the period </w:t>
            </w:r>
          </w:p>
        </w:tc>
      </w:tr>
      <w:tr w:rsidR="0017000E" w14:paraId="1CD35C6B" w14:textId="77777777">
        <w:trPr>
          <w:trHeight w:val="236"/>
        </w:trPr>
        <w:tc>
          <w:tcPr>
            <w:tcW w:w="766" w:type="dxa"/>
            <w:tcBorders>
              <w:top w:val="single" w:sz="2" w:space="0" w:color="808080"/>
              <w:left w:val="single" w:sz="2" w:space="0" w:color="808080"/>
              <w:bottom w:val="single" w:sz="2" w:space="0" w:color="808080"/>
              <w:right w:val="single" w:sz="2" w:space="0" w:color="808080"/>
            </w:tcBorders>
          </w:tcPr>
          <w:p w14:paraId="00FDA883" w14:textId="77777777" w:rsidR="0017000E" w:rsidRDefault="00000000">
            <w:pPr>
              <w:spacing w:after="0" w:line="259" w:lineRule="auto"/>
              <w:ind w:left="0" w:firstLine="0"/>
            </w:pPr>
            <w:r>
              <w:rPr>
                <w:sz w:val="16"/>
              </w:rPr>
              <w:t xml:space="preserve"> </w:t>
            </w:r>
          </w:p>
        </w:tc>
        <w:tc>
          <w:tcPr>
            <w:tcW w:w="2294" w:type="dxa"/>
            <w:gridSpan w:val="3"/>
            <w:tcBorders>
              <w:top w:val="single" w:sz="2" w:space="0" w:color="808080"/>
              <w:left w:val="single" w:sz="2" w:space="0" w:color="808080"/>
              <w:bottom w:val="single" w:sz="2" w:space="0" w:color="808080"/>
              <w:right w:val="single" w:sz="2" w:space="0" w:color="808080"/>
            </w:tcBorders>
          </w:tcPr>
          <w:p w14:paraId="1E365B58" w14:textId="77777777" w:rsidR="0017000E" w:rsidRDefault="00000000">
            <w:pPr>
              <w:spacing w:after="0" w:line="259" w:lineRule="auto"/>
              <w:ind w:left="3" w:firstLine="0"/>
              <w:jc w:val="center"/>
            </w:pPr>
            <w:r>
              <w:t xml:space="preserve">Period start date </w:t>
            </w:r>
          </w:p>
        </w:tc>
        <w:tc>
          <w:tcPr>
            <w:tcW w:w="766" w:type="dxa"/>
            <w:tcBorders>
              <w:top w:val="single" w:sz="2" w:space="0" w:color="808080"/>
              <w:left w:val="single" w:sz="2" w:space="0" w:color="808080"/>
              <w:bottom w:val="single" w:sz="2" w:space="0" w:color="808080"/>
              <w:right w:val="single" w:sz="2" w:space="0" w:color="808080"/>
            </w:tcBorders>
          </w:tcPr>
          <w:p w14:paraId="265B09D3" w14:textId="77777777" w:rsidR="0017000E" w:rsidRDefault="00000000">
            <w:pPr>
              <w:spacing w:after="0" w:line="259" w:lineRule="auto"/>
              <w:ind w:left="60" w:firstLine="0"/>
              <w:jc w:val="center"/>
            </w:pPr>
            <w:r>
              <w:t xml:space="preserve"> </w:t>
            </w:r>
          </w:p>
        </w:tc>
        <w:tc>
          <w:tcPr>
            <w:tcW w:w="2294" w:type="dxa"/>
            <w:gridSpan w:val="3"/>
            <w:tcBorders>
              <w:top w:val="single" w:sz="2" w:space="0" w:color="808080"/>
              <w:left w:val="single" w:sz="2" w:space="0" w:color="808080"/>
              <w:bottom w:val="single" w:sz="2" w:space="0" w:color="808080"/>
              <w:right w:val="single" w:sz="2" w:space="0" w:color="808080"/>
            </w:tcBorders>
          </w:tcPr>
          <w:p w14:paraId="0D94B43E" w14:textId="77777777" w:rsidR="0017000E" w:rsidRDefault="00000000">
            <w:pPr>
              <w:spacing w:after="0" w:line="259" w:lineRule="auto"/>
              <w:ind w:left="5" w:firstLine="0"/>
              <w:jc w:val="center"/>
            </w:pPr>
            <w:r>
              <w:t xml:space="preserve">Period end date </w:t>
            </w:r>
          </w:p>
        </w:tc>
      </w:tr>
      <w:tr w:rsidR="0017000E" w14:paraId="5F3A2145" w14:textId="77777777">
        <w:trPr>
          <w:trHeight w:val="190"/>
        </w:trPr>
        <w:tc>
          <w:tcPr>
            <w:tcW w:w="766" w:type="dxa"/>
            <w:tcBorders>
              <w:top w:val="single" w:sz="2" w:space="0" w:color="808080"/>
              <w:left w:val="single" w:sz="2" w:space="0" w:color="808080"/>
              <w:bottom w:val="single" w:sz="2" w:space="0" w:color="808080"/>
              <w:right w:val="single" w:sz="2" w:space="0" w:color="808080"/>
            </w:tcBorders>
          </w:tcPr>
          <w:p w14:paraId="738D454E" w14:textId="77777777" w:rsidR="0017000E" w:rsidRDefault="00000000">
            <w:pPr>
              <w:spacing w:after="0" w:line="259" w:lineRule="auto"/>
              <w:ind w:left="0" w:firstLine="0"/>
            </w:pPr>
            <w:r>
              <w:rPr>
                <w:sz w:val="16"/>
              </w:rPr>
              <w:t xml:space="preserve"> </w:t>
            </w:r>
          </w:p>
        </w:tc>
        <w:tc>
          <w:tcPr>
            <w:tcW w:w="766" w:type="dxa"/>
            <w:tcBorders>
              <w:top w:val="single" w:sz="2" w:space="0" w:color="808080"/>
              <w:left w:val="single" w:sz="2" w:space="0" w:color="808080"/>
              <w:bottom w:val="single" w:sz="2" w:space="0" w:color="808080"/>
              <w:right w:val="single" w:sz="2" w:space="0" w:color="808080"/>
            </w:tcBorders>
          </w:tcPr>
          <w:p w14:paraId="0DA8AE06" w14:textId="77777777" w:rsidR="0017000E" w:rsidRDefault="00000000">
            <w:pPr>
              <w:spacing w:after="0" w:line="259" w:lineRule="auto"/>
              <w:ind w:left="0" w:firstLine="0"/>
            </w:pPr>
            <w:r>
              <w:rPr>
                <w:sz w:val="16"/>
              </w:rPr>
              <w:t xml:space="preserve">Day </w:t>
            </w:r>
          </w:p>
        </w:tc>
        <w:tc>
          <w:tcPr>
            <w:tcW w:w="763" w:type="dxa"/>
            <w:tcBorders>
              <w:top w:val="single" w:sz="2" w:space="0" w:color="808080"/>
              <w:left w:val="single" w:sz="2" w:space="0" w:color="808080"/>
              <w:bottom w:val="single" w:sz="2" w:space="0" w:color="808080"/>
              <w:right w:val="single" w:sz="2" w:space="0" w:color="808080"/>
            </w:tcBorders>
          </w:tcPr>
          <w:p w14:paraId="1B28CE9C" w14:textId="77777777" w:rsidR="0017000E" w:rsidRDefault="00000000">
            <w:pPr>
              <w:spacing w:after="0" w:line="259" w:lineRule="auto"/>
              <w:ind w:left="0" w:firstLine="0"/>
            </w:pPr>
            <w:r>
              <w:rPr>
                <w:sz w:val="16"/>
              </w:rPr>
              <w:t xml:space="preserve">Month </w:t>
            </w:r>
          </w:p>
        </w:tc>
        <w:tc>
          <w:tcPr>
            <w:tcW w:w="766" w:type="dxa"/>
            <w:tcBorders>
              <w:top w:val="single" w:sz="2" w:space="0" w:color="808080"/>
              <w:left w:val="single" w:sz="2" w:space="0" w:color="808080"/>
              <w:bottom w:val="single" w:sz="2" w:space="0" w:color="808080"/>
              <w:right w:val="single" w:sz="2" w:space="0" w:color="808080"/>
            </w:tcBorders>
          </w:tcPr>
          <w:p w14:paraId="078AF384" w14:textId="77777777" w:rsidR="0017000E" w:rsidRDefault="00000000">
            <w:pPr>
              <w:spacing w:after="0" w:line="259" w:lineRule="auto"/>
              <w:ind w:left="2" w:firstLine="0"/>
            </w:pPr>
            <w:r>
              <w:rPr>
                <w:sz w:val="16"/>
              </w:rPr>
              <w:t xml:space="preserve">Year </w:t>
            </w:r>
          </w:p>
        </w:tc>
        <w:tc>
          <w:tcPr>
            <w:tcW w:w="766" w:type="dxa"/>
            <w:tcBorders>
              <w:top w:val="single" w:sz="2" w:space="0" w:color="808080"/>
              <w:left w:val="single" w:sz="2" w:space="0" w:color="808080"/>
              <w:bottom w:val="single" w:sz="2" w:space="0" w:color="808080"/>
              <w:right w:val="single" w:sz="2" w:space="0" w:color="808080"/>
            </w:tcBorders>
          </w:tcPr>
          <w:p w14:paraId="78ACD54F" w14:textId="77777777" w:rsidR="0017000E" w:rsidRDefault="00000000">
            <w:pPr>
              <w:spacing w:after="0" w:line="259" w:lineRule="auto"/>
              <w:ind w:left="0" w:firstLine="0"/>
            </w:pPr>
            <w:r>
              <w:rPr>
                <w:sz w:val="16"/>
              </w:rPr>
              <w:t xml:space="preserve"> </w:t>
            </w:r>
          </w:p>
        </w:tc>
        <w:tc>
          <w:tcPr>
            <w:tcW w:w="766" w:type="dxa"/>
            <w:tcBorders>
              <w:top w:val="single" w:sz="2" w:space="0" w:color="808080"/>
              <w:left w:val="single" w:sz="2" w:space="0" w:color="808080"/>
              <w:bottom w:val="single" w:sz="2" w:space="0" w:color="808080"/>
              <w:right w:val="single" w:sz="2" w:space="0" w:color="808080"/>
            </w:tcBorders>
          </w:tcPr>
          <w:p w14:paraId="1980270C" w14:textId="77777777" w:rsidR="0017000E" w:rsidRDefault="00000000">
            <w:pPr>
              <w:spacing w:after="0" w:line="259" w:lineRule="auto"/>
              <w:ind w:left="0" w:firstLine="0"/>
            </w:pPr>
            <w:r>
              <w:rPr>
                <w:sz w:val="16"/>
              </w:rPr>
              <w:t xml:space="preserve">Day </w:t>
            </w:r>
          </w:p>
        </w:tc>
        <w:tc>
          <w:tcPr>
            <w:tcW w:w="763" w:type="dxa"/>
            <w:tcBorders>
              <w:top w:val="single" w:sz="2" w:space="0" w:color="808080"/>
              <w:left w:val="single" w:sz="2" w:space="0" w:color="808080"/>
              <w:bottom w:val="single" w:sz="2" w:space="0" w:color="808080"/>
              <w:right w:val="single" w:sz="2" w:space="0" w:color="808080"/>
            </w:tcBorders>
          </w:tcPr>
          <w:p w14:paraId="6466A7D6" w14:textId="77777777" w:rsidR="0017000E" w:rsidRDefault="00000000">
            <w:pPr>
              <w:spacing w:after="0" w:line="259" w:lineRule="auto"/>
              <w:ind w:left="0" w:firstLine="0"/>
            </w:pPr>
            <w:r>
              <w:rPr>
                <w:sz w:val="16"/>
              </w:rPr>
              <w:t xml:space="preserve">Month </w:t>
            </w:r>
          </w:p>
        </w:tc>
        <w:tc>
          <w:tcPr>
            <w:tcW w:w="766" w:type="dxa"/>
            <w:tcBorders>
              <w:top w:val="single" w:sz="2" w:space="0" w:color="808080"/>
              <w:left w:val="single" w:sz="2" w:space="0" w:color="808080"/>
              <w:bottom w:val="single" w:sz="2" w:space="0" w:color="808080"/>
              <w:right w:val="single" w:sz="2" w:space="0" w:color="808080"/>
            </w:tcBorders>
          </w:tcPr>
          <w:p w14:paraId="5141AA96" w14:textId="77777777" w:rsidR="0017000E" w:rsidRDefault="00000000">
            <w:pPr>
              <w:spacing w:after="0" w:line="259" w:lineRule="auto"/>
              <w:ind w:left="2" w:firstLine="0"/>
            </w:pPr>
            <w:r>
              <w:rPr>
                <w:sz w:val="16"/>
              </w:rPr>
              <w:t xml:space="preserve">Year </w:t>
            </w:r>
          </w:p>
        </w:tc>
      </w:tr>
      <w:tr w:rsidR="0017000E" w14:paraId="407F5197" w14:textId="77777777">
        <w:trPr>
          <w:trHeight w:val="235"/>
        </w:trPr>
        <w:tc>
          <w:tcPr>
            <w:tcW w:w="766" w:type="dxa"/>
            <w:tcBorders>
              <w:top w:val="single" w:sz="2" w:space="0" w:color="808080"/>
              <w:left w:val="single" w:sz="2" w:space="0" w:color="808080"/>
              <w:bottom w:val="single" w:sz="2" w:space="0" w:color="808080"/>
              <w:right w:val="single" w:sz="2" w:space="0" w:color="808080"/>
            </w:tcBorders>
          </w:tcPr>
          <w:p w14:paraId="541B39AB" w14:textId="77777777" w:rsidR="0017000E" w:rsidRDefault="00000000">
            <w:pPr>
              <w:spacing w:after="0" w:line="259" w:lineRule="auto"/>
              <w:ind w:left="0" w:firstLine="0"/>
            </w:pPr>
            <w:r>
              <w:t xml:space="preserve">From </w:t>
            </w:r>
          </w:p>
        </w:tc>
        <w:tc>
          <w:tcPr>
            <w:tcW w:w="766" w:type="dxa"/>
            <w:tcBorders>
              <w:top w:val="single" w:sz="2" w:space="0" w:color="808080"/>
              <w:left w:val="single" w:sz="2" w:space="0" w:color="808080"/>
              <w:bottom w:val="single" w:sz="2" w:space="0" w:color="808080"/>
              <w:right w:val="single" w:sz="2" w:space="0" w:color="808080"/>
            </w:tcBorders>
          </w:tcPr>
          <w:p w14:paraId="33803AA6" w14:textId="0F034B25" w:rsidR="0017000E" w:rsidRDefault="00000000">
            <w:pPr>
              <w:spacing w:after="0" w:line="259" w:lineRule="auto"/>
              <w:ind w:left="0" w:firstLine="0"/>
            </w:pPr>
            <w:r>
              <w:rPr>
                <w:sz w:val="16"/>
              </w:rPr>
              <w:t xml:space="preserve"> </w:t>
            </w:r>
            <w:r w:rsidR="00791139">
              <w:rPr>
                <w:sz w:val="16"/>
              </w:rPr>
              <w:t>01</w:t>
            </w:r>
          </w:p>
        </w:tc>
        <w:tc>
          <w:tcPr>
            <w:tcW w:w="763" w:type="dxa"/>
            <w:tcBorders>
              <w:top w:val="single" w:sz="2" w:space="0" w:color="808080"/>
              <w:left w:val="single" w:sz="2" w:space="0" w:color="808080"/>
              <w:bottom w:val="single" w:sz="2" w:space="0" w:color="808080"/>
              <w:right w:val="single" w:sz="2" w:space="0" w:color="808080"/>
            </w:tcBorders>
          </w:tcPr>
          <w:p w14:paraId="5956D0DD" w14:textId="7A6BBB0C" w:rsidR="0017000E" w:rsidRDefault="00791139">
            <w:pPr>
              <w:spacing w:after="0" w:line="259" w:lineRule="auto"/>
              <w:ind w:left="0" w:firstLine="0"/>
            </w:pPr>
            <w:r>
              <w:rPr>
                <w:sz w:val="16"/>
              </w:rPr>
              <w:t>01</w:t>
            </w:r>
          </w:p>
        </w:tc>
        <w:tc>
          <w:tcPr>
            <w:tcW w:w="766" w:type="dxa"/>
            <w:tcBorders>
              <w:top w:val="single" w:sz="2" w:space="0" w:color="808080"/>
              <w:left w:val="single" w:sz="2" w:space="0" w:color="808080"/>
              <w:bottom w:val="single" w:sz="2" w:space="0" w:color="808080"/>
              <w:right w:val="single" w:sz="2" w:space="0" w:color="808080"/>
            </w:tcBorders>
          </w:tcPr>
          <w:p w14:paraId="729790F7" w14:textId="1D7228B1" w:rsidR="0017000E" w:rsidRDefault="00EA5859">
            <w:pPr>
              <w:spacing w:after="0" w:line="259" w:lineRule="auto"/>
              <w:ind w:left="2" w:firstLine="0"/>
            </w:pPr>
            <w:r>
              <w:rPr>
                <w:sz w:val="16"/>
              </w:rPr>
              <w:t>2025</w:t>
            </w:r>
          </w:p>
        </w:tc>
        <w:tc>
          <w:tcPr>
            <w:tcW w:w="766" w:type="dxa"/>
            <w:tcBorders>
              <w:top w:val="single" w:sz="2" w:space="0" w:color="808080"/>
              <w:left w:val="single" w:sz="2" w:space="0" w:color="808080"/>
              <w:bottom w:val="single" w:sz="2" w:space="0" w:color="808080"/>
              <w:right w:val="single" w:sz="2" w:space="0" w:color="808080"/>
            </w:tcBorders>
          </w:tcPr>
          <w:p w14:paraId="3BA13609" w14:textId="77777777" w:rsidR="0017000E" w:rsidRDefault="00000000">
            <w:pPr>
              <w:spacing w:after="0" w:line="259" w:lineRule="auto"/>
              <w:ind w:left="0" w:firstLine="0"/>
            </w:pPr>
            <w:r>
              <w:t xml:space="preserve">To </w:t>
            </w:r>
          </w:p>
        </w:tc>
        <w:tc>
          <w:tcPr>
            <w:tcW w:w="766" w:type="dxa"/>
            <w:tcBorders>
              <w:top w:val="single" w:sz="2" w:space="0" w:color="808080"/>
              <w:left w:val="single" w:sz="2" w:space="0" w:color="808080"/>
              <w:bottom w:val="single" w:sz="2" w:space="0" w:color="808080"/>
              <w:right w:val="single" w:sz="2" w:space="0" w:color="808080"/>
            </w:tcBorders>
          </w:tcPr>
          <w:p w14:paraId="32A2DD19" w14:textId="6089D762" w:rsidR="0017000E" w:rsidRDefault="00791139">
            <w:pPr>
              <w:spacing w:after="0" w:line="259" w:lineRule="auto"/>
              <w:ind w:left="0" w:firstLine="0"/>
            </w:pPr>
            <w:r>
              <w:rPr>
                <w:sz w:val="16"/>
              </w:rPr>
              <w:t xml:space="preserve">31 </w:t>
            </w:r>
          </w:p>
        </w:tc>
        <w:tc>
          <w:tcPr>
            <w:tcW w:w="763" w:type="dxa"/>
            <w:tcBorders>
              <w:top w:val="single" w:sz="2" w:space="0" w:color="808080"/>
              <w:left w:val="single" w:sz="2" w:space="0" w:color="808080"/>
              <w:bottom w:val="single" w:sz="2" w:space="0" w:color="808080"/>
              <w:right w:val="single" w:sz="2" w:space="0" w:color="808080"/>
            </w:tcBorders>
          </w:tcPr>
          <w:p w14:paraId="2D08DC27" w14:textId="076B868F" w:rsidR="0017000E" w:rsidRDefault="00791139">
            <w:pPr>
              <w:spacing w:after="0" w:line="259" w:lineRule="auto"/>
              <w:ind w:left="0" w:firstLine="0"/>
            </w:pPr>
            <w:r>
              <w:rPr>
                <w:sz w:val="16"/>
              </w:rPr>
              <w:t xml:space="preserve">12 </w:t>
            </w:r>
          </w:p>
        </w:tc>
        <w:tc>
          <w:tcPr>
            <w:tcW w:w="766" w:type="dxa"/>
            <w:tcBorders>
              <w:top w:val="single" w:sz="2" w:space="0" w:color="808080"/>
              <w:left w:val="single" w:sz="2" w:space="0" w:color="808080"/>
              <w:bottom w:val="single" w:sz="2" w:space="0" w:color="808080"/>
              <w:right w:val="single" w:sz="2" w:space="0" w:color="808080"/>
            </w:tcBorders>
          </w:tcPr>
          <w:p w14:paraId="47F2965D" w14:textId="146F5F58" w:rsidR="0017000E" w:rsidRDefault="00791139">
            <w:pPr>
              <w:spacing w:after="0" w:line="259" w:lineRule="auto"/>
              <w:ind w:left="2" w:firstLine="0"/>
            </w:pPr>
            <w:r>
              <w:rPr>
                <w:sz w:val="16"/>
              </w:rPr>
              <w:t>202</w:t>
            </w:r>
            <w:r w:rsidR="00EA5859">
              <w:rPr>
                <w:sz w:val="16"/>
              </w:rPr>
              <w:t>5</w:t>
            </w:r>
          </w:p>
        </w:tc>
      </w:tr>
    </w:tbl>
    <w:p w14:paraId="6F69E598" w14:textId="77777777" w:rsidR="0017000E" w:rsidRDefault="00000000">
      <w:pPr>
        <w:tabs>
          <w:tab w:val="center" w:pos="4536"/>
          <w:tab w:val="center" w:pos="5302"/>
          <w:tab w:val="center" w:pos="6067"/>
          <w:tab w:val="center" w:pos="6832"/>
          <w:tab w:val="center" w:pos="7596"/>
          <w:tab w:val="center" w:pos="8362"/>
          <w:tab w:val="center" w:pos="9127"/>
          <w:tab w:val="center" w:pos="9893"/>
        </w:tabs>
        <w:spacing w:after="0" w:line="259" w:lineRule="auto"/>
        <w:ind w:left="0" w:firstLine="0"/>
      </w:pPr>
      <w:r>
        <w:t xml:space="preserve"> </w:t>
      </w:r>
      <w:r>
        <w:rPr>
          <w:noProof/>
        </w:rPr>
        <w:drawing>
          <wp:inline distT="0" distB="0" distL="0" distR="0" wp14:anchorId="26066CA5" wp14:editId="5F82BFE5">
            <wp:extent cx="1235964" cy="640080"/>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6"/>
                    <a:stretch>
                      <a:fillRect/>
                    </a:stretch>
                  </pic:blipFill>
                  <pic:spPr>
                    <a:xfrm>
                      <a:off x="0" y="0"/>
                      <a:ext cx="1235964" cy="640080"/>
                    </a:xfrm>
                    <a:prstGeom prst="rect">
                      <a:avLst/>
                    </a:prstGeom>
                  </pic:spPr>
                </pic:pic>
              </a:graphicData>
            </a:graphic>
          </wp:inline>
        </w:drawing>
      </w:r>
      <w:r>
        <w:tab/>
        <w:t xml:space="preserve"> </w:t>
      </w: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4C99ECF5" w14:textId="77777777" w:rsidR="0017000E" w:rsidRDefault="00000000">
      <w:pPr>
        <w:spacing w:after="0" w:line="259" w:lineRule="auto"/>
        <w:ind w:left="0" w:firstLine="0"/>
      </w:pPr>
      <w:r>
        <w:t xml:space="preserve"> </w:t>
      </w:r>
    </w:p>
    <w:p w14:paraId="48244CD8" w14:textId="77777777" w:rsidR="0017000E" w:rsidRDefault="00000000">
      <w:pPr>
        <w:spacing w:after="0" w:line="259" w:lineRule="auto"/>
        <w:ind w:left="0" w:firstLine="0"/>
      </w:pPr>
      <w:r>
        <w:t xml:space="preserve">Office of the Scottish Charity Regulator </w:t>
      </w:r>
    </w:p>
    <w:p w14:paraId="33A4CC24" w14:textId="77777777" w:rsidR="0017000E" w:rsidRDefault="00000000">
      <w:pPr>
        <w:spacing w:after="79" w:line="259" w:lineRule="auto"/>
        <w:ind w:left="0" w:firstLine="0"/>
      </w:pPr>
      <w:r>
        <w:rPr>
          <w:sz w:val="24"/>
        </w:rPr>
        <w:t xml:space="preserve"> </w:t>
      </w:r>
    </w:p>
    <w:p w14:paraId="54385A77" w14:textId="77777777" w:rsidR="0017000E" w:rsidRDefault="00000000">
      <w:pPr>
        <w:pStyle w:val="Heading1"/>
        <w:ind w:left="-5"/>
      </w:pPr>
      <w:r>
        <w:t xml:space="preserve">Reference and administration details </w:t>
      </w:r>
    </w:p>
    <w:p w14:paraId="10F37BD2" w14:textId="77777777" w:rsidR="0017000E" w:rsidRDefault="00000000">
      <w:pPr>
        <w:spacing w:after="25" w:line="259" w:lineRule="auto"/>
        <w:ind w:left="0" w:firstLine="0"/>
      </w:pPr>
      <w:r>
        <w:rPr>
          <w:sz w:val="24"/>
        </w:rPr>
        <w:t xml:space="preserve"> </w:t>
      </w:r>
    </w:p>
    <w:tbl>
      <w:tblPr>
        <w:tblStyle w:val="TableGrid"/>
        <w:tblpPr w:vertAnchor="text" w:tblpX="3454" w:tblpY="-112"/>
        <w:tblOverlap w:val="never"/>
        <w:tblW w:w="7193" w:type="dxa"/>
        <w:tblInd w:w="0" w:type="dxa"/>
        <w:tblCellMar>
          <w:top w:w="109" w:type="dxa"/>
          <w:left w:w="108" w:type="dxa"/>
          <w:right w:w="115" w:type="dxa"/>
        </w:tblCellMar>
        <w:tblLook w:val="04A0" w:firstRow="1" w:lastRow="0" w:firstColumn="1" w:lastColumn="0" w:noHBand="0" w:noVBand="1"/>
      </w:tblPr>
      <w:tblGrid>
        <w:gridCol w:w="3578"/>
        <w:gridCol w:w="3615"/>
      </w:tblGrid>
      <w:tr w:rsidR="0017000E" w14:paraId="42060957" w14:textId="77777777">
        <w:trPr>
          <w:trHeight w:val="370"/>
        </w:trPr>
        <w:tc>
          <w:tcPr>
            <w:tcW w:w="3578" w:type="dxa"/>
            <w:tcBorders>
              <w:top w:val="single" w:sz="2" w:space="0" w:color="808080"/>
              <w:left w:val="single" w:sz="2" w:space="0" w:color="808080"/>
              <w:bottom w:val="single" w:sz="2" w:space="0" w:color="808080"/>
              <w:right w:val="nil"/>
            </w:tcBorders>
          </w:tcPr>
          <w:p w14:paraId="67E1F30A" w14:textId="687A9E7C" w:rsidR="0017000E" w:rsidRDefault="00000000">
            <w:pPr>
              <w:spacing w:after="0" w:line="259" w:lineRule="auto"/>
              <w:ind w:left="2" w:firstLine="0"/>
            </w:pPr>
            <w:r>
              <w:t xml:space="preserve"> </w:t>
            </w:r>
            <w:r w:rsidR="00D03B37" w:rsidRPr="00D03B37">
              <w:t>The Bertie Auld Legacy</w:t>
            </w:r>
          </w:p>
        </w:tc>
        <w:tc>
          <w:tcPr>
            <w:tcW w:w="3614" w:type="dxa"/>
            <w:tcBorders>
              <w:top w:val="single" w:sz="2" w:space="0" w:color="808080"/>
              <w:left w:val="nil"/>
              <w:bottom w:val="single" w:sz="2" w:space="0" w:color="808080"/>
              <w:right w:val="single" w:sz="2" w:space="0" w:color="808080"/>
            </w:tcBorders>
          </w:tcPr>
          <w:p w14:paraId="6235B8F9" w14:textId="77777777" w:rsidR="0017000E" w:rsidRDefault="0017000E">
            <w:pPr>
              <w:spacing w:after="160" w:line="259" w:lineRule="auto"/>
              <w:ind w:left="0" w:firstLine="0"/>
            </w:pPr>
          </w:p>
        </w:tc>
      </w:tr>
      <w:tr w:rsidR="0017000E" w14:paraId="7CC01A37" w14:textId="77777777">
        <w:trPr>
          <w:trHeight w:val="454"/>
        </w:trPr>
        <w:tc>
          <w:tcPr>
            <w:tcW w:w="3578" w:type="dxa"/>
            <w:tcBorders>
              <w:top w:val="single" w:sz="2" w:space="0" w:color="808080"/>
              <w:left w:val="single" w:sz="2" w:space="0" w:color="808080"/>
              <w:bottom w:val="single" w:sz="2" w:space="0" w:color="808080"/>
              <w:right w:val="nil"/>
            </w:tcBorders>
            <w:vAlign w:val="center"/>
          </w:tcPr>
          <w:p w14:paraId="7CA1231F" w14:textId="77777777" w:rsidR="0017000E" w:rsidRDefault="00000000">
            <w:pPr>
              <w:spacing w:after="0" w:line="259" w:lineRule="auto"/>
              <w:ind w:left="2" w:firstLine="0"/>
            </w:pPr>
            <w:r>
              <w:t xml:space="preserve"> </w:t>
            </w:r>
          </w:p>
        </w:tc>
        <w:tc>
          <w:tcPr>
            <w:tcW w:w="3614" w:type="dxa"/>
            <w:tcBorders>
              <w:top w:val="single" w:sz="2" w:space="0" w:color="808080"/>
              <w:left w:val="nil"/>
              <w:bottom w:val="single" w:sz="2" w:space="0" w:color="808080"/>
              <w:right w:val="single" w:sz="2" w:space="0" w:color="808080"/>
            </w:tcBorders>
          </w:tcPr>
          <w:p w14:paraId="4CCD5845" w14:textId="77777777" w:rsidR="0017000E" w:rsidRDefault="0017000E">
            <w:pPr>
              <w:spacing w:after="160" w:line="259" w:lineRule="auto"/>
              <w:ind w:left="0" w:firstLine="0"/>
            </w:pPr>
          </w:p>
        </w:tc>
      </w:tr>
      <w:tr w:rsidR="0017000E" w14:paraId="76B3A034" w14:textId="77777777">
        <w:trPr>
          <w:trHeight w:val="370"/>
        </w:trPr>
        <w:tc>
          <w:tcPr>
            <w:tcW w:w="3578" w:type="dxa"/>
            <w:tcBorders>
              <w:top w:val="single" w:sz="2" w:space="0" w:color="808080"/>
              <w:left w:val="single" w:sz="2" w:space="0" w:color="808080"/>
              <w:bottom w:val="single" w:sz="2" w:space="0" w:color="808080"/>
              <w:right w:val="nil"/>
            </w:tcBorders>
          </w:tcPr>
          <w:p w14:paraId="70BAB74C" w14:textId="4C92CF3D" w:rsidR="0017000E" w:rsidRDefault="00D03B37">
            <w:pPr>
              <w:spacing w:after="0" w:line="259" w:lineRule="auto"/>
              <w:ind w:left="2" w:firstLine="0"/>
            </w:pPr>
            <w:r w:rsidRPr="00D03B37">
              <w:t>SC051826</w:t>
            </w:r>
          </w:p>
        </w:tc>
        <w:tc>
          <w:tcPr>
            <w:tcW w:w="3614" w:type="dxa"/>
            <w:tcBorders>
              <w:top w:val="single" w:sz="2" w:space="0" w:color="808080"/>
              <w:left w:val="nil"/>
              <w:bottom w:val="single" w:sz="2" w:space="0" w:color="808080"/>
              <w:right w:val="single" w:sz="2" w:space="0" w:color="808080"/>
            </w:tcBorders>
          </w:tcPr>
          <w:p w14:paraId="4616E09C" w14:textId="77777777" w:rsidR="0017000E" w:rsidRDefault="0017000E">
            <w:pPr>
              <w:spacing w:after="160" w:line="259" w:lineRule="auto"/>
              <w:ind w:left="0" w:firstLine="0"/>
            </w:pPr>
          </w:p>
        </w:tc>
      </w:tr>
      <w:tr w:rsidR="0017000E" w14:paraId="710C274F" w14:textId="77777777">
        <w:trPr>
          <w:trHeight w:val="367"/>
        </w:trPr>
        <w:tc>
          <w:tcPr>
            <w:tcW w:w="3578" w:type="dxa"/>
            <w:tcBorders>
              <w:top w:val="single" w:sz="2" w:space="0" w:color="808080"/>
              <w:left w:val="single" w:sz="2" w:space="0" w:color="808080"/>
              <w:bottom w:val="single" w:sz="2" w:space="0" w:color="808080"/>
              <w:right w:val="nil"/>
            </w:tcBorders>
          </w:tcPr>
          <w:p w14:paraId="6415DB6E" w14:textId="7B7FC77C" w:rsidR="0017000E" w:rsidRDefault="00000000">
            <w:pPr>
              <w:spacing w:after="0" w:line="259" w:lineRule="auto"/>
              <w:ind w:left="2" w:firstLine="0"/>
            </w:pPr>
            <w:r>
              <w:t xml:space="preserve"> </w:t>
            </w:r>
            <w:r w:rsidR="00D03B37" w:rsidRPr="00D03B37">
              <w:t xml:space="preserve">Block 7, 20 </w:t>
            </w:r>
            <w:proofErr w:type="spellStart"/>
            <w:r w:rsidR="00D03B37" w:rsidRPr="00D03B37">
              <w:t>Clydesmill</w:t>
            </w:r>
            <w:proofErr w:type="spellEnd"/>
            <w:r w:rsidR="00D03B37" w:rsidRPr="00D03B37">
              <w:t xml:space="preserve"> Drive</w:t>
            </w:r>
          </w:p>
        </w:tc>
        <w:tc>
          <w:tcPr>
            <w:tcW w:w="3614" w:type="dxa"/>
            <w:tcBorders>
              <w:top w:val="single" w:sz="2" w:space="0" w:color="808080"/>
              <w:left w:val="nil"/>
              <w:bottom w:val="single" w:sz="2" w:space="0" w:color="808080"/>
              <w:right w:val="single" w:sz="2" w:space="0" w:color="808080"/>
            </w:tcBorders>
          </w:tcPr>
          <w:p w14:paraId="35900492" w14:textId="77777777" w:rsidR="0017000E" w:rsidRDefault="0017000E">
            <w:pPr>
              <w:spacing w:after="160" w:line="259" w:lineRule="auto"/>
              <w:ind w:left="0" w:firstLine="0"/>
            </w:pPr>
          </w:p>
        </w:tc>
      </w:tr>
      <w:tr w:rsidR="0017000E" w14:paraId="72642975" w14:textId="77777777">
        <w:trPr>
          <w:trHeight w:val="370"/>
        </w:trPr>
        <w:tc>
          <w:tcPr>
            <w:tcW w:w="3578" w:type="dxa"/>
            <w:tcBorders>
              <w:top w:val="single" w:sz="2" w:space="0" w:color="808080"/>
              <w:left w:val="single" w:sz="2" w:space="0" w:color="808080"/>
              <w:bottom w:val="single" w:sz="2" w:space="0" w:color="808080"/>
              <w:right w:val="nil"/>
            </w:tcBorders>
          </w:tcPr>
          <w:p w14:paraId="7A4CEC78" w14:textId="4EBDBFB4" w:rsidR="0017000E" w:rsidRDefault="00000000">
            <w:pPr>
              <w:spacing w:after="0" w:line="259" w:lineRule="auto"/>
              <w:ind w:left="2" w:firstLine="0"/>
            </w:pPr>
            <w:r>
              <w:t xml:space="preserve"> </w:t>
            </w:r>
            <w:r w:rsidR="00D03B37" w:rsidRPr="00D03B37">
              <w:t>Cambuslang Investment Park</w:t>
            </w:r>
          </w:p>
        </w:tc>
        <w:tc>
          <w:tcPr>
            <w:tcW w:w="3614" w:type="dxa"/>
            <w:tcBorders>
              <w:top w:val="single" w:sz="2" w:space="0" w:color="808080"/>
              <w:left w:val="nil"/>
              <w:bottom w:val="single" w:sz="2" w:space="0" w:color="808080"/>
              <w:right w:val="single" w:sz="2" w:space="0" w:color="808080"/>
            </w:tcBorders>
          </w:tcPr>
          <w:p w14:paraId="7418B1A6" w14:textId="77777777" w:rsidR="0017000E" w:rsidRDefault="0017000E">
            <w:pPr>
              <w:spacing w:after="160" w:line="259" w:lineRule="auto"/>
              <w:ind w:left="0" w:firstLine="0"/>
            </w:pPr>
          </w:p>
        </w:tc>
      </w:tr>
      <w:tr w:rsidR="0017000E" w14:paraId="2C060DF4" w14:textId="77777777">
        <w:trPr>
          <w:trHeight w:val="370"/>
        </w:trPr>
        <w:tc>
          <w:tcPr>
            <w:tcW w:w="3578" w:type="dxa"/>
            <w:tcBorders>
              <w:top w:val="single" w:sz="2" w:space="0" w:color="808080"/>
              <w:left w:val="single" w:sz="2" w:space="0" w:color="808080"/>
              <w:bottom w:val="single" w:sz="2" w:space="0" w:color="808080"/>
              <w:right w:val="nil"/>
            </w:tcBorders>
          </w:tcPr>
          <w:p w14:paraId="07976CF6" w14:textId="0AD42363" w:rsidR="0017000E" w:rsidRDefault="00000000">
            <w:pPr>
              <w:spacing w:after="0" w:line="259" w:lineRule="auto"/>
              <w:ind w:left="2" w:firstLine="0"/>
            </w:pPr>
            <w:r>
              <w:t xml:space="preserve"> </w:t>
            </w:r>
            <w:r w:rsidR="00D03B37">
              <w:t>Glasgow</w:t>
            </w:r>
          </w:p>
        </w:tc>
        <w:tc>
          <w:tcPr>
            <w:tcW w:w="3614" w:type="dxa"/>
            <w:tcBorders>
              <w:top w:val="single" w:sz="2" w:space="0" w:color="808080"/>
              <w:left w:val="nil"/>
              <w:bottom w:val="single" w:sz="2" w:space="0" w:color="808080"/>
              <w:right w:val="single" w:sz="2" w:space="0" w:color="808080"/>
            </w:tcBorders>
          </w:tcPr>
          <w:p w14:paraId="573BCBCB" w14:textId="77777777" w:rsidR="0017000E" w:rsidRDefault="0017000E">
            <w:pPr>
              <w:spacing w:after="160" w:line="259" w:lineRule="auto"/>
              <w:ind w:left="0" w:firstLine="0"/>
            </w:pPr>
          </w:p>
        </w:tc>
      </w:tr>
      <w:tr w:rsidR="0017000E" w14:paraId="51C5AC06" w14:textId="77777777">
        <w:trPr>
          <w:trHeight w:val="370"/>
        </w:trPr>
        <w:tc>
          <w:tcPr>
            <w:tcW w:w="3578" w:type="dxa"/>
            <w:tcBorders>
              <w:top w:val="single" w:sz="2" w:space="0" w:color="808080"/>
              <w:left w:val="single" w:sz="2" w:space="0" w:color="808080"/>
              <w:bottom w:val="single" w:sz="2" w:space="0" w:color="808080"/>
              <w:right w:val="single" w:sz="2" w:space="0" w:color="808080"/>
            </w:tcBorders>
          </w:tcPr>
          <w:p w14:paraId="7F520FFF" w14:textId="77777777" w:rsidR="0017000E" w:rsidRDefault="00000000">
            <w:pPr>
              <w:spacing w:after="0" w:line="259" w:lineRule="auto"/>
              <w:ind w:left="2" w:firstLine="0"/>
            </w:pPr>
            <w:r>
              <w:t xml:space="preserve"> </w:t>
            </w:r>
          </w:p>
        </w:tc>
        <w:tc>
          <w:tcPr>
            <w:tcW w:w="3614" w:type="dxa"/>
            <w:tcBorders>
              <w:top w:val="single" w:sz="2" w:space="0" w:color="808080"/>
              <w:left w:val="single" w:sz="2" w:space="0" w:color="808080"/>
              <w:bottom w:val="single" w:sz="2" w:space="0" w:color="808080"/>
              <w:right w:val="single" w:sz="2" w:space="0" w:color="808080"/>
            </w:tcBorders>
          </w:tcPr>
          <w:p w14:paraId="0A3C98FC" w14:textId="401D896F" w:rsidR="0017000E" w:rsidRDefault="00000000">
            <w:pPr>
              <w:spacing w:after="0" w:line="259" w:lineRule="auto"/>
              <w:ind w:left="0" w:firstLine="0"/>
            </w:pPr>
            <w:r>
              <w:t xml:space="preserve">Postcode </w:t>
            </w:r>
            <w:r w:rsidR="00D03B37">
              <w:t>G32 8RG</w:t>
            </w:r>
          </w:p>
        </w:tc>
      </w:tr>
    </w:tbl>
    <w:p w14:paraId="27655007" w14:textId="77777777" w:rsidR="0017000E" w:rsidRDefault="00000000">
      <w:pPr>
        <w:spacing w:after="55"/>
      </w:pPr>
      <w:r>
        <w:t xml:space="preserve">Charity name  </w:t>
      </w:r>
    </w:p>
    <w:p w14:paraId="74BBDAF5" w14:textId="77777777" w:rsidR="0017000E" w:rsidRDefault="00000000">
      <w:pPr>
        <w:ind w:left="231"/>
      </w:pPr>
      <w:r>
        <w:t xml:space="preserve">Other names charity is known </w:t>
      </w:r>
    </w:p>
    <w:p w14:paraId="65CBCE9B" w14:textId="77777777" w:rsidR="0017000E" w:rsidRDefault="00000000">
      <w:pPr>
        <w:spacing w:after="0" w:line="259" w:lineRule="auto"/>
        <w:ind w:left="3283" w:firstLine="0"/>
      </w:pPr>
      <w:r>
        <w:t xml:space="preserve"> </w:t>
      </w:r>
    </w:p>
    <w:p w14:paraId="56C1F5D6" w14:textId="77777777" w:rsidR="0017000E" w:rsidRDefault="00000000">
      <w:pPr>
        <w:spacing w:after="32"/>
        <w:ind w:left="2844"/>
      </w:pPr>
      <w:r>
        <w:t xml:space="preserve">by </w:t>
      </w:r>
    </w:p>
    <w:p w14:paraId="6A00F14D" w14:textId="77777777" w:rsidR="0017000E" w:rsidRDefault="00000000">
      <w:pPr>
        <w:spacing w:after="113"/>
        <w:ind w:left="543"/>
      </w:pPr>
      <w:r>
        <w:t xml:space="preserve">Registered charity number  </w:t>
      </w:r>
    </w:p>
    <w:p w14:paraId="4135F9A7" w14:textId="77777777" w:rsidR="0017000E" w:rsidRDefault="00000000">
      <w:pPr>
        <w:spacing w:after="115"/>
        <w:ind w:left="509"/>
      </w:pPr>
      <w:r>
        <w:t xml:space="preserve">Charity’s principal address  </w:t>
      </w:r>
    </w:p>
    <w:p w14:paraId="4EB75DF9" w14:textId="77777777" w:rsidR="0017000E" w:rsidRDefault="00000000">
      <w:pPr>
        <w:spacing w:after="112" w:line="259" w:lineRule="auto"/>
        <w:ind w:left="3067" w:firstLine="0"/>
      </w:pPr>
      <w:r>
        <w:t xml:space="preserve">  </w:t>
      </w:r>
    </w:p>
    <w:p w14:paraId="6B9CFF48" w14:textId="77777777" w:rsidR="0017000E" w:rsidRDefault="00000000">
      <w:pPr>
        <w:spacing w:after="120" w:line="259" w:lineRule="auto"/>
        <w:ind w:left="3067" w:firstLine="0"/>
      </w:pPr>
      <w:r>
        <w:t xml:space="preserve">  </w:t>
      </w:r>
    </w:p>
    <w:p w14:paraId="00FA6798" w14:textId="77777777" w:rsidR="0017000E" w:rsidRDefault="00000000">
      <w:pPr>
        <w:spacing w:after="51" w:line="259" w:lineRule="auto"/>
        <w:ind w:left="3067" w:firstLine="0"/>
      </w:pPr>
      <w:r>
        <w:t xml:space="preserve">  </w:t>
      </w:r>
    </w:p>
    <w:p w14:paraId="2164DE34" w14:textId="77777777" w:rsidR="0017000E" w:rsidRDefault="00000000">
      <w:pPr>
        <w:spacing w:after="0" w:line="259" w:lineRule="auto"/>
        <w:ind w:left="0" w:firstLine="0"/>
      </w:pPr>
      <w:r>
        <w:t xml:space="preserve"> </w:t>
      </w:r>
    </w:p>
    <w:p w14:paraId="35AD3C45" w14:textId="77777777" w:rsidR="0017000E" w:rsidRDefault="00000000">
      <w:pPr>
        <w:ind w:left="-5"/>
      </w:pPr>
      <w:r>
        <w:t xml:space="preserve">Names of the charity trustees on date of approval of Trustees’ Annual Report </w:t>
      </w:r>
    </w:p>
    <w:p w14:paraId="51EDFE11" w14:textId="77777777" w:rsidR="0017000E" w:rsidRDefault="00000000">
      <w:pPr>
        <w:spacing w:after="0" w:line="259" w:lineRule="auto"/>
        <w:ind w:left="0" w:firstLine="0"/>
      </w:pPr>
      <w:r>
        <w:t xml:space="preserve"> </w:t>
      </w:r>
    </w:p>
    <w:tbl>
      <w:tblPr>
        <w:tblStyle w:val="TableGrid"/>
        <w:tblW w:w="10755" w:type="dxa"/>
        <w:tblInd w:w="-108" w:type="dxa"/>
        <w:tblCellMar>
          <w:top w:w="42" w:type="dxa"/>
          <w:left w:w="107" w:type="dxa"/>
          <w:right w:w="53" w:type="dxa"/>
        </w:tblCellMar>
        <w:tblLook w:val="04A0" w:firstRow="1" w:lastRow="0" w:firstColumn="1" w:lastColumn="0" w:noHBand="0" w:noVBand="1"/>
      </w:tblPr>
      <w:tblGrid>
        <w:gridCol w:w="440"/>
        <w:gridCol w:w="3270"/>
        <w:gridCol w:w="2189"/>
        <w:gridCol w:w="2323"/>
        <w:gridCol w:w="2533"/>
      </w:tblGrid>
      <w:tr w:rsidR="0017000E" w14:paraId="287EDCD3" w14:textId="77777777">
        <w:trPr>
          <w:trHeight w:val="691"/>
        </w:trPr>
        <w:tc>
          <w:tcPr>
            <w:tcW w:w="440" w:type="dxa"/>
            <w:tcBorders>
              <w:top w:val="nil"/>
              <w:left w:val="nil"/>
              <w:bottom w:val="nil"/>
              <w:right w:val="nil"/>
            </w:tcBorders>
            <w:shd w:val="clear" w:color="auto" w:fill="B3B3B3"/>
          </w:tcPr>
          <w:p w14:paraId="3238AFFD" w14:textId="77777777" w:rsidR="0017000E" w:rsidRDefault="00000000">
            <w:pPr>
              <w:spacing w:after="0" w:line="259" w:lineRule="auto"/>
              <w:ind w:left="1" w:firstLine="0"/>
            </w:pPr>
            <w:r>
              <w:t xml:space="preserve"> </w:t>
            </w:r>
          </w:p>
        </w:tc>
        <w:tc>
          <w:tcPr>
            <w:tcW w:w="3270" w:type="dxa"/>
            <w:tcBorders>
              <w:top w:val="nil"/>
              <w:left w:val="nil"/>
              <w:bottom w:val="nil"/>
              <w:right w:val="nil"/>
            </w:tcBorders>
            <w:shd w:val="clear" w:color="auto" w:fill="B3B3B3"/>
            <w:vAlign w:val="center"/>
          </w:tcPr>
          <w:p w14:paraId="43C44045" w14:textId="77777777" w:rsidR="0017000E" w:rsidRDefault="00000000">
            <w:pPr>
              <w:spacing w:after="0" w:line="259" w:lineRule="auto"/>
              <w:ind w:left="0" w:firstLine="0"/>
            </w:pPr>
            <w:r>
              <w:t xml:space="preserve">Trustee name </w:t>
            </w:r>
          </w:p>
        </w:tc>
        <w:tc>
          <w:tcPr>
            <w:tcW w:w="2189" w:type="dxa"/>
            <w:tcBorders>
              <w:top w:val="nil"/>
              <w:left w:val="nil"/>
              <w:bottom w:val="nil"/>
              <w:right w:val="nil"/>
            </w:tcBorders>
            <w:shd w:val="clear" w:color="auto" w:fill="B3B3B3"/>
            <w:vAlign w:val="center"/>
          </w:tcPr>
          <w:p w14:paraId="5AE27C38" w14:textId="77777777" w:rsidR="0017000E" w:rsidRDefault="00000000">
            <w:pPr>
              <w:spacing w:after="0" w:line="259" w:lineRule="auto"/>
              <w:ind w:left="1" w:firstLine="0"/>
            </w:pPr>
            <w:r>
              <w:t xml:space="preserve">Office (if any) </w:t>
            </w:r>
          </w:p>
        </w:tc>
        <w:tc>
          <w:tcPr>
            <w:tcW w:w="2323" w:type="dxa"/>
            <w:tcBorders>
              <w:top w:val="nil"/>
              <w:left w:val="nil"/>
              <w:bottom w:val="nil"/>
              <w:right w:val="nil"/>
            </w:tcBorders>
            <w:shd w:val="clear" w:color="auto" w:fill="B3B3B3"/>
            <w:vAlign w:val="center"/>
          </w:tcPr>
          <w:p w14:paraId="3DC4526D" w14:textId="77777777" w:rsidR="0017000E" w:rsidRDefault="00000000">
            <w:pPr>
              <w:spacing w:after="0" w:line="259" w:lineRule="auto"/>
              <w:ind w:left="1" w:right="438" w:firstLine="0"/>
            </w:pPr>
            <w:r>
              <w:t xml:space="preserve">Dates acted if  not for whole year </w:t>
            </w:r>
          </w:p>
        </w:tc>
        <w:tc>
          <w:tcPr>
            <w:tcW w:w="2533" w:type="dxa"/>
            <w:tcBorders>
              <w:top w:val="nil"/>
              <w:left w:val="nil"/>
              <w:bottom w:val="nil"/>
              <w:right w:val="nil"/>
            </w:tcBorders>
            <w:shd w:val="clear" w:color="auto" w:fill="B3B3B3"/>
          </w:tcPr>
          <w:p w14:paraId="2F9AF086" w14:textId="77777777" w:rsidR="0017000E" w:rsidRDefault="00000000">
            <w:pPr>
              <w:spacing w:after="0" w:line="259" w:lineRule="auto"/>
              <w:ind w:left="1" w:firstLine="0"/>
            </w:pPr>
            <w:r>
              <w:t xml:space="preserve">Name of person  </w:t>
            </w:r>
          </w:p>
          <w:p w14:paraId="6609FEBF" w14:textId="77777777" w:rsidR="0017000E" w:rsidRDefault="00000000">
            <w:pPr>
              <w:spacing w:after="0" w:line="259" w:lineRule="auto"/>
              <w:ind w:left="1" w:firstLine="0"/>
            </w:pPr>
            <w:r>
              <w:t xml:space="preserve">(or body) entitled to  appoint trustee (if any) </w:t>
            </w:r>
          </w:p>
        </w:tc>
      </w:tr>
      <w:tr w:rsidR="0017000E" w14:paraId="3C977E35" w14:textId="77777777">
        <w:trPr>
          <w:trHeight w:val="371"/>
        </w:trPr>
        <w:tc>
          <w:tcPr>
            <w:tcW w:w="440" w:type="dxa"/>
            <w:vMerge w:val="restart"/>
            <w:tcBorders>
              <w:top w:val="nil"/>
              <w:left w:val="nil"/>
              <w:bottom w:val="nil"/>
              <w:right w:val="single" w:sz="2" w:space="0" w:color="808080"/>
            </w:tcBorders>
          </w:tcPr>
          <w:p w14:paraId="25EA52A9" w14:textId="77777777" w:rsidR="0017000E" w:rsidRDefault="00000000">
            <w:pPr>
              <w:spacing w:after="120" w:line="259" w:lineRule="auto"/>
              <w:ind w:left="1" w:firstLine="0"/>
            </w:pPr>
            <w:r>
              <w:t xml:space="preserve">1 </w:t>
            </w:r>
          </w:p>
          <w:p w14:paraId="2971E63A" w14:textId="77777777" w:rsidR="0017000E" w:rsidRDefault="00000000">
            <w:pPr>
              <w:spacing w:after="120" w:line="259" w:lineRule="auto"/>
              <w:ind w:left="1" w:firstLine="0"/>
            </w:pPr>
            <w:r>
              <w:t xml:space="preserve">2 </w:t>
            </w:r>
          </w:p>
          <w:p w14:paraId="119A07D4" w14:textId="77777777" w:rsidR="0017000E" w:rsidRDefault="00000000">
            <w:pPr>
              <w:spacing w:after="120" w:line="259" w:lineRule="auto"/>
              <w:ind w:left="1" w:firstLine="0"/>
            </w:pPr>
            <w:r>
              <w:t xml:space="preserve">3 </w:t>
            </w:r>
          </w:p>
          <w:p w14:paraId="5D2B11CD" w14:textId="77777777" w:rsidR="0017000E" w:rsidRDefault="00000000">
            <w:pPr>
              <w:spacing w:after="120" w:line="259" w:lineRule="auto"/>
              <w:ind w:left="1" w:firstLine="0"/>
            </w:pPr>
            <w:r>
              <w:t xml:space="preserve">4 </w:t>
            </w:r>
          </w:p>
          <w:p w14:paraId="5856D1BE" w14:textId="77777777" w:rsidR="0017000E" w:rsidRDefault="00000000">
            <w:pPr>
              <w:spacing w:after="118" w:line="259" w:lineRule="auto"/>
              <w:ind w:left="1" w:firstLine="0"/>
            </w:pPr>
            <w:r>
              <w:t xml:space="preserve">5 </w:t>
            </w:r>
          </w:p>
          <w:p w14:paraId="15B951EC" w14:textId="77777777" w:rsidR="0017000E" w:rsidRDefault="00000000">
            <w:pPr>
              <w:spacing w:after="120" w:line="259" w:lineRule="auto"/>
              <w:ind w:left="1" w:firstLine="0"/>
            </w:pPr>
            <w:r>
              <w:t xml:space="preserve">6 </w:t>
            </w:r>
          </w:p>
          <w:p w14:paraId="018893CB" w14:textId="77777777" w:rsidR="0017000E" w:rsidRDefault="00000000">
            <w:pPr>
              <w:spacing w:after="120" w:line="259" w:lineRule="auto"/>
              <w:ind w:left="1" w:firstLine="0"/>
            </w:pPr>
            <w:r>
              <w:t xml:space="preserve">7 </w:t>
            </w:r>
          </w:p>
          <w:p w14:paraId="6F9A8A0A" w14:textId="77777777" w:rsidR="0017000E" w:rsidRDefault="00000000">
            <w:pPr>
              <w:spacing w:after="120" w:line="259" w:lineRule="auto"/>
              <w:ind w:left="1" w:firstLine="0"/>
            </w:pPr>
            <w:r>
              <w:t xml:space="preserve">8 </w:t>
            </w:r>
          </w:p>
          <w:p w14:paraId="16AEA3CA" w14:textId="77777777" w:rsidR="0017000E" w:rsidRDefault="00000000">
            <w:pPr>
              <w:spacing w:after="118" w:line="259" w:lineRule="auto"/>
              <w:ind w:left="1" w:firstLine="0"/>
            </w:pPr>
            <w:r>
              <w:t xml:space="preserve">9 </w:t>
            </w:r>
          </w:p>
          <w:p w14:paraId="44CE28AA" w14:textId="77777777" w:rsidR="0017000E" w:rsidRDefault="00000000">
            <w:pPr>
              <w:spacing w:after="120" w:line="259" w:lineRule="auto"/>
              <w:ind w:left="1" w:firstLine="0"/>
            </w:pPr>
            <w:r>
              <w:t xml:space="preserve">10 </w:t>
            </w:r>
          </w:p>
          <w:p w14:paraId="33FAE903" w14:textId="77777777" w:rsidR="0017000E" w:rsidRDefault="00000000">
            <w:pPr>
              <w:spacing w:after="120" w:line="259" w:lineRule="auto"/>
              <w:ind w:left="1" w:firstLine="0"/>
            </w:pPr>
            <w:r>
              <w:t xml:space="preserve">11 </w:t>
            </w:r>
          </w:p>
          <w:p w14:paraId="3BC9D71B" w14:textId="77777777" w:rsidR="0017000E" w:rsidRDefault="00000000">
            <w:pPr>
              <w:spacing w:after="120" w:line="259" w:lineRule="auto"/>
              <w:ind w:left="1" w:firstLine="0"/>
            </w:pPr>
            <w:r>
              <w:t xml:space="preserve">12 </w:t>
            </w:r>
          </w:p>
          <w:p w14:paraId="494DF76E" w14:textId="77777777" w:rsidR="0017000E" w:rsidRDefault="00000000">
            <w:pPr>
              <w:spacing w:after="118" w:line="259" w:lineRule="auto"/>
              <w:ind w:left="1" w:firstLine="0"/>
            </w:pPr>
            <w:r>
              <w:t xml:space="preserve">13 </w:t>
            </w:r>
          </w:p>
          <w:p w14:paraId="4F1A21E2" w14:textId="77777777" w:rsidR="0017000E" w:rsidRDefault="00000000">
            <w:pPr>
              <w:spacing w:after="120" w:line="259" w:lineRule="auto"/>
              <w:ind w:left="1" w:firstLine="0"/>
            </w:pPr>
            <w:r>
              <w:t xml:space="preserve">14 </w:t>
            </w:r>
          </w:p>
          <w:p w14:paraId="3892BCA9" w14:textId="77777777" w:rsidR="0017000E" w:rsidRDefault="00000000">
            <w:pPr>
              <w:spacing w:after="120" w:line="259" w:lineRule="auto"/>
              <w:ind w:left="1" w:firstLine="0"/>
            </w:pPr>
            <w:r>
              <w:t xml:space="preserve">15 </w:t>
            </w:r>
          </w:p>
          <w:p w14:paraId="705C65E6" w14:textId="77777777" w:rsidR="0017000E" w:rsidRDefault="00000000">
            <w:pPr>
              <w:spacing w:after="120" w:line="259" w:lineRule="auto"/>
              <w:ind w:left="1" w:firstLine="0"/>
            </w:pPr>
            <w:r>
              <w:t xml:space="preserve">16 </w:t>
            </w:r>
          </w:p>
          <w:p w14:paraId="23BE25D6" w14:textId="77777777" w:rsidR="0017000E" w:rsidRDefault="00000000">
            <w:pPr>
              <w:spacing w:after="118" w:line="259" w:lineRule="auto"/>
              <w:ind w:left="1" w:firstLine="0"/>
            </w:pPr>
            <w:r>
              <w:t xml:space="preserve">17 </w:t>
            </w:r>
          </w:p>
          <w:p w14:paraId="50BE5131" w14:textId="77777777" w:rsidR="0017000E" w:rsidRDefault="00000000">
            <w:pPr>
              <w:spacing w:after="120" w:line="259" w:lineRule="auto"/>
              <w:ind w:left="1" w:firstLine="0"/>
            </w:pPr>
            <w:r>
              <w:lastRenderedPageBreak/>
              <w:t xml:space="preserve">18 </w:t>
            </w:r>
          </w:p>
          <w:p w14:paraId="303DA576" w14:textId="77777777" w:rsidR="0017000E" w:rsidRDefault="00000000">
            <w:pPr>
              <w:spacing w:after="120" w:line="259" w:lineRule="auto"/>
              <w:ind w:left="1" w:firstLine="0"/>
            </w:pPr>
            <w:r>
              <w:t xml:space="preserve">19 </w:t>
            </w:r>
          </w:p>
          <w:p w14:paraId="48015F7B" w14:textId="77777777" w:rsidR="0017000E" w:rsidRDefault="00000000">
            <w:pPr>
              <w:spacing w:after="0" w:line="259" w:lineRule="auto"/>
              <w:ind w:left="1" w:firstLine="0"/>
            </w:pPr>
            <w:r>
              <w:t xml:space="preserve">20 </w:t>
            </w:r>
          </w:p>
        </w:tc>
        <w:tc>
          <w:tcPr>
            <w:tcW w:w="3270" w:type="dxa"/>
            <w:tcBorders>
              <w:top w:val="nil"/>
              <w:left w:val="single" w:sz="2" w:space="0" w:color="808080"/>
              <w:bottom w:val="single" w:sz="2" w:space="0" w:color="808080"/>
              <w:right w:val="single" w:sz="2" w:space="0" w:color="808080"/>
            </w:tcBorders>
            <w:shd w:val="clear" w:color="auto" w:fill="FFFFFF"/>
          </w:tcPr>
          <w:p w14:paraId="77B8D3B0" w14:textId="46407D77" w:rsidR="0017000E" w:rsidRDefault="00000000">
            <w:pPr>
              <w:spacing w:after="0" w:line="259" w:lineRule="auto"/>
              <w:ind w:left="0" w:firstLine="0"/>
            </w:pPr>
            <w:r>
              <w:lastRenderedPageBreak/>
              <w:t xml:space="preserve"> </w:t>
            </w:r>
            <w:r w:rsidR="00D03B37">
              <w:t>Robert Auld</w:t>
            </w:r>
          </w:p>
        </w:tc>
        <w:tc>
          <w:tcPr>
            <w:tcW w:w="2189" w:type="dxa"/>
            <w:tcBorders>
              <w:top w:val="nil"/>
              <w:left w:val="single" w:sz="2" w:space="0" w:color="808080"/>
              <w:bottom w:val="single" w:sz="2" w:space="0" w:color="808080"/>
              <w:right w:val="single" w:sz="2" w:space="0" w:color="808080"/>
            </w:tcBorders>
            <w:shd w:val="clear" w:color="auto" w:fill="FFFFFF"/>
          </w:tcPr>
          <w:p w14:paraId="089DF742" w14:textId="77777777" w:rsidR="0017000E" w:rsidRDefault="00000000">
            <w:pPr>
              <w:spacing w:after="0" w:line="259" w:lineRule="auto"/>
              <w:ind w:left="1" w:firstLine="0"/>
            </w:pPr>
            <w:r>
              <w:t xml:space="preserve"> </w:t>
            </w:r>
          </w:p>
        </w:tc>
        <w:tc>
          <w:tcPr>
            <w:tcW w:w="2323" w:type="dxa"/>
            <w:tcBorders>
              <w:top w:val="nil"/>
              <w:left w:val="single" w:sz="2" w:space="0" w:color="808080"/>
              <w:bottom w:val="single" w:sz="2" w:space="0" w:color="808080"/>
              <w:right w:val="single" w:sz="2" w:space="0" w:color="808080"/>
            </w:tcBorders>
            <w:shd w:val="clear" w:color="auto" w:fill="FFFFFF"/>
          </w:tcPr>
          <w:p w14:paraId="2F235D3E" w14:textId="77777777" w:rsidR="0017000E" w:rsidRDefault="00000000">
            <w:pPr>
              <w:spacing w:after="0" w:line="259" w:lineRule="auto"/>
              <w:ind w:left="1" w:firstLine="0"/>
            </w:pPr>
            <w:r>
              <w:t xml:space="preserve"> </w:t>
            </w:r>
          </w:p>
        </w:tc>
        <w:tc>
          <w:tcPr>
            <w:tcW w:w="2533" w:type="dxa"/>
            <w:tcBorders>
              <w:top w:val="nil"/>
              <w:left w:val="single" w:sz="2" w:space="0" w:color="808080"/>
              <w:bottom w:val="single" w:sz="2" w:space="0" w:color="808080"/>
              <w:right w:val="single" w:sz="2" w:space="0" w:color="808080"/>
            </w:tcBorders>
            <w:shd w:val="clear" w:color="auto" w:fill="FFFFFF"/>
          </w:tcPr>
          <w:p w14:paraId="7ABCEB30" w14:textId="77777777" w:rsidR="0017000E" w:rsidRDefault="00000000">
            <w:pPr>
              <w:spacing w:after="0" w:line="259" w:lineRule="auto"/>
              <w:ind w:left="1" w:firstLine="0"/>
            </w:pPr>
            <w:r>
              <w:t xml:space="preserve"> </w:t>
            </w:r>
          </w:p>
        </w:tc>
      </w:tr>
      <w:tr w:rsidR="0017000E" w14:paraId="02156F37" w14:textId="77777777">
        <w:trPr>
          <w:trHeight w:val="368"/>
        </w:trPr>
        <w:tc>
          <w:tcPr>
            <w:tcW w:w="0" w:type="auto"/>
            <w:vMerge/>
            <w:tcBorders>
              <w:top w:val="nil"/>
              <w:left w:val="nil"/>
              <w:bottom w:val="nil"/>
              <w:right w:val="single" w:sz="2" w:space="0" w:color="808080"/>
            </w:tcBorders>
          </w:tcPr>
          <w:p w14:paraId="1AD19524"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75535067" w14:textId="5BB28ED3" w:rsidR="0017000E" w:rsidRDefault="00000000">
            <w:pPr>
              <w:spacing w:after="0" w:line="259" w:lineRule="auto"/>
              <w:ind w:left="0" w:firstLine="0"/>
            </w:pPr>
            <w:r>
              <w:t xml:space="preserve"> </w:t>
            </w:r>
            <w:r w:rsidR="00D03B37">
              <w:t>Martin McHugh</w:t>
            </w:r>
          </w:p>
        </w:tc>
        <w:tc>
          <w:tcPr>
            <w:tcW w:w="2189" w:type="dxa"/>
            <w:tcBorders>
              <w:top w:val="single" w:sz="2" w:space="0" w:color="808080"/>
              <w:left w:val="single" w:sz="2" w:space="0" w:color="808080"/>
              <w:bottom w:val="single" w:sz="2" w:space="0" w:color="808080"/>
              <w:right w:val="single" w:sz="2" w:space="0" w:color="808080"/>
            </w:tcBorders>
          </w:tcPr>
          <w:p w14:paraId="184086D1"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7E80BC17"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2BBCB917" w14:textId="77777777" w:rsidR="0017000E" w:rsidRDefault="00000000">
            <w:pPr>
              <w:spacing w:after="0" w:line="259" w:lineRule="auto"/>
              <w:ind w:left="1" w:firstLine="0"/>
            </w:pPr>
            <w:r>
              <w:t xml:space="preserve"> </w:t>
            </w:r>
          </w:p>
        </w:tc>
      </w:tr>
      <w:tr w:rsidR="0017000E" w14:paraId="672B5D92" w14:textId="77777777">
        <w:trPr>
          <w:trHeight w:val="370"/>
        </w:trPr>
        <w:tc>
          <w:tcPr>
            <w:tcW w:w="0" w:type="auto"/>
            <w:vMerge/>
            <w:tcBorders>
              <w:top w:val="nil"/>
              <w:left w:val="nil"/>
              <w:bottom w:val="nil"/>
              <w:right w:val="single" w:sz="2" w:space="0" w:color="808080"/>
            </w:tcBorders>
          </w:tcPr>
          <w:p w14:paraId="0B584BE1"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5563A160" w14:textId="1D18954E" w:rsidR="0017000E" w:rsidRDefault="00000000">
            <w:pPr>
              <w:spacing w:after="0" w:line="259" w:lineRule="auto"/>
              <w:ind w:left="0" w:firstLine="0"/>
            </w:pPr>
            <w:r>
              <w:t xml:space="preserve"> </w:t>
            </w:r>
            <w:r w:rsidR="00D03B37">
              <w:t>Ian Cairns</w:t>
            </w:r>
          </w:p>
        </w:tc>
        <w:tc>
          <w:tcPr>
            <w:tcW w:w="2189" w:type="dxa"/>
            <w:tcBorders>
              <w:top w:val="single" w:sz="2" w:space="0" w:color="808080"/>
              <w:left w:val="single" w:sz="2" w:space="0" w:color="808080"/>
              <w:bottom w:val="single" w:sz="2" w:space="0" w:color="808080"/>
              <w:right w:val="single" w:sz="2" w:space="0" w:color="808080"/>
            </w:tcBorders>
          </w:tcPr>
          <w:p w14:paraId="6A32B7E7"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36C61A3F"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68E9A9FE" w14:textId="77777777" w:rsidR="0017000E" w:rsidRDefault="00000000">
            <w:pPr>
              <w:spacing w:after="0" w:line="259" w:lineRule="auto"/>
              <w:ind w:left="1" w:firstLine="0"/>
            </w:pPr>
            <w:r>
              <w:t xml:space="preserve"> </w:t>
            </w:r>
          </w:p>
        </w:tc>
      </w:tr>
      <w:tr w:rsidR="0017000E" w14:paraId="700B2FF6" w14:textId="77777777">
        <w:trPr>
          <w:trHeight w:val="370"/>
        </w:trPr>
        <w:tc>
          <w:tcPr>
            <w:tcW w:w="0" w:type="auto"/>
            <w:vMerge/>
            <w:tcBorders>
              <w:top w:val="nil"/>
              <w:left w:val="nil"/>
              <w:bottom w:val="nil"/>
              <w:right w:val="single" w:sz="2" w:space="0" w:color="808080"/>
            </w:tcBorders>
          </w:tcPr>
          <w:p w14:paraId="05B1A440"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0AF6E88B" w14:textId="6D72B9DD" w:rsidR="0017000E" w:rsidRDefault="00000000">
            <w:pPr>
              <w:spacing w:after="0" w:line="259" w:lineRule="auto"/>
              <w:ind w:left="0" w:firstLine="0"/>
            </w:pPr>
            <w:r>
              <w:t xml:space="preserve"> </w:t>
            </w:r>
            <w:r w:rsidR="00D03B37">
              <w:t>John Haughey</w:t>
            </w:r>
          </w:p>
        </w:tc>
        <w:tc>
          <w:tcPr>
            <w:tcW w:w="2189" w:type="dxa"/>
            <w:tcBorders>
              <w:top w:val="single" w:sz="2" w:space="0" w:color="808080"/>
              <w:left w:val="single" w:sz="2" w:space="0" w:color="808080"/>
              <w:bottom w:val="single" w:sz="2" w:space="0" w:color="808080"/>
              <w:right w:val="single" w:sz="2" w:space="0" w:color="808080"/>
            </w:tcBorders>
          </w:tcPr>
          <w:p w14:paraId="3D43E64D"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70E6EE96"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665BEFCB" w14:textId="77777777" w:rsidR="0017000E" w:rsidRDefault="00000000">
            <w:pPr>
              <w:spacing w:after="0" w:line="259" w:lineRule="auto"/>
              <w:ind w:left="1" w:firstLine="0"/>
            </w:pPr>
            <w:r>
              <w:t xml:space="preserve"> </w:t>
            </w:r>
          </w:p>
        </w:tc>
      </w:tr>
      <w:tr w:rsidR="0017000E" w14:paraId="00A89508" w14:textId="77777777">
        <w:trPr>
          <w:trHeight w:val="370"/>
        </w:trPr>
        <w:tc>
          <w:tcPr>
            <w:tcW w:w="0" w:type="auto"/>
            <w:vMerge/>
            <w:tcBorders>
              <w:top w:val="nil"/>
              <w:left w:val="nil"/>
              <w:bottom w:val="nil"/>
              <w:right w:val="single" w:sz="2" w:space="0" w:color="808080"/>
            </w:tcBorders>
          </w:tcPr>
          <w:p w14:paraId="783BDBD0"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2B6CA6B0" w14:textId="429E8EDC" w:rsidR="0017000E" w:rsidRDefault="00000000">
            <w:pPr>
              <w:spacing w:after="0" w:line="259" w:lineRule="auto"/>
              <w:ind w:left="0" w:firstLine="0"/>
            </w:pPr>
            <w:r>
              <w:t xml:space="preserve"> </w:t>
            </w:r>
            <w:r w:rsidR="00A11A91">
              <w:t>Declan McConville</w:t>
            </w:r>
          </w:p>
        </w:tc>
        <w:tc>
          <w:tcPr>
            <w:tcW w:w="2189" w:type="dxa"/>
            <w:tcBorders>
              <w:top w:val="single" w:sz="2" w:space="0" w:color="808080"/>
              <w:left w:val="single" w:sz="2" w:space="0" w:color="808080"/>
              <w:bottom w:val="single" w:sz="2" w:space="0" w:color="808080"/>
              <w:right w:val="single" w:sz="2" w:space="0" w:color="808080"/>
            </w:tcBorders>
          </w:tcPr>
          <w:p w14:paraId="0243659D"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6E9DE9EF"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3B2474FB" w14:textId="77777777" w:rsidR="0017000E" w:rsidRDefault="00000000">
            <w:pPr>
              <w:spacing w:after="0" w:line="259" w:lineRule="auto"/>
              <w:ind w:left="1" w:firstLine="0"/>
            </w:pPr>
            <w:r>
              <w:t xml:space="preserve"> </w:t>
            </w:r>
          </w:p>
        </w:tc>
      </w:tr>
      <w:tr w:rsidR="0017000E" w14:paraId="0E7CEE80" w14:textId="77777777">
        <w:trPr>
          <w:trHeight w:val="367"/>
        </w:trPr>
        <w:tc>
          <w:tcPr>
            <w:tcW w:w="0" w:type="auto"/>
            <w:vMerge/>
            <w:tcBorders>
              <w:top w:val="nil"/>
              <w:left w:val="nil"/>
              <w:bottom w:val="nil"/>
              <w:right w:val="single" w:sz="2" w:space="0" w:color="808080"/>
            </w:tcBorders>
          </w:tcPr>
          <w:p w14:paraId="5E6A1132"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26229B56" w14:textId="43D8AA91" w:rsidR="0017000E" w:rsidRDefault="0017000E">
            <w:pPr>
              <w:spacing w:after="0" w:line="259" w:lineRule="auto"/>
              <w:ind w:left="0" w:firstLine="0"/>
            </w:pPr>
          </w:p>
        </w:tc>
        <w:tc>
          <w:tcPr>
            <w:tcW w:w="2189" w:type="dxa"/>
            <w:tcBorders>
              <w:top w:val="single" w:sz="2" w:space="0" w:color="808080"/>
              <w:left w:val="single" w:sz="2" w:space="0" w:color="808080"/>
              <w:bottom w:val="single" w:sz="2" w:space="0" w:color="808080"/>
              <w:right w:val="single" w:sz="2" w:space="0" w:color="808080"/>
            </w:tcBorders>
          </w:tcPr>
          <w:p w14:paraId="18ADEDF6"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638EC74A"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77804250" w14:textId="77777777" w:rsidR="0017000E" w:rsidRDefault="00000000">
            <w:pPr>
              <w:spacing w:after="0" w:line="259" w:lineRule="auto"/>
              <w:ind w:left="1" w:firstLine="0"/>
            </w:pPr>
            <w:r>
              <w:t xml:space="preserve"> </w:t>
            </w:r>
          </w:p>
        </w:tc>
      </w:tr>
      <w:tr w:rsidR="0017000E" w14:paraId="159321A1" w14:textId="77777777">
        <w:trPr>
          <w:trHeight w:val="370"/>
        </w:trPr>
        <w:tc>
          <w:tcPr>
            <w:tcW w:w="0" w:type="auto"/>
            <w:vMerge/>
            <w:tcBorders>
              <w:top w:val="nil"/>
              <w:left w:val="nil"/>
              <w:bottom w:val="nil"/>
              <w:right w:val="single" w:sz="2" w:space="0" w:color="808080"/>
            </w:tcBorders>
          </w:tcPr>
          <w:p w14:paraId="69D66CA7"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62133FCC"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17835BFD"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256CBB73"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575FE9A4" w14:textId="77777777" w:rsidR="0017000E" w:rsidRDefault="00000000">
            <w:pPr>
              <w:spacing w:after="0" w:line="259" w:lineRule="auto"/>
              <w:ind w:left="1" w:firstLine="0"/>
            </w:pPr>
            <w:r>
              <w:t xml:space="preserve"> </w:t>
            </w:r>
          </w:p>
        </w:tc>
      </w:tr>
      <w:tr w:rsidR="0017000E" w14:paraId="3537E3CB" w14:textId="77777777">
        <w:trPr>
          <w:trHeight w:val="370"/>
        </w:trPr>
        <w:tc>
          <w:tcPr>
            <w:tcW w:w="0" w:type="auto"/>
            <w:vMerge/>
            <w:tcBorders>
              <w:top w:val="nil"/>
              <w:left w:val="nil"/>
              <w:bottom w:val="nil"/>
              <w:right w:val="single" w:sz="2" w:space="0" w:color="808080"/>
            </w:tcBorders>
          </w:tcPr>
          <w:p w14:paraId="487DEA4A"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2191F9B1"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7824C8D9"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363A2CF6"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70DBA438" w14:textId="77777777" w:rsidR="0017000E" w:rsidRDefault="00000000">
            <w:pPr>
              <w:spacing w:after="0" w:line="259" w:lineRule="auto"/>
              <w:ind w:left="1" w:firstLine="0"/>
            </w:pPr>
            <w:r>
              <w:t xml:space="preserve"> </w:t>
            </w:r>
          </w:p>
        </w:tc>
      </w:tr>
      <w:tr w:rsidR="0017000E" w14:paraId="6C50A8F1" w14:textId="77777777">
        <w:trPr>
          <w:trHeight w:val="370"/>
        </w:trPr>
        <w:tc>
          <w:tcPr>
            <w:tcW w:w="0" w:type="auto"/>
            <w:vMerge/>
            <w:tcBorders>
              <w:top w:val="nil"/>
              <w:left w:val="nil"/>
              <w:bottom w:val="nil"/>
              <w:right w:val="single" w:sz="2" w:space="0" w:color="808080"/>
            </w:tcBorders>
          </w:tcPr>
          <w:p w14:paraId="3C2AA881"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4B8F3AD3"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50D081F3"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6A162430"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6E772844" w14:textId="77777777" w:rsidR="0017000E" w:rsidRDefault="00000000">
            <w:pPr>
              <w:spacing w:after="0" w:line="259" w:lineRule="auto"/>
              <w:ind w:left="1" w:firstLine="0"/>
            </w:pPr>
            <w:r>
              <w:t xml:space="preserve"> </w:t>
            </w:r>
          </w:p>
        </w:tc>
      </w:tr>
      <w:tr w:rsidR="0017000E" w14:paraId="78EF6362" w14:textId="77777777">
        <w:trPr>
          <w:trHeight w:val="367"/>
        </w:trPr>
        <w:tc>
          <w:tcPr>
            <w:tcW w:w="0" w:type="auto"/>
            <w:vMerge/>
            <w:tcBorders>
              <w:top w:val="nil"/>
              <w:left w:val="nil"/>
              <w:bottom w:val="nil"/>
              <w:right w:val="single" w:sz="2" w:space="0" w:color="808080"/>
            </w:tcBorders>
          </w:tcPr>
          <w:p w14:paraId="6D6E29A6"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3640A823"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697F10AB"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4AAF54AD"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4350418C" w14:textId="77777777" w:rsidR="0017000E" w:rsidRDefault="00000000">
            <w:pPr>
              <w:spacing w:after="0" w:line="259" w:lineRule="auto"/>
              <w:ind w:left="1" w:firstLine="0"/>
            </w:pPr>
            <w:r>
              <w:t xml:space="preserve"> </w:t>
            </w:r>
          </w:p>
        </w:tc>
      </w:tr>
      <w:tr w:rsidR="0017000E" w14:paraId="6FBB0C97" w14:textId="77777777">
        <w:trPr>
          <w:trHeight w:val="370"/>
        </w:trPr>
        <w:tc>
          <w:tcPr>
            <w:tcW w:w="0" w:type="auto"/>
            <w:vMerge/>
            <w:tcBorders>
              <w:top w:val="nil"/>
              <w:left w:val="nil"/>
              <w:bottom w:val="nil"/>
              <w:right w:val="single" w:sz="2" w:space="0" w:color="808080"/>
            </w:tcBorders>
          </w:tcPr>
          <w:p w14:paraId="12C4AA67"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1DC9F861"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684A553D"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06B4E140"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643210CA" w14:textId="77777777" w:rsidR="0017000E" w:rsidRDefault="00000000">
            <w:pPr>
              <w:spacing w:after="0" w:line="259" w:lineRule="auto"/>
              <w:ind w:left="1" w:firstLine="0"/>
            </w:pPr>
            <w:r>
              <w:t xml:space="preserve"> </w:t>
            </w:r>
          </w:p>
        </w:tc>
      </w:tr>
      <w:tr w:rsidR="0017000E" w14:paraId="3469B01E" w14:textId="77777777">
        <w:trPr>
          <w:trHeight w:val="370"/>
        </w:trPr>
        <w:tc>
          <w:tcPr>
            <w:tcW w:w="0" w:type="auto"/>
            <w:vMerge/>
            <w:tcBorders>
              <w:top w:val="nil"/>
              <w:left w:val="nil"/>
              <w:bottom w:val="nil"/>
              <w:right w:val="single" w:sz="2" w:space="0" w:color="808080"/>
            </w:tcBorders>
          </w:tcPr>
          <w:p w14:paraId="75DEFCAE"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06909AEC"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7493FF03"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6CAB0787"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784CC68B" w14:textId="77777777" w:rsidR="0017000E" w:rsidRDefault="00000000">
            <w:pPr>
              <w:spacing w:after="0" w:line="259" w:lineRule="auto"/>
              <w:ind w:left="1" w:firstLine="0"/>
            </w:pPr>
            <w:r>
              <w:t xml:space="preserve"> </w:t>
            </w:r>
          </w:p>
        </w:tc>
      </w:tr>
      <w:tr w:rsidR="0017000E" w14:paraId="7DEA0237" w14:textId="77777777">
        <w:trPr>
          <w:trHeight w:val="370"/>
        </w:trPr>
        <w:tc>
          <w:tcPr>
            <w:tcW w:w="0" w:type="auto"/>
            <w:vMerge/>
            <w:tcBorders>
              <w:top w:val="nil"/>
              <w:left w:val="nil"/>
              <w:bottom w:val="nil"/>
              <w:right w:val="single" w:sz="2" w:space="0" w:color="808080"/>
            </w:tcBorders>
          </w:tcPr>
          <w:p w14:paraId="55963ED9"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7FF5DD66"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163B98B4"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075DF49B"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3A7D8F2A" w14:textId="77777777" w:rsidR="0017000E" w:rsidRDefault="00000000">
            <w:pPr>
              <w:spacing w:after="0" w:line="259" w:lineRule="auto"/>
              <w:ind w:left="1" w:firstLine="0"/>
            </w:pPr>
            <w:r>
              <w:t xml:space="preserve"> </w:t>
            </w:r>
          </w:p>
        </w:tc>
      </w:tr>
      <w:tr w:rsidR="0017000E" w14:paraId="45DA1432" w14:textId="77777777">
        <w:trPr>
          <w:trHeight w:val="367"/>
        </w:trPr>
        <w:tc>
          <w:tcPr>
            <w:tcW w:w="0" w:type="auto"/>
            <w:vMerge/>
            <w:tcBorders>
              <w:top w:val="nil"/>
              <w:left w:val="nil"/>
              <w:bottom w:val="nil"/>
              <w:right w:val="single" w:sz="2" w:space="0" w:color="808080"/>
            </w:tcBorders>
          </w:tcPr>
          <w:p w14:paraId="1563EE85"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35C22594"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7428809E"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50DB3624"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04B8EFF4" w14:textId="77777777" w:rsidR="0017000E" w:rsidRDefault="00000000">
            <w:pPr>
              <w:spacing w:after="0" w:line="259" w:lineRule="auto"/>
              <w:ind w:left="1" w:firstLine="0"/>
            </w:pPr>
            <w:r>
              <w:t xml:space="preserve"> </w:t>
            </w:r>
          </w:p>
        </w:tc>
      </w:tr>
      <w:tr w:rsidR="0017000E" w14:paraId="5B546426" w14:textId="77777777">
        <w:trPr>
          <w:trHeight w:val="370"/>
        </w:trPr>
        <w:tc>
          <w:tcPr>
            <w:tcW w:w="0" w:type="auto"/>
            <w:vMerge/>
            <w:tcBorders>
              <w:top w:val="nil"/>
              <w:left w:val="nil"/>
              <w:bottom w:val="nil"/>
              <w:right w:val="single" w:sz="2" w:space="0" w:color="808080"/>
            </w:tcBorders>
          </w:tcPr>
          <w:p w14:paraId="5A45909D"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39C9B7B1"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0A98E748"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26ED70CD"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7E0D326C" w14:textId="77777777" w:rsidR="0017000E" w:rsidRDefault="00000000">
            <w:pPr>
              <w:spacing w:after="0" w:line="259" w:lineRule="auto"/>
              <w:ind w:left="1" w:firstLine="0"/>
            </w:pPr>
            <w:r>
              <w:t xml:space="preserve"> </w:t>
            </w:r>
          </w:p>
        </w:tc>
      </w:tr>
      <w:tr w:rsidR="0017000E" w14:paraId="284EA016" w14:textId="77777777">
        <w:trPr>
          <w:trHeight w:val="370"/>
        </w:trPr>
        <w:tc>
          <w:tcPr>
            <w:tcW w:w="0" w:type="auto"/>
            <w:vMerge/>
            <w:tcBorders>
              <w:top w:val="nil"/>
              <w:left w:val="nil"/>
              <w:bottom w:val="nil"/>
              <w:right w:val="single" w:sz="2" w:space="0" w:color="808080"/>
            </w:tcBorders>
          </w:tcPr>
          <w:p w14:paraId="4F92FD04"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55015BEB"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30301B91"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409E514F"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14A2100E" w14:textId="77777777" w:rsidR="0017000E" w:rsidRDefault="00000000">
            <w:pPr>
              <w:spacing w:after="0" w:line="259" w:lineRule="auto"/>
              <w:ind w:left="1" w:firstLine="0"/>
            </w:pPr>
            <w:r>
              <w:t xml:space="preserve"> </w:t>
            </w:r>
          </w:p>
        </w:tc>
      </w:tr>
      <w:tr w:rsidR="0017000E" w14:paraId="2A5A594F" w14:textId="77777777">
        <w:trPr>
          <w:trHeight w:val="370"/>
        </w:trPr>
        <w:tc>
          <w:tcPr>
            <w:tcW w:w="0" w:type="auto"/>
            <w:vMerge/>
            <w:tcBorders>
              <w:top w:val="nil"/>
              <w:left w:val="nil"/>
              <w:bottom w:val="nil"/>
              <w:right w:val="single" w:sz="2" w:space="0" w:color="808080"/>
            </w:tcBorders>
          </w:tcPr>
          <w:p w14:paraId="6B602BE7"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63813ACC"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6FB983F1"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3B079A9B"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2DC2EF12" w14:textId="77777777" w:rsidR="0017000E" w:rsidRDefault="00000000">
            <w:pPr>
              <w:spacing w:after="0" w:line="259" w:lineRule="auto"/>
              <w:ind w:left="1" w:firstLine="0"/>
            </w:pPr>
            <w:r>
              <w:t xml:space="preserve"> </w:t>
            </w:r>
          </w:p>
        </w:tc>
      </w:tr>
      <w:tr w:rsidR="0017000E" w14:paraId="123FC61A" w14:textId="77777777">
        <w:trPr>
          <w:trHeight w:val="367"/>
        </w:trPr>
        <w:tc>
          <w:tcPr>
            <w:tcW w:w="0" w:type="auto"/>
            <w:vMerge/>
            <w:tcBorders>
              <w:top w:val="nil"/>
              <w:left w:val="nil"/>
              <w:bottom w:val="nil"/>
              <w:right w:val="single" w:sz="2" w:space="0" w:color="808080"/>
            </w:tcBorders>
          </w:tcPr>
          <w:p w14:paraId="67210862"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794B8BE3"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62428012"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2C380F14"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7DA73240" w14:textId="77777777" w:rsidR="0017000E" w:rsidRDefault="00000000">
            <w:pPr>
              <w:spacing w:after="0" w:line="259" w:lineRule="auto"/>
              <w:ind w:left="1" w:firstLine="0"/>
            </w:pPr>
            <w:r>
              <w:t xml:space="preserve"> </w:t>
            </w:r>
          </w:p>
        </w:tc>
      </w:tr>
      <w:tr w:rsidR="0017000E" w14:paraId="49EBF90E" w14:textId="77777777">
        <w:trPr>
          <w:trHeight w:val="370"/>
        </w:trPr>
        <w:tc>
          <w:tcPr>
            <w:tcW w:w="0" w:type="auto"/>
            <w:vMerge/>
            <w:tcBorders>
              <w:top w:val="nil"/>
              <w:left w:val="nil"/>
              <w:bottom w:val="nil"/>
              <w:right w:val="single" w:sz="2" w:space="0" w:color="808080"/>
            </w:tcBorders>
          </w:tcPr>
          <w:p w14:paraId="339F88DF"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0A529A0C"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1DEC7955"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13F7637C"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14B048F7" w14:textId="77777777" w:rsidR="0017000E" w:rsidRDefault="00000000">
            <w:pPr>
              <w:spacing w:after="0" w:line="259" w:lineRule="auto"/>
              <w:ind w:left="1" w:firstLine="0"/>
            </w:pPr>
            <w:r>
              <w:t xml:space="preserve"> </w:t>
            </w:r>
          </w:p>
        </w:tc>
      </w:tr>
      <w:tr w:rsidR="0017000E" w14:paraId="215539DC" w14:textId="77777777">
        <w:trPr>
          <w:trHeight w:val="370"/>
        </w:trPr>
        <w:tc>
          <w:tcPr>
            <w:tcW w:w="0" w:type="auto"/>
            <w:vMerge/>
            <w:tcBorders>
              <w:top w:val="nil"/>
              <w:left w:val="nil"/>
              <w:bottom w:val="nil"/>
              <w:right w:val="single" w:sz="2" w:space="0" w:color="808080"/>
            </w:tcBorders>
          </w:tcPr>
          <w:p w14:paraId="7CBE794E" w14:textId="77777777" w:rsidR="0017000E" w:rsidRDefault="0017000E">
            <w:pPr>
              <w:spacing w:after="160" w:line="259" w:lineRule="auto"/>
              <w:ind w:left="0" w:firstLine="0"/>
            </w:pPr>
          </w:p>
        </w:tc>
        <w:tc>
          <w:tcPr>
            <w:tcW w:w="3270" w:type="dxa"/>
            <w:tcBorders>
              <w:top w:val="single" w:sz="2" w:space="0" w:color="808080"/>
              <w:left w:val="single" w:sz="2" w:space="0" w:color="808080"/>
              <w:bottom w:val="single" w:sz="2" w:space="0" w:color="808080"/>
              <w:right w:val="single" w:sz="2" w:space="0" w:color="808080"/>
            </w:tcBorders>
          </w:tcPr>
          <w:p w14:paraId="3240A2C4" w14:textId="77777777" w:rsidR="0017000E" w:rsidRDefault="00000000">
            <w:pPr>
              <w:spacing w:after="0" w:line="259" w:lineRule="auto"/>
              <w:ind w:left="0" w:firstLine="0"/>
            </w:pPr>
            <w:r>
              <w:t xml:space="preserve"> </w:t>
            </w:r>
          </w:p>
        </w:tc>
        <w:tc>
          <w:tcPr>
            <w:tcW w:w="2189" w:type="dxa"/>
            <w:tcBorders>
              <w:top w:val="single" w:sz="2" w:space="0" w:color="808080"/>
              <w:left w:val="single" w:sz="2" w:space="0" w:color="808080"/>
              <w:bottom w:val="single" w:sz="2" w:space="0" w:color="808080"/>
              <w:right w:val="single" w:sz="2" w:space="0" w:color="808080"/>
            </w:tcBorders>
          </w:tcPr>
          <w:p w14:paraId="74B115BD" w14:textId="77777777" w:rsidR="0017000E" w:rsidRDefault="00000000">
            <w:pPr>
              <w:spacing w:after="0" w:line="259" w:lineRule="auto"/>
              <w:ind w:left="1" w:firstLine="0"/>
            </w:pPr>
            <w:r>
              <w:t xml:space="preserve"> </w:t>
            </w:r>
          </w:p>
        </w:tc>
        <w:tc>
          <w:tcPr>
            <w:tcW w:w="2323" w:type="dxa"/>
            <w:tcBorders>
              <w:top w:val="single" w:sz="2" w:space="0" w:color="808080"/>
              <w:left w:val="single" w:sz="2" w:space="0" w:color="808080"/>
              <w:bottom w:val="single" w:sz="2" w:space="0" w:color="808080"/>
              <w:right w:val="single" w:sz="2" w:space="0" w:color="808080"/>
            </w:tcBorders>
          </w:tcPr>
          <w:p w14:paraId="489BDA03" w14:textId="77777777" w:rsidR="0017000E" w:rsidRDefault="00000000">
            <w:pPr>
              <w:spacing w:after="0" w:line="259" w:lineRule="auto"/>
              <w:ind w:left="1" w:firstLine="0"/>
            </w:pPr>
            <w:r>
              <w:t xml:space="preserve"> </w:t>
            </w:r>
          </w:p>
        </w:tc>
        <w:tc>
          <w:tcPr>
            <w:tcW w:w="2533" w:type="dxa"/>
            <w:tcBorders>
              <w:top w:val="single" w:sz="2" w:space="0" w:color="808080"/>
              <w:left w:val="single" w:sz="2" w:space="0" w:color="808080"/>
              <w:bottom w:val="single" w:sz="2" w:space="0" w:color="808080"/>
              <w:right w:val="single" w:sz="2" w:space="0" w:color="808080"/>
            </w:tcBorders>
          </w:tcPr>
          <w:p w14:paraId="1E0783BA" w14:textId="77777777" w:rsidR="0017000E" w:rsidRDefault="00000000">
            <w:pPr>
              <w:spacing w:after="0" w:line="259" w:lineRule="auto"/>
              <w:ind w:left="1" w:firstLine="0"/>
            </w:pPr>
            <w:r>
              <w:t xml:space="preserve"> </w:t>
            </w:r>
          </w:p>
        </w:tc>
      </w:tr>
    </w:tbl>
    <w:p w14:paraId="5D9964BE" w14:textId="77777777" w:rsidR="0017000E" w:rsidRDefault="00000000">
      <w:pPr>
        <w:spacing w:after="0" w:line="259" w:lineRule="auto"/>
        <w:ind w:left="0" w:firstLine="0"/>
      </w:pPr>
      <w:r>
        <w:t xml:space="preserve"> </w:t>
      </w:r>
    </w:p>
    <w:p w14:paraId="60BAB339" w14:textId="77777777" w:rsidR="0017000E" w:rsidRDefault="00000000">
      <w:pPr>
        <w:spacing w:after="0" w:line="259" w:lineRule="auto"/>
        <w:ind w:left="0" w:firstLine="0"/>
      </w:pPr>
      <w:r>
        <w:t xml:space="preserve"> </w:t>
      </w:r>
    </w:p>
    <w:p w14:paraId="757A889E" w14:textId="77777777" w:rsidR="0017000E" w:rsidRDefault="00000000">
      <w:pPr>
        <w:spacing w:after="60" w:line="259" w:lineRule="auto"/>
        <w:ind w:left="10" w:right="-13"/>
        <w:jc w:val="right"/>
      </w:pPr>
      <w:r>
        <w:t xml:space="preserve">1 </w:t>
      </w:r>
    </w:p>
    <w:p w14:paraId="78D7F95A" w14:textId="77777777" w:rsidR="0017000E" w:rsidRDefault="00000000">
      <w:pPr>
        <w:spacing w:after="0" w:line="259" w:lineRule="auto"/>
        <w:ind w:left="0" w:firstLine="0"/>
        <w:jc w:val="right"/>
      </w:pPr>
      <w:r>
        <w:rPr>
          <w:sz w:val="24"/>
        </w:rPr>
        <w:t xml:space="preserve">APPENDIX 1 </w:t>
      </w:r>
    </w:p>
    <w:p w14:paraId="1085D787" w14:textId="77777777" w:rsidR="0017000E" w:rsidRDefault="00000000">
      <w:pPr>
        <w:spacing w:after="81" w:line="259" w:lineRule="auto"/>
        <w:ind w:left="0" w:firstLine="0"/>
      </w:pPr>
      <w:r>
        <w:rPr>
          <w:sz w:val="24"/>
        </w:rPr>
        <w:t xml:space="preserve"> </w:t>
      </w:r>
    </w:p>
    <w:p w14:paraId="79AA03D2" w14:textId="77777777" w:rsidR="0017000E" w:rsidRDefault="00000000">
      <w:pPr>
        <w:pStyle w:val="Heading1"/>
        <w:shd w:val="clear" w:color="auto" w:fill="auto"/>
        <w:ind w:left="-5"/>
      </w:pPr>
      <w:r>
        <w:t xml:space="preserve">Reference and administration details </w:t>
      </w:r>
    </w:p>
    <w:p w14:paraId="0A618ED2" w14:textId="77777777" w:rsidR="0017000E" w:rsidRDefault="00000000">
      <w:pPr>
        <w:spacing w:after="0" w:line="259" w:lineRule="auto"/>
        <w:ind w:left="0" w:firstLine="0"/>
      </w:pPr>
      <w:r>
        <w:rPr>
          <w:sz w:val="24"/>
        </w:rPr>
        <w:t xml:space="preserve"> </w:t>
      </w:r>
    </w:p>
    <w:p w14:paraId="5BB0C7C2" w14:textId="77777777" w:rsidR="0017000E" w:rsidRDefault="00000000">
      <w:pPr>
        <w:ind w:left="-5"/>
      </w:pPr>
      <w:r>
        <w:t xml:space="preserve">Names of all other charity trustees during the period, if any, (for example, those who resigned part way through the financial period) </w:t>
      </w:r>
    </w:p>
    <w:p w14:paraId="27EC4388" w14:textId="77777777" w:rsidR="0017000E" w:rsidRDefault="00000000">
      <w:pPr>
        <w:spacing w:after="0" w:line="259" w:lineRule="auto"/>
        <w:ind w:left="0" w:firstLine="0"/>
      </w:pPr>
      <w:r>
        <w:t xml:space="preserve"> </w:t>
      </w:r>
    </w:p>
    <w:tbl>
      <w:tblPr>
        <w:tblStyle w:val="TableGrid"/>
        <w:tblW w:w="10754" w:type="dxa"/>
        <w:tblInd w:w="-107" w:type="dxa"/>
        <w:tblCellMar>
          <w:top w:w="42" w:type="dxa"/>
          <w:left w:w="107" w:type="dxa"/>
          <w:right w:w="115" w:type="dxa"/>
        </w:tblCellMar>
        <w:tblLook w:val="04A0" w:firstRow="1" w:lastRow="0" w:firstColumn="1" w:lastColumn="0" w:noHBand="0" w:noVBand="1"/>
      </w:tblPr>
      <w:tblGrid>
        <w:gridCol w:w="5377"/>
        <w:gridCol w:w="5377"/>
      </w:tblGrid>
      <w:tr w:rsidR="0017000E" w14:paraId="265BA93C" w14:textId="77777777">
        <w:trPr>
          <w:trHeight w:val="340"/>
        </w:trPr>
        <w:tc>
          <w:tcPr>
            <w:tcW w:w="5377" w:type="dxa"/>
            <w:tcBorders>
              <w:top w:val="single" w:sz="2" w:space="0" w:color="999999"/>
              <w:left w:val="single" w:sz="2" w:space="0" w:color="999999"/>
              <w:bottom w:val="single" w:sz="2" w:space="0" w:color="999999"/>
              <w:right w:val="single" w:sz="2" w:space="0" w:color="999999"/>
            </w:tcBorders>
            <w:shd w:val="clear" w:color="auto" w:fill="B3B3B3"/>
          </w:tcPr>
          <w:p w14:paraId="2DE77B05" w14:textId="77777777" w:rsidR="0017000E" w:rsidRDefault="00000000">
            <w:pPr>
              <w:spacing w:after="0" w:line="259" w:lineRule="auto"/>
              <w:ind w:left="0" w:firstLine="0"/>
            </w:pPr>
            <w:r>
              <w:t xml:space="preserve">Name </w:t>
            </w:r>
          </w:p>
        </w:tc>
        <w:tc>
          <w:tcPr>
            <w:tcW w:w="5377" w:type="dxa"/>
            <w:tcBorders>
              <w:top w:val="single" w:sz="2" w:space="0" w:color="999999"/>
              <w:left w:val="single" w:sz="2" w:space="0" w:color="999999"/>
              <w:bottom w:val="single" w:sz="2" w:space="0" w:color="999999"/>
              <w:right w:val="single" w:sz="2" w:space="0" w:color="999999"/>
            </w:tcBorders>
            <w:shd w:val="clear" w:color="auto" w:fill="B3B3B3"/>
          </w:tcPr>
          <w:p w14:paraId="246734A7" w14:textId="77777777" w:rsidR="0017000E" w:rsidRDefault="00000000">
            <w:pPr>
              <w:spacing w:after="0" w:line="259" w:lineRule="auto"/>
              <w:ind w:left="1" w:firstLine="0"/>
            </w:pPr>
            <w:r>
              <w:t xml:space="preserve">Dates acted if not for whole year </w:t>
            </w:r>
          </w:p>
        </w:tc>
      </w:tr>
      <w:tr w:rsidR="0017000E" w14:paraId="26219856" w14:textId="77777777">
        <w:trPr>
          <w:trHeight w:val="341"/>
        </w:trPr>
        <w:tc>
          <w:tcPr>
            <w:tcW w:w="5377" w:type="dxa"/>
            <w:tcBorders>
              <w:top w:val="single" w:sz="2" w:space="0" w:color="999999"/>
              <w:left w:val="single" w:sz="2" w:space="0" w:color="999999"/>
              <w:bottom w:val="single" w:sz="2" w:space="0" w:color="999999"/>
              <w:right w:val="single" w:sz="2" w:space="0" w:color="999999"/>
            </w:tcBorders>
          </w:tcPr>
          <w:p w14:paraId="25782FFA" w14:textId="77777777" w:rsidR="0017000E" w:rsidRDefault="00000000">
            <w:pPr>
              <w:spacing w:after="0" w:line="259" w:lineRule="auto"/>
              <w:ind w:left="0" w:firstLine="0"/>
            </w:pPr>
            <w:r>
              <w:t xml:space="preserve"> </w:t>
            </w:r>
          </w:p>
        </w:tc>
        <w:tc>
          <w:tcPr>
            <w:tcW w:w="5377" w:type="dxa"/>
            <w:tcBorders>
              <w:top w:val="single" w:sz="2" w:space="0" w:color="999999"/>
              <w:left w:val="single" w:sz="2" w:space="0" w:color="999999"/>
              <w:bottom w:val="single" w:sz="2" w:space="0" w:color="999999"/>
              <w:right w:val="single" w:sz="2" w:space="0" w:color="999999"/>
            </w:tcBorders>
          </w:tcPr>
          <w:p w14:paraId="0ED540BF" w14:textId="77777777" w:rsidR="0017000E" w:rsidRDefault="00000000">
            <w:pPr>
              <w:spacing w:after="0" w:line="259" w:lineRule="auto"/>
              <w:ind w:left="1" w:firstLine="0"/>
            </w:pPr>
            <w:r>
              <w:t xml:space="preserve"> </w:t>
            </w:r>
          </w:p>
        </w:tc>
      </w:tr>
      <w:tr w:rsidR="0017000E" w14:paraId="287BA0DF" w14:textId="77777777">
        <w:trPr>
          <w:trHeight w:val="338"/>
        </w:trPr>
        <w:tc>
          <w:tcPr>
            <w:tcW w:w="5377" w:type="dxa"/>
            <w:tcBorders>
              <w:top w:val="single" w:sz="2" w:space="0" w:color="999999"/>
              <w:left w:val="single" w:sz="2" w:space="0" w:color="999999"/>
              <w:bottom w:val="single" w:sz="2" w:space="0" w:color="999999"/>
              <w:right w:val="single" w:sz="2" w:space="0" w:color="999999"/>
            </w:tcBorders>
          </w:tcPr>
          <w:p w14:paraId="71DDD083" w14:textId="77777777" w:rsidR="0017000E" w:rsidRDefault="00000000">
            <w:pPr>
              <w:spacing w:after="0" w:line="259" w:lineRule="auto"/>
              <w:ind w:left="0" w:firstLine="0"/>
            </w:pPr>
            <w:r>
              <w:t xml:space="preserve"> </w:t>
            </w:r>
          </w:p>
        </w:tc>
        <w:tc>
          <w:tcPr>
            <w:tcW w:w="5377" w:type="dxa"/>
            <w:tcBorders>
              <w:top w:val="single" w:sz="2" w:space="0" w:color="999999"/>
              <w:left w:val="single" w:sz="2" w:space="0" w:color="999999"/>
              <w:bottom w:val="single" w:sz="2" w:space="0" w:color="999999"/>
              <w:right w:val="single" w:sz="2" w:space="0" w:color="999999"/>
            </w:tcBorders>
          </w:tcPr>
          <w:p w14:paraId="65953769" w14:textId="77777777" w:rsidR="0017000E" w:rsidRDefault="00000000">
            <w:pPr>
              <w:spacing w:after="0" w:line="259" w:lineRule="auto"/>
              <w:ind w:left="1" w:firstLine="0"/>
            </w:pPr>
            <w:r>
              <w:t xml:space="preserve"> </w:t>
            </w:r>
          </w:p>
        </w:tc>
      </w:tr>
      <w:tr w:rsidR="0017000E" w14:paraId="34C25B82" w14:textId="77777777">
        <w:trPr>
          <w:trHeight w:val="341"/>
        </w:trPr>
        <w:tc>
          <w:tcPr>
            <w:tcW w:w="5377" w:type="dxa"/>
            <w:tcBorders>
              <w:top w:val="single" w:sz="2" w:space="0" w:color="999999"/>
              <w:left w:val="single" w:sz="2" w:space="0" w:color="999999"/>
              <w:bottom w:val="single" w:sz="2" w:space="0" w:color="999999"/>
              <w:right w:val="single" w:sz="2" w:space="0" w:color="999999"/>
            </w:tcBorders>
          </w:tcPr>
          <w:p w14:paraId="29D749CE" w14:textId="77777777" w:rsidR="0017000E" w:rsidRDefault="00000000">
            <w:pPr>
              <w:spacing w:after="0" w:line="259" w:lineRule="auto"/>
              <w:ind w:left="0" w:firstLine="0"/>
            </w:pPr>
            <w:r>
              <w:t xml:space="preserve"> </w:t>
            </w:r>
          </w:p>
        </w:tc>
        <w:tc>
          <w:tcPr>
            <w:tcW w:w="5377" w:type="dxa"/>
            <w:tcBorders>
              <w:top w:val="single" w:sz="2" w:space="0" w:color="999999"/>
              <w:left w:val="single" w:sz="2" w:space="0" w:color="999999"/>
              <w:bottom w:val="single" w:sz="2" w:space="0" w:color="999999"/>
              <w:right w:val="single" w:sz="2" w:space="0" w:color="999999"/>
            </w:tcBorders>
          </w:tcPr>
          <w:p w14:paraId="43371F8E" w14:textId="77777777" w:rsidR="0017000E" w:rsidRDefault="00000000">
            <w:pPr>
              <w:spacing w:after="0" w:line="259" w:lineRule="auto"/>
              <w:ind w:left="1" w:firstLine="0"/>
            </w:pPr>
            <w:r>
              <w:t xml:space="preserve"> </w:t>
            </w:r>
          </w:p>
        </w:tc>
      </w:tr>
    </w:tbl>
    <w:p w14:paraId="1F3D6AA9" w14:textId="77777777" w:rsidR="0017000E" w:rsidRDefault="00000000">
      <w:pPr>
        <w:spacing w:after="118" w:line="259" w:lineRule="auto"/>
        <w:ind w:left="0" w:firstLine="0"/>
      </w:pPr>
      <w:r>
        <w:t xml:space="preserve"> </w:t>
      </w:r>
    </w:p>
    <w:p w14:paraId="1231A678" w14:textId="77777777" w:rsidR="0017000E" w:rsidRDefault="00000000">
      <w:pPr>
        <w:pStyle w:val="Heading1"/>
        <w:ind w:left="-5"/>
      </w:pPr>
      <w:r>
        <w:t xml:space="preserve">Structure, governance and management </w:t>
      </w:r>
    </w:p>
    <w:p w14:paraId="15CC119A" w14:textId="77777777" w:rsidR="0017000E" w:rsidRDefault="00000000">
      <w:pPr>
        <w:spacing w:after="5" w:line="259" w:lineRule="auto"/>
        <w:ind w:left="0" w:firstLine="0"/>
      </w:pPr>
      <w:r>
        <w:t xml:space="preserve"> </w:t>
      </w:r>
    </w:p>
    <w:tbl>
      <w:tblPr>
        <w:tblStyle w:val="TableGrid"/>
        <w:tblpPr w:vertAnchor="text" w:tblpX="3828" w:tblpY="-45"/>
        <w:tblOverlap w:val="never"/>
        <w:tblW w:w="6818" w:type="dxa"/>
        <w:tblInd w:w="0" w:type="dxa"/>
        <w:tblCellMar>
          <w:top w:w="45" w:type="dxa"/>
          <w:left w:w="108" w:type="dxa"/>
          <w:right w:w="115" w:type="dxa"/>
        </w:tblCellMar>
        <w:tblLook w:val="04A0" w:firstRow="1" w:lastRow="0" w:firstColumn="1" w:lastColumn="0" w:noHBand="0" w:noVBand="1"/>
      </w:tblPr>
      <w:tblGrid>
        <w:gridCol w:w="6818"/>
      </w:tblGrid>
      <w:tr w:rsidR="0017000E" w14:paraId="3E9FE00C" w14:textId="77777777">
        <w:trPr>
          <w:trHeight w:val="2268"/>
        </w:trPr>
        <w:tc>
          <w:tcPr>
            <w:tcW w:w="6818" w:type="dxa"/>
            <w:tcBorders>
              <w:top w:val="single" w:sz="2" w:space="0" w:color="999999"/>
              <w:left w:val="single" w:sz="2" w:space="0" w:color="999999"/>
              <w:bottom w:val="single" w:sz="2" w:space="0" w:color="999999"/>
              <w:right w:val="single" w:sz="2" w:space="0" w:color="999999"/>
            </w:tcBorders>
          </w:tcPr>
          <w:p w14:paraId="50CC09C6" w14:textId="69F67DC0" w:rsidR="0017000E" w:rsidRDefault="00000000">
            <w:pPr>
              <w:spacing w:after="0" w:line="259" w:lineRule="auto"/>
              <w:ind w:left="0" w:firstLine="0"/>
            </w:pPr>
            <w:r>
              <w:t xml:space="preserve"> </w:t>
            </w:r>
            <w:r w:rsidR="00D03B37" w:rsidRPr="00D03B37">
              <w:t>SCIO Constitution</w:t>
            </w:r>
          </w:p>
        </w:tc>
      </w:tr>
      <w:tr w:rsidR="0017000E" w14:paraId="7216AB7F" w14:textId="77777777">
        <w:trPr>
          <w:trHeight w:val="2268"/>
        </w:trPr>
        <w:tc>
          <w:tcPr>
            <w:tcW w:w="6818" w:type="dxa"/>
            <w:tcBorders>
              <w:top w:val="single" w:sz="2" w:space="0" w:color="999999"/>
              <w:left w:val="single" w:sz="2" w:space="0" w:color="999999"/>
              <w:bottom w:val="single" w:sz="2" w:space="0" w:color="999999"/>
              <w:right w:val="single" w:sz="2" w:space="0" w:color="999999"/>
            </w:tcBorders>
          </w:tcPr>
          <w:p w14:paraId="16631483" w14:textId="2A4AB0D1" w:rsidR="0017000E" w:rsidRDefault="00000000">
            <w:pPr>
              <w:spacing w:after="0" w:line="259" w:lineRule="auto"/>
              <w:ind w:left="0" w:firstLine="0"/>
            </w:pPr>
            <w:r>
              <w:t xml:space="preserve"> </w:t>
            </w:r>
            <w:r w:rsidR="00D03B37" w:rsidRPr="00D03B37">
              <w:t>No changes to date</w:t>
            </w:r>
          </w:p>
        </w:tc>
      </w:tr>
    </w:tbl>
    <w:p w14:paraId="6ABE1308" w14:textId="77777777" w:rsidR="0017000E" w:rsidRDefault="00000000">
      <w:pPr>
        <w:spacing w:after="2014"/>
        <w:ind w:left="-5"/>
      </w:pPr>
      <w:r>
        <w:t xml:space="preserve">Type of governing document </w:t>
      </w:r>
    </w:p>
    <w:p w14:paraId="18ED0954" w14:textId="77777777" w:rsidR="0017000E" w:rsidRDefault="00000000">
      <w:pPr>
        <w:spacing w:after="1992"/>
        <w:ind w:left="-5"/>
      </w:pPr>
      <w:r>
        <w:t xml:space="preserve">Trustee recruitment and appointment </w:t>
      </w:r>
    </w:p>
    <w:p w14:paraId="588B92D0" w14:textId="77777777" w:rsidR="0017000E" w:rsidRDefault="00000000">
      <w:pPr>
        <w:spacing w:after="118" w:line="259" w:lineRule="auto"/>
        <w:ind w:left="0" w:firstLine="0"/>
      </w:pPr>
      <w:r>
        <w:t xml:space="preserve"> </w:t>
      </w:r>
    </w:p>
    <w:p w14:paraId="7D8C1159" w14:textId="77777777" w:rsidR="0017000E" w:rsidRDefault="00000000">
      <w:pPr>
        <w:pStyle w:val="Heading1"/>
        <w:ind w:left="-5"/>
      </w:pPr>
      <w:r>
        <w:t xml:space="preserve">Objectives and activities </w:t>
      </w:r>
    </w:p>
    <w:p w14:paraId="018270BB" w14:textId="77777777" w:rsidR="0017000E" w:rsidRDefault="00000000">
      <w:pPr>
        <w:spacing w:after="5" w:line="259" w:lineRule="auto"/>
        <w:ind w:left="0" w:firstLine="0"/>
      </w:pPr>
      <w:r>
        <w:t xml:space="preserve"> </w:t>
      </w:r>
    </w:p>
    <w:tbl>
      <w:tblPr>
        <w:tblStyle w:val="TableGrid"/>
        <w:tblpPr w:vertAnchor="text" w:tblpX="3828" w:tblpY="-45"/>
        <w:tblOverlap w:val="never"/>
        <w:tblW w:w="6818" w:type="dxa"/>
        <w:tblInd w:w="0" w:type="dxa"/>
        <w:tblCellMar>
          <w:top w:w="45" w:type="dxa"/>
          <w:left w:w="108" w:type="dxa"/>
          <w:right w:w="115" w:type="dxa"/>
        </w:tblCellMar>
        <w:tblLook w:val="04A0" w:firstRow="1" w:lastRow="0" w:firstColumn="1" w:lastColumn="0" w:noHBand="0" w:noVBand="1"/>
      </w:tblPr>
      <w:tblGrid>
        <w:gridCol w:w="6818"/>
      </w:tblGrid>
      <w:tr w:rsidR="0017000E" w14:paraId="119725E3" w14:textId="77777777">
        <w:trPr>
          <w:trHeight w:val="2268"/>
        </w:trPr>
        <w:tc>
          <w:tcPr>
            <w:tcW w:w="6818" w:type="dxa"/>
            <w:tcBorders>
              <w:top w:val="single" w:sz="2" w:space="0" w:color="999999"/>
              <w:left w:val="single" w:sz="2" w:space="0" w:color="999999"/>
              <w:bottom w:val="single" w:sz="2" w:space="0" w:color="999999"/>
              <w:right w:val="single" w:sz="2" w:space="0" w:color="999999"/>
            </w:tcBorders>
          </w:tcPr>
          <w:p w14:paraId="042B70E8" w14:textId="3E5D75F5" w:rsidR="0017000E" w:rsidRDefault="00000000">
            <w:pPr>
              <w:spacing w:after="0" w:line="259" w:lineRule="auto"/>
              <w:ind w:left="0" w:firstLine="0"/>
            </w:pPr>
            <w:r>
              <w:lastRenderedPageBreak/>
              <w:t xml:space="preserve"> </w:t>
            </w:r>
            <w:r w:rsidR="00D03B37" w:rsidRPr="00D03B37">
              <w:t>The prevention or relief of poverty. The relief of those in need by reason of age, ill-health, disability, financial hardship or other disadvantage</w:t>
            </w:r>
          </w:p>
        </w:tc>
      </w:tr>
      <w:tr w:rsidR="0017000E" w14:paraId="6E73B516" w14:textId="77777777">
        <w:trPr>
          <w:trHeight w:val="2268"/>
        </w:trPr>
        <w:tc>
          <w:tcPr>
            <w:tcW w:w="6818" w:type="dxa"/>
            <w:tcBorders>
              <w:top w:val="single" w:sz="2" w:space="0" w:color="999999"/>
              <w:left w:val="single" w:sz="2" w:space="0" w:color="999999"/>
              <w:bottom w:val="single" w:sz="2" w:space="0" w:color="999999"/>
              <w:right w:val="single" w:sz="2" w:space="0" w:color="999999"/>
            </w:tcBorders>
          </w:tcPr>
          <w:p w14:paraId="6E953DE0" w14:textId="0E950CB9" w:rsidR="0017000E" w:rsidRDefault="00000000">
            <w:pPr>
              <w:spacing w:after="0" w:line="259" w:lineRule="auto"/>
              <w:ind w:left="0" w:firstLine="0"/>
            </w:pPr>
            <w:r>
              <w:t xml:space="preserve"> </w:t>
            </w:r>
            <w:r w:rsidR="00D03B37" w:rsidRPr="00D03B37">
              <w:t>The organisation exists to carry on the tireless and dedicated work of the sporting legend Bertie Auld to help the disadvantaged people of Glasgow, Scotland, Ireland and across the UK. Its mission is to help vulnerable and disadvantaged people to live a more comfortable, enjoyable life and to give them the support they need to do that. The organisation's purposes are: The prevention or relief of poverty. The relief of those in need by reason of age, ill-health, disability, financial hardship or other disadvantage.</w:t>
            </w:r>
          </w:p>
        </w:tc>
      </w:tr>
    </w:tbl>
    <w:p w14:paraId="67F70301" w14:textId="77777777" w:rsidR="0017000E" w:rsidRDefault="00000000">
      <w:pPr>
        <w:spacing w:after="2014"/>
        <w:ind w:left="-5"/>
      </w:pPr>
      <w:r>
        <w:t xml:space="preserve">Charitable purposes </w:t>
      </w:r>
    </w:p>
    <w:p w14:paraId="0A3B1A81" w14:textId="77777777" w:rsidR="0017000E" w:rsidRDefault="00000000">
      <w:pPr>
        <w:spacing w:after="1764"/>
        <w:ind w:left="-5"/>
      </w:pPr>
      <w:r>
        <w:t xml:space="preserve">Summary of the main activities  in relation to these objects </w:t>
      </w:r>
    </w:p>
    <w:p w14:paraId="187471E0" w14:textId="77777777" w:rsidR="0017000E" w:rsidRDefault="00000000">
      <w:pPr>
        <w:spacing w:after="0" w:line="259" w:lineRule="auto"/>
        <w:ind w:left="0" w:firstLine="0"/>
      </w:pPr>
      <w:r>
        <w:t xml:space="preserve"> </w:t>
      </w:r>
    </w:p>
    <w:p w14:paraId="46415BE4" w14:textId="77777777" w:rsidR="0017000E" w:rsidRDefault="00000000">
      <w:pPr>
        <w:spacing w:after="0" w:line="259" w:lineRule="auto"/>
        <w:ind w:left="0" w:firstLine="0"/>
      </w:pPr>
      <w:r>
        <w:t xml:space="preserve"> </w:t>
      </w:r>
    </w:p>
    <w:p w14:paraId="546F1889" w14:textId="77777777" w:rsidR="0017000E" w:rsidRDefault="00000000">
      <w:pPr>
        <w:spacing w:after="60" w:line="259" w:lineRule="auto"/>
        <w:ind w:left="10" w:right="-13"/>
        <w:jc w:val="right"/>
      </w:pPr>
      <w:r>
        <w:t xml:space="preserve">2 </w:t>
      </w:r>
    </w:p>
    <w:p w14:paraId="450D3063" w14:textId="77777777" w:rsidR="0017000E" w:rsidRDefault="00000000">
      <w:pPr>
        <w:spacing w:after="0" w:line="259" w:lineRule="auto"/>
        <w:ind w:left="-5"/>
      </w:pPr>
      <w:r>
        <w:rPr>
          <w:sz w:val="24"/>
        </w:rPr>
        <w:t xml:space="preserve">APPENDIX 1 </w:t>
      </w:r>
    </w:p>
    <w:p w14:paraId="26062008" w14:textId="77777777" w:rsidR="0017000E" w:rsidRDefault="00000000">
      <w:pPr>
        <w:spacing w:after="81" w:line="259" w:lineRule="auto"/>
        <w:ind w:left="0" w:firstLine="0"/>
      </w:pPr>
      <w:r>
        <w:rPr>
          <w:sz w:val="24"/>
        </w:rPr>
        <w:t xml:space="preserve"> </w:t>
      </w:r>
    </w:p>
    <w:p w14:paraId="5407931E" w14:textId="77777777" w:rsidR="0017000E" w:rsidRDefault="00000000">
      <w:pPr>
        <w:pStyle w:val="Heading1"/>
        <w:shd w:val="clear" w:color="auto" w:fill="auto"/>
        <w:ind w:left="-5"/>
      </w:pPr>
      <w:r>
        <w:t xml:space="preserve">Achievements and performance  </w:t>
      </w:r>
    </w:p>
    <w:p w14:paraId="41A3D94A" w14:textId="77777777" w:rsidR="0017000E" w:rsidRDefault="00000000">
      <w:pPr>
        <w:spacing w:line="259" w:lineRule="auto"/>
        <w:ind w:left="0" w:firstLine="0"/>
      </w:pPr>
      <w:r>
        <w:t xml:space="preserve"> </w:t>
      </w:r>
    </w:p>
    <w:tbl>
      <w:tblPr>
        <w:tblStyle w:val="TableGrid"/>
        <w:tblpPr w:vertAnchor="text" w:tblpX="3828" w:tblpY="-45"/>
        <w:tblOverlap w:val="never"/>
        <w:tblW w:w="6818" w:type="dxa"/>
        <w:tblInd w:w="0" w:type="dxa"/>
        <w:tblCellMar>
          <w:top w:w="45" w:type="dxa"/>
          <w:left w:w="108" w:type="dxa"/>
          <w:right w:w="115" w:type="dxa"/>
        </w:tblCellMar>
        <w:tblLook w:val="04A0" w:firstRow="1" w:lastRow="0" w:firstColumn="1" w:lastColumn="0" w:noHBand="0" w:noVBand="1"/>
      </w:tblPr>
      <w:tblGrid>
        <w:gridCol w:w="6818"/>
      </w:tblGrid>
      <w:tr w:rsidR="0017000E" w14:paraId="66C2ADFC" w14:textId="77777777">
        <w:trPr>
          <w:trHeight w:val="6804"/>
        </w:trPr>
        <w:tc>
          <w:tcPr>
            <w:tcW w:w="6818" w:type="dxa"/>
            <w:tcBorders>
              <w:top w:val="single" w:sz="2" w:space="0" w:color="999999"/>
              <w:left w:val="single" w:sz="2" w:space="0" w:color="999999"/>
              <w:bottom w:val="single" w:sz="2" w:space="0" w:color="999999"/>
              <w:right w:val="single" w:sz="2" w:space="0" w:color="999999"/>
            </w:tcBorders>
          </w:tcPr>
          <w:p w14:paraId="45D3BB3B" w14:textId="2819D453" w:rsidR="0017000E" w:rsidRDefault="00D03B37">
            <w:pPr>
              <w:spacing w:after="0" w:line="259" w:lineRule="auto"/>
              <w:ind w:left="0" w:firstLine="0"/>
            </w:pPr>
            <w:r w:rsidRPr="00D03B37">
              <w:t xml:space="preserve">Financial support provided to various charities including </w:t>
            </w:r>
            <w:r w:rsidR="00EA5859">
              <w:t xml:space="preserve">Tommy Gemmell Community Project, St Margarets of Scotland, </w:t>
            </w:r>
            <w:proofErr w:type="spellStart"/>
            <w:r w:rsidR="00EA5859">
              <w:t>Dunard</w:t>
            </w:r>
            <w:proofErr w:type="spellEnd"/>
            <w:r w:rsidR="00EA5859">
              <w:t xml:space="preserve"> Primary School, </w:t>
            </w:r>
            <w:proofErr w:type="spellStart"/>
            <w:r w:rsidR="00EA5859">
              <w:t>Kilbryde</w:t>
            </w:r>
            <w:proofErr w:type="spellEnd"/>
            <w:r w:rsidR="00EA5859">
              <w:t xml:space="preserve"> Hospice, Alan Kinsella &amp; Family.</w:t>
            </w:r>
          </w:p>
        </w:tc>
      </w:tr>
    </w:tbl>
    <w:p w14:paraId="5599776F" w14:textId="77777777" w:rsidR="0017000E" w:rsidRDefault="00000000">
      <w:pPr>
        <w:spacing w:after="6300"/>
        <w:ind w:left="-5"/>
      </w:pPr>
      <w:r>
        <w:t xml:space="preserve">Summary of the main achievements of the charity during the financial period </w:t>
      </w:r>
    </w:p>
    <w:p w14:paraId="7B87C3D3" w14:textId="77777777" w:rsidR="0017000E" w:rsidRDefault="00000000">
      <w:pPr>
        <w:spacing w:after="120" w:line="259" w:lineRule="auto"/>
        <w:ind w:left="0" w:firstLine="0"/>
      </w:pPr>
      <w:r>
        <w:t xml:space="preserve"> </w:t>
      </w:r>
    </w:p>
    <w:p w14:paraId="22706213" w14:textId="77777777" w:rsidR="0017000E" w:rsidRDefault="00000000">
      <w:pPr>
        <w:pStyle w:val="Heading1"/>
        <w:ind w:left="-5"/>
      </w:pPr>
      <w:r>
        <w:t xml:space="preserve">Financial review </w:t>
      </w:r>
    </w:p>
    <w:p w14:paraId="4C6F4672" w14:textId="77777777" w:rsidR="0017000E" w:rsidRDefault="00000000">
      <w:pPr>
        <w:spacing w:line="259" w:lineRule="auto"/>
        <w:ind w:left="0" w:firstLine="0"/>
      </w:pPr>
      <w:r>
        <w:t xml:space="preserve"> </w:t>
      </w:r>
    </w:p>
    <w:tbl>
      <w:tblPr>
        <w:tblStyle w:val="TableGrid"/>
        <w:tblpPr w:vertAnchor="text" w:tblpX="3828" w:tblpY="-45"/>
        <w:tblOverlap w:val="never"/>
        <w:tblW w:w="6818" w:type="dxa"/>
        <w:tblInd w:w="0" w:type="dxa"/>
        <w:tblCellMar>
          <w:top w:w="45" w:type="dxa"/>
          <w:left w:w="108" w:type="dxa"/>
          <w:right w:w="115" w:type="dxa"/>
        </w:tblCellMar>
        <w:tblLook w:val="04A0" w:firstRow="1" w:lastRow="0" w:firstColumn="1" w:lastColumn="0" w:noHBand="0" w:noVBand="1"/>
      </w:tblPr>
      <w:tblGrid>
        <w:gridCol w:w="6818"/>
      </w:tblGrid>
      <w:tr w:rsidR="0017000E" w14:paraId="4D87553D" w14:textId="77777777">
        <w:trPr>
          <w:trHeight w:val="2268"/>
        </w:trPr>
        <w:tc>
          <w:tcPr>
            <w:tcW w:w="6818" w:type="dxa"/>
            <w:tcBorders>
              <w:top w:val="single" w:sz="2" w:space="0" w:color="999999"/>
              <w:left w:val="single" w:sz="2" w:space="0" w:color="999999"/>
              <w:bottom w:val="single" w:sz="2" w:space="0" w:color="999999"/>
              <w:right w:val="single" w:sz="2" w:space="0" w:color="999999"/>
            </w:tcBorders>
          </w:tcPr>
          <w:p w14:paraId="63EE718F" w14:textId="27CD170E" w:rsidR="0017000E" w:rsidRDefault="00D03B37">
            <w:pPr>
              <w:spacing w:after="0" w:line="259" w:lineRule="auto"/>
              <w:ind w:left="0" w:firstLine="0"/>
            </w:pPr>
            <w:r w:rsidRPr="00D03B37">
              <w:lastRenderedPageBreak/>
              <w:t>We are focused on running with minimal level of reserves where we can use the funds to charitable purposes.</w:t>
            </w:r>
          </w:p>
        </w:tc>
      </w:tr>
      <w:tr w:rsidR="0017000E" w14:paraId="690BBCD1" w14:textId="77777777">
        <w:trPr>
          <w:trHeight w:val="1702"/>
        </w:trPr>
        <w:tc>
          <w:tcPr>
            <w:tcW w:w="6818" w:type="dxa"/>
            <w:tcBorders>
              <w:top w:val="single" w:sz="2" w:space="0" w:color="999999"/>
              <w:left w:val="single" w:sz="2" w:space="0" w:color="999999"/>
              <w:bottom w:val="single" w:sz="2" w:space="0" w:color="999999"/>
              <w:right w:val="single" w:sz="2" w:space="0" w:color="999999"/>
            </w:tcBorders>
          </w:tcPr>
          <w:p w14:paraId="5BDDDA47" w14:textId="00B39AEC" w:rsidR="0017000E" w:rsidRDefault="00D03B37">
            <w:pPr>
              <w:spacing w:after="0" w:line="259" w:lineRule="auto"/>
              <w:ind w:left="0" w:firstLine="0"/>
            </w:pPr>
            <w:r>
              <w:t>Due to monies held at end of 20</w:t>
            </w:r>
            <w:r w:rsidR="00EA5859">
              <w:t>24</w:t>
            </w:r>
            <w:r>
              <w:t xml:space="preserve"> there was a small deficit in the year due to donations however there is a healthy balance carried into 202</w:t>
            </w:r>
            <w:r w:rsidR="00EA5859">
              <w:t>6.</w:t>
            </w:r>
          </w:p>
        </w:tc>
      </w:tr>
      <w:tr w:rsidR="0017000E" w14:paraId="74F2D9D3" w14:textId="77777777">
        <w:trPr>
          <w:trHeight w:val="1702"/>
        </w:trPr>
        <w:tc>
          <w:tcPr>
            <w:tcW w:w="6818" w:type="dxa"/>
            <w:tcBorders>
              <w:top w:val="single" w:sz="2" w:space="0" w:color="999999"/>
              <w:left w:val="single" w:sz="2" w:space="0" w:color="999999"/>
              <w:bottom w:val="single" w:sz="2" w:space="0" w:color="999999"/>
              <w:right w:val="single" w:sz="2" w:space="0" w:color="999999"/>
            </w:tcBorders>
          </w:tcPr>
          <w:p w14:paraId="025794C4" w14:textId="77777777" w:rsidR="0017000E" w:rsidRDefault="00000000">
            <w:pPr>
              <w:spacing w:after="0" w:line="259" w:lineRule="auto"/>
              <w:ind w:left="0" w:firstLine="0"/>
            </w:pPr>
            <w:r>
              <w:t xml:space="preserve"> </w:t>
            </w:r>
          </w:p>
        </w:tc>
      </w:tr>
    </w:tbl>
    <w:p w14:paraId="239B5D75" w14:textId="77777777" w:rsidR="0017000E" w:rsidRDefault="00000000">
      <w:pPr>
        <w:spacing w:after="1786"/>
        <w:ind w:left="-5"/>
      </w:pPr>
      <w:r>
        <w:t xml:space="preserve">Brief statement of the charity’s policy on reserves </w:t>
      </w:r>
    </w:p>
    <w:p w14:paraId="1A5D07FB" w14:textId="77777777" w:rsidR="0017000E" w:rsidRDefault="00000000">
      <w:pPr>
        <w:spacing w:after="1447"/>
        <w:ind w:left="-5"/>
      </w:pPr>
      <w:r>
        <w:t xml:space="preserve">Details of any deficit </w:t>
      </w:r>
    </w:p>
    <w:p w14:paraId="7E07DDAE" w14:textId="77777777" w:rsidR="0017000E" w:rsidRDefault="00000000">
      <w:pPr>
        <w:spacing w:after="1426"/>
        <w:ind w:left="-5"/>
      </w:pPr>
      <w:r>
        <w:t xml:space="preserve">Donated facilities and services (if any) </w:t>
      </w:r>
    </w:p>
    <w:p w14:paraId="0ED05094" w14:textId="77777777" w:rsidR="0017000E" w:rsidRDefault="00000000">
      <w:pPr>
        <w:spacing w:after="29" w:line="259" w:lineRule="auto"/>
        <w:ind w:left="0" w:firstLine="0"/>
      </w:pPr>
      <w:r>
        <w:t xml:space="preserve"> </w:t>
      </w:r>
    </w:p>
    <w:p w14:paraId="68AFF4B0" w14:textId="77777777" w:rsidR="0017000E" w:rsidRDefault="00000000">
      <w:pPr>
        <w:tabs>
          <w:tab w:val="center" w:pos="9281"/>
          <w:tab w:val="right" w:pos="10540"/>
        </w:tabs>
        <w:ind w:left="-15" w:firstLine="0"/>
      </w:pPr>
      <w:r>
        <w:t xml:space="preserve"> </w:t>
      </w:r>
      <w:r>
        <w:tab/>
        <w:t xml:space="preserve"> </w:t>
      </w:r>
      <w:r>
        <w:tab/>
        <w:t xml:space="preserve">3 </w:t>
      </w:r>
    </w:p>
    <w:p w14:paraId="414AE33F" w14:textId="77777777" w:rsidR="0017000E" w:rsidRDefault="00000000">
      <w:pPr>
        <w:spacing w:after="0" w:line="259" w:lineRule="auto"/>
        <w:ind w:left="-5"/>
      </w:pPr>
      <w:r>
        <w:rPr>
          <w:sz w:val="24"/>
        </w:rPr>
        <w:t xml:space="preserve">APPENDIX 1 </w:t>
      </w:r>
    </w:p>
    <w:p w14:paraId="70FCC385" w14:textId="77777777" w:rsidR="0017000E" w:rsidRDefault="00000000">
      <w:pPr>
        <w:spacing w:after="81" w:line="259" w:lineRule="auto"/>
        <w:ind w:left="0" w:firstLine="0"/>
      </w:pPr>
      <w:r>
        <w:rPr>
          <w:sz w:val="24"/>
        </w:rPr>
        <w:t xml:space="preserve"> </w:t>
      </w:r>
    </w:p>
    <w:p w14:paraId="2BE5CB24" w14:textId="77777777" w:rsidR="0017000E" w:rsidRDefault="00000000">
      <w:pPr>
        <w:pStyle w:val="Heading1"/>
        <w:shd w:val="clear" w:color="auto" w:fill="auto"/>
        <w:ind w:left="-5"/>
      </w:pPr>
      <w:r>
        <w:t xml:space="preserve">Other optional information </w:t>
      </w:r>
    </w:p>
    <w:p w14:paraId="29AEE771" w14:textId="77777777" w:rsidR="0017000E" w:rsidRDefault="00000000">
      <w:pPr>
        <w:spacing w:after="0" w:line="259" w:lineRule="auto"/>
        <w:ind w:left="0" w:firstLine="0"/>
      </w:pPr>
      <w:r>
        <w:t xml:space="preserve"> </w:t>
      </w:r>
    </w:p>
    <w:p w14:paraId="35F198D7" w14:textId="77777777" w:rsidR="0017000E" w:rsidRDefault="00000000">
      <w:pPr>
        <w:spacing w:after="6533"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0898BF" wp14:editId="02D8A817">
                <wp:simplePos x="0" y="0"/>
                <wp:positionH relativeFrom="page">
                  <wp:posOffset>7190233</wp:posOffset>
                </wp:positionH>
                <wp:positionV relativeFrom="page">
                  <wp:posOffset>1481328</wp:posOffset>
                </wp:positionV>
                <wp:extent cx="3048" cy="4320540"/>
                <wp:effectExtent l="0" t="0" r="0" b="0"/>
                <wp:wrapTopAndBottom/>
                <wp:docPr id="6670" name="Group 6670"/>
                <wp:cNvGraphicFramePr/>
                <a:graphic xmlns:a="http://schemas.openxmlformats.org/drawingml/2006/main">
                  <a:graphicData uri="http://schemas.microsoft.com/office/word/2010/wordprocessingGroup">
                    <wpg:wgp>
                      <wpg:cNvGrpSpPr/>
                      <wpg:grpSpPr>
                        <a:xfrm>
                          <a:off x="0" y="0"/>
                          <a:ext cx="3048" cy="4320540"/>
                          <a:chOff x="0" y="0"/>
                          <a:chExt cx="3048" cy="4320540"/>
                        </a:xfrm>
                      </wpg:grpSpPr>
                      <wps:wsp>
                        <wps:cNvPr id="9644" name="Shape 9644"/>
                        <wps:cNvSpPr/>
                        <wps:spPr>
                          <a:xfrm>
                            <a:off x="0" y="0"/>
                            <a:ext cx="9144" cy="4320540"/>
                          </a:xfrm>
                          <a:custGeom>
                            <a:avLst/>
                            <a:gdLst/>
                            <a:ahLst/>
                            <a:cxnLst/>
                            <a:rect l="0" t="0" r="0" b="0"/>
                            <a:pathLst>
                              <a:path w="9144" h="4320540">
                                <a:moveTo>
                                  <a:pt x="0" y="0"/>
                                </a:moveTo>
                                <a:lnTo>
                                  <a:pt x="9144" y="0"/>
                                </a:lnTo>
                                <a:lnTo>
                                  <a:pt x="9144" y="4320540"/>
                                </a:lnTo>
                                <a:lnTo>
                                  <a:pt x="0" y="4320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6670" style="width:0.23999pt;height:340.2pt;position:absolute;mso-position-horizontal-relative:page;mso-position-horizontal:absolute;margin-left:566.16pt;mso-position-vertical-relative:page;margin-top:116.64pt;" coordsize="30,43205">
                <v:shape id="Shape 9645" style="position:absolute;width:91;height:43205;left:0;top:0;" coordsize="9144,4320540" path="m0,0l9144,0l9144,4320540l0,4320540l0,0">
                  <v:stroke weight="0pt" endcap="flat" joinstyle="miter" miterlimit="10" on="false" color="#000000" opacity="0"/>
                  <v:fill on="true" color="#999999"/>
                </v:shape>
                <w10:wrap type="topAndBottom"/>
              </v:group>
            </w:pict>
          </mc:Fallback>
        </mc:AlternateContent>
      </w:r>
      <w:r>
        <w:t xml:space="preserve"> </w:t>
      </w:r>
    </w:p>
    <w:p w14:paraId="10815231" w14:textId="77777777" w:rsidR="0017000E" w:rsidRDefault="00000000">
      <w:pPr>
        <w:spacing w:after="118" w:line="259" w:lineRule="auto"/>
        <w:ind w:left="0" w:firstLine="0"/>
      </w:pPr>
      <w:r>
        <w:lastRenderedPageBreak/>
        <w:t xml:space="preserve"> </w:t>
      </w:r>
    </w:p>
    <w:p w14:paraId="4C3ACC5C" w14:textId="77777777" w:rsidR="0017000E" w:rsidRDefault="00000000">
      <w:pPr>
        <w:pStyle w:val="Heading1"/>
        <w:ind w:left="-5"/>
      </w:pPr>
      <w:r>
        <w:t xml:space="preserve">Declaration </w:t>
      </w:r>
    </w:p>
    <w:p w14:paraId="06BEC5DC" w14:textId="77777777" w:rsidR="0017000E" w:rsidRDefault="00000000">
      <w:pPr>
        <w:spacing w:after="0" w:line="259" w:lineRule="auto"/>
        <w:ind w:left="0" w:firstLine="0"/>
      </w:pPr>
      <w:r>
        <w:rPr>
          <w:sz w:val="24"/>
        </w:rPr>
        <w:t xml:space="preserve"> </w:t>
      </w:r>
    </w:p>
    <w:p w14:paraId="5FB933A1" w14:textId="77777777" w:rsidR="0017000E" w:rsidRDefault="00000000">
      <w:pPr>
        <w:ind w:left="-5"/>
      </w:pPr>
      <w:r>
        <w:t xml:space="preserve">The trustees declare that they have approved the trustees’ report above.  </w:t>
      </w:r>
    </w:p>
    <w:p w14:paraId="5EFE95DB" w14:textId="77777777" w:rsidR="0017000E" w:rsidRDefault="00000000">
      <w:pPr>
        <w:spacing w:after="0" w:line="259" w:lineRule="auto"/>
        <w:ind w:left="0" w:firstLine="0"/>
      </w:pPr>
      <w:r>
        <w:t xml:space="preserve"> </w:t>
      </w:r>
    </w:p>
    <w:p w14:paraId="67C7E1C0" w14:textId="77777777" w:rsidR="0017000E" w:rsidRDefault="00000000">
      <w:pPr>
        <w:ind w:left="-5"/>
      </w:pPr>
      <w:r>
        <w:t xml:space="preserve">Signed on behalf of the charity’s trustees </w:t>
      </w:r>
    </w:p>
    <w:p w14:paraId="7A2C71DE" w14:textId="77777777" w:rsidR="0017000E" w:rsidRDefault="00000000">
      <w:pPr>
        <w:spacing w:after="0" w:line="259" w:lineRule="auto"/>
        <w:ind w:left="0" w:firstLine="0"/>
      </w:pPr>
      <w:r>
        <w:t xml:space="preserve"> </w:t>
      </w:r>
    </w:p>
    <w:tbl>
      <w:tblPr>
        <w:tblStyle w:val="TableGrid"/>
        <w:tblpPr w:vertAnchor="text" w:tblpX="2126" w:tblpY="-45"/>
        <w:tblOverlap w:val="never"/>
        <w:tblW w:w="8520" w:type="dxa"/>
        <w:tblInd w:w="0" w:type="dxa"/>
        <w:tblCellMar>
          <w:top w:w="45" w:type="dxa"/>
          <w:left w:w="108" w:type="dxa"/>
          <w:right w:w="115" w:type="dxa"/>
        </w:tblCellMar>
        <w:tblLook w:val="04A0" w:firstRow="1" w:lastRow="0" w:firstColumn="1" w:lastColumn="0" w:noHBand="0" w:noVBand="1"/>
      </w:tblPr>
      <w:tblGrid>
        <w:gridCol w:w="3828"/>
        <w:gridCol w:w="4692"/>
      </w:tblGrid>
      <w:tr w:rsidR="0017000E" w14:paraId="6E84BBE0" w14:textId="77777777">
        <w:trPr>
          <w:trHeight w:val="1135"/>
        </w:trPr>
        <w:tc>
          <w:tcPr>
            <w:tcW w:w="3828" w:type="dxa"/>
            <w:tcBorders>
              <w:top w:val="single" w:sz="2" w:space="0" w:color="999999"/>
              <w:left w:val="single" w:sz="2" w:space="0" w:color="999999"/>
              <w:bottom w:val="single" w:sz="2" w:space="0" w:color="999999"/>
              <w:right w:val="single" w:sz="2" w:space="0" w:color="999999"/>
            </w:tcBorders>
          </w:tcPr>
          <w:p w14:paraId="1E201631" w14:textId="0F23CAEB" w:rsidR="0017000E" w:rsidRDefault="00D03B37">
            <w:pPr>
              <w:spacing w:after="0" w:line="259" w:lineRule="auto"/>
              <w:ind w:left="2" w:firstLine="0"/>
            </w:pPr>
            <w:r>
              <w:t>Robert Auld</w:t>
            </w:r>
          </w:p>
          <w:p w14:paraId="55C8AB72" w14:textId="77777777" w:rsidR="00D03B37" w:rsidRDefault="00D03B37">
            <w:pPr>
              <w:spacing w:after="0" w:line="259" w:lineRule="auto"/>
              <w:ind w:left="2" w:firstLine="0"/>
            </w:pPr>
            <w:r>
              <w:t>Martin McHugh</w:t>
            </w:r>
          </w:p>
          <w:p w14:paraId="6F1CBE4B" w14:textId="77777777" w:rsidR="00D03B37" w:rsidRDefault="00D03B37">
            <w:pPr>
              <w:spacing w:after="0" w:line="259" w:lineRule="auto"/>
              <w:ind w:left="2" w:firstLine="0"/>
            </w:pPr>
            <w:r>
              <w:t>Ian Cairns</w:t>
            </w:r>
          </w:p>
          <w:p w14:paraId="161939CD" w14:textId="060529DE" w:rsidR="00D03B37" w:rsidRDefault="00D03B37">
            <w:pPr>
              <w:spacing w:after="0" w:line="259" w:lineRule="auto"/>
              <w:ind w:left="2" w:firstLine="0"/>
            </w:pPr>
            <w:r>
              <w:t>John Haughey</w:t>
            </w:r>
          </w:p>
        </w:tc>
        <w:tc>
          <w:tcPr>
            <w:tcW w:w="4692" w:type="dxa"/>
            <w:tcBorders>
              <w:top w:val="single" w:sz="2" w:space="0" w:color="999999"/>
              <w:left w:val="single" w:sz="2" w:space="0" w:color="999999"/>
              <w:bottom w:val="single" w:sz="2" w:space="0" w:color="999999"/>
              <w:right w:val="single" w:sz="2" w:space="0" w:color="999999"/>
            </w:tcBorders>
          </w:tcPr>
          <w:p w14:paraId="60CB3387" w14:textId="77777777" w:rsidR="0017000E" w:rsidRDefault="00000000">
            <w:pPr>
              <w:spacing w:after="0" w:line="259" w:lineRule="auto"/>
              <w:ind w:left="0" w:firstLine="0"/>
            </w:pPr>
            <w:r>
              <w:t xml:space="preserve"> </w:t>
            </w:r>
          </w:p>
        </w:tc>
      </w:tr>
      <w:tr w:rsidR="0017000E" w14:paraId="2C1F7D8B" w14:textId="77777777">
        <w:trPr>
          <w:trHeight w:val="1133"/>
        </w:trPr>
        <w:tc>
          <w:tcPr>
            <w:tcW w:w="3828" w:type="dxa"/>
            <w:tcBorders>
              <w:top w:val="single" w:sz="2" w:space="0" w:color="999999"/>
              <w:left w:val="single" w:sz="2" w:space="0" w:color="999999"/>
              <w:bottom w:val="single" w:sz="2" w:space="0" w:color="999999"/>
              <w:right w:val="single" w:sz="2" w:space="0" w:color="999999"/>
            </w:tcBorders>
          </w:tcPr>
          <w:p w14:paraId="5D83DB3E" w14:textId="445F84A4" w:rsidR="00D03B37" w:rsidRDefault="00D03B37" w:rsidP="00D03B37">
            <w:pPr>
              <w:spacing w:after="0" w:line="259" w:lineRule="auto"/>
              <w:ind w:left="2" w:firstLine="0"/>
            </w:pPr>
            <w:r>
              <w:t>Robert Auld</w:t>
            </w:r>
          </w:p>
          <w:p w14:paraId="267EBB75" w14:textId="77777777" w:rsidR="00D03B37" w:rsidRDefault="00D03B37" w:rsidP="00D03B37">
            <w:pPr>
              <w:spacing w:after="0" w:line="259" w:lineRule="auto"/>
              <w:ind w:left="2" w:firstLine="0"/>
            </w:pPr>
            <w:r>
              <w:t>Martin McHugh</w:t>
            </w:r>
          </w:p>
          <w:p w14:paraId="66EA3A7D" w14:textId="77777777" w:rsidR="00D03B37" w:rsidRDefault="00D03B37" w:rsidP="00D03B37">
            <w:pPr>
              <w:spacing w:after="0" w:line="259" w:lineRule="auto"/>
              <w:ind w:left="2" w:firstLine="0"/>
            </w:pPr>
            <w:r>
              <w:t>Ian Cairns</w:t>
            </w:r>
          </w:p>
          <w:p w14:paraId="7528678C" w14:textId="42D2B616" w:rsidR="0017000E" w:rsidRDefault="00D03B37" w:rsidP="00D03B37">
            <w:pPr>
              <w:spacing w:after="0" w:line="259" w:lineRule="auto"/>
              <w:ind w:left="2" w:firstLine="0"/>
            </w:pPr>
            <w:r>
              <w:t>John Haughey</w:t>
            </w:r>
          </w:p>
        </w:tc>
        <w:tc>
          <w:tcPr>
            <w:tcW w:w="4692" w:type="dxa"/>
            <w:tcBorders>
              <w:top w:val="single" w:sz="2" w:space="0" w:color="999999"/>
              <w:left w:val="single" w:sz="2" w:space="0" w:color="999999"/>
              <w:bottom w:val="single" w:sz="2" w:space="0" w:color="999999"/>
              <w:right w:val="single" w:sz="2" w:space="0" w:color="999999"/>
            </w:tcBorders>
          </w:tcPr>
          <w:p w14:paraId="2A196AB5" w14:textId="77777777" w:rsidR="0017000E" w:rsidRDefault="00000000">
            <w:pPr>
              <w:spacing w:after="0" w:line="259" w:lineRule="auto"/>
              <w:ind w:left="0" w:firstLine="0"/>
            </w:pPr>
            <w:r>
              <w:t xml:space="preserve"> </w:t>
            </w:r>
          </w:p>
        </w:tc>
      </w:tr>
      <w:tr w:rsidR="0017000E" w14:paraId="1F618AD8" w14:textId="77777777">
        <w:trPr>
          <w:trHeight w:val="1135"/>
        </w:trPr>
        <w:tc>
          <w:tcPr>
            <w:tcW w:w="3828" w:type="dxa"/>
            <w:tcBorders>
              <w:top w:val="single" w:sz="2" w:space="0" w:color="999999"/>
              <w:left w:val="single" w:sz="2" w:space="0" w:color="999999"/>
              <w:bottom w:val="single" w:sz="2" w:space="0" w:color="999999"/>
              <w:right w:val="single" w:sz="2" w:space="0" w:color="999999"/>
            </w:tcBorders>
          </w:tcPr>
          <w:p w14:paraId="4F200487" w14:textId="7E0DE4CC" w:rsidR="0017000E" w:rsidRDefault="00000000">
            <w:pPr>
              <w:spacing w:after="0" w:line="259" w:lineRule="auto"/>
              <w:ind w:left="2" w:firstLine="0"/>
            </w:pPr>
            <w:r>
              <w:t xml:space="preserve"> </w:t>
            </w:r>
            <w:r w:rsidR="00D03B37">
              <w:t>Trustees</w:t>
            </w:r>
          </w:p>
        </w:tc>
        <w:tc>
          <w:tcPr>
            <w:tcW w:w="4692" w:type="dxa"/>
            <w:tcBorders>
              <w:top w:val="single" w:sz="2" w:space="0" w:color="999999"/>
              <w:left w:val="single" w:sz="2" w:space="0" w:color="999999"/>
              <w:bottom w:val="single" w:sz="2" w:space="0" w:color="999999"/>
              <w:right w:val="single" w:sz="2" w:space="0" w:color="999999"/>
            </w:tcBorders>
          </w:tcPr>
          <w:p w14:paraId="1A5A9061" w14:textId="77777777" w:rsidR="0017000E" w:rsidRDefault="00000000">
            <w:pPr>
              <w:spacing w:after="0" w:line="259" w:lineRule="auto"/>
              <w:ind w:left="0" w:firstLine="0"/>
            </w:pPr>
            <w:r>
              <w:t xml:space="preserve"> </w:t>
            </w:r>
          </w:p>
        </w:tc>
      </w:tr>
      <w:tr w:rsidR="0017000E" w14:paraId="65651E1A" w14:textId="77777777">
        <w:trPr>
          <w:trHeight w:val="566"/>
        </w:trPr>
        <w:tc>
          <w:tcPr>
            <w:tcW w:w="3828" w:type="dxa"/>
            <w:tcBorders>
              <w:top w:val="single" w:sz="2" w:space="0" w:color="999999"/>
              <w:left w:val="single" w:sz="2" w:space="0" w:color="999999"/>
              <w:bottom w:val="single" w:sz="2" w:space="0" w:color="999999"/>
              <w:right w:val="single" w:sz="2" w:space="0" w:color="999999"/>
            </w:tcBorders>
          </w:tcPr>
          <w:p w14:paraId="7C183D62" w14:textId="5E532C7F" w:rsidR="0017000E" w:rsidRDefault="00000000">
            <w:pPr>
              <w:spacing w:after="0" w:line="259" w:lineRule="auto"/>
              <w:ind w:left="2" w:firstLine="0"/>
            </w:pPr>
            <w:r>
              <w:t xml:space="preserve"> </w:t>
            </w:r>
            <w:r w:rsidR="00EA5859">
              <w:t>1</w:t>
            </w:r>
            <w:r w:rsidR="00D03B37">
              <w:t>1/</w:t>
            </w:r>
            <w:r w:rsidR="00EA5859">
              <w:t>03</w:t>
            </w:r>
            <w:r w:rsidR="00D03B37">
              <w:t>/202</w:t>
            </w:r>
            <w:r w:rsidR="00EA5859">
              <w:t>6</w:t>
            </w:r>
          </w:p>
        </w:tc>
        <w:tc>
          <w:tcPr>
            <w:tcW w:w="4692" w:type="dxa"/>
            <w:tcBorders>
              <w:top w:val="single" w:sz="2" w:space="0" w:color="999999"/>
              <w:left w:val="single" w:sz="2" w:space="0" w:color="999999"/>
              <w:bottom w:val="single" w:sz="2" w:space="0" w:color="999999"/>
              <w:right w:val="single" w:sz="2" w:space="0" w:color="999999"/>
            </w:tcBorders>
          </w:tcPr>
          <w:p w14:paraId="48F7CC4A" w14:textId="77777777" w:rsidR="0017000E" w:rsidRDefault="00000000">
            <w:pPr>
              <w:spacing w:after="0" w:line="259" w:lineRule="auto"/>
              <w:ind w:left="0" w:firstLine="0"/>
            </w:pPr>
            <w:r>
              <w:t xml:space="preserve"> </w:t>
            </w:r>
          </w:p>
        </w:tc>
      </w:tr>
    </w:tbl>
    <w:p w14:paraId="7340C8DF" w14:textId="77777777" w:rsidR="0017000E" w:rsidRDefault="00000000">
      <w:pPr>
        <w:ind w:left="862"/>
      </w:pPr>
      <w:r>
        <w:t xml:space="preserve">Signature(s) </w:t>
      </w:r>
    </w:p>
    <w:p w14:paraId="176715C4" w14:textId="77777777" w:rsidR="0017000E" w:rsidRDefault="00000000">
      <w:pPr>
        <w:spacing w:after="88" w:line="259" w:lineRule="auto"/>
        <w:ind w:left="2018" w:firstLine="0"/>
      </w:pPr>
      <w:r>
        <w:rPr>
          <w:sz w:val="6"/>
        </w:rPr>
        <w:t xml:space="preserve"> </w:t>
      </w:r>
    </w:p>
    <w:p w14:paraId="68BAB254" w14:textId="77777777" w:rsidR="0017000E" w:rsidRDefault="00000000">
      <w:pPr>
        <w:spacing w:after="817" w:line="329" w:lineRule="auto"/>
        <w:ind w:left="840" w:right="8519" w:hanging="137"/>
        <w:jc w:val="both"/>
      </w:pPr>
      <w:r>
        <w:rPr>
          <w:sz w:val="16"/>
        </w:rPr>
        <w:t>OSCR will accept digital or typed signatures</w:t>
      </w:r>
      <w:r>
        <w:t xml:space="preserve"> Full name(s) </w:t>
      </w:r>
    </w:p>
    <w:p w14:paraId="5D582E36" w14:textId="77777777" w:rsidR="0017000E" w:rsidRDefault="00000000">
      <w:pPr>
        <w:spacing w:after="881"/>
        <w:ind w:left="140"/>
      </w:pPr>
      <w:r>
        <w:t xml:space="preserve">Position (e.g. Chair) </w:t>
      </w:r>
    </w:p>
    <w:p w14:paraId="1AF1A476" w14:textId="77777777" w:rsidR="0017000E" w:rsidRDefault="00000000">
      <w:pPr>
        <w:spacing w:after="330"/>
        <w:ind w:left="1594"/>
      </w:pPr>
      <w:r>
        <w:t xml:space="preserve">Date </w:t>
      </w:r>
    </w:p>
    <w:p w14:paraId="433F0A59" w14:textId="77777777" w:rsidR="0017000E" w:rsidRDefault="00000000">
      <w:pPr>
        <w:spacing w:after="0" w:line="259" w:lineRule="auto"/>
        <w:ind w:left="0" w:firstLine="0"/>
      </w:pPr>
      <w:r>
        <w:t xml:space="preserve"> </w:t>
      </w:r>
      <w:r>
        <w:tab/>
        <w:t xml:space="preserve"> </w:t>
      </w:r>
    </w:p>
    <w:p w14:paraId="647CDD1C" w14:textId="77777777" w:rsidR="0017000E" w:rsidRDefault="00000000">
      <w:pPr>
        <w:spacing w:after="0" w:line="259" w:lineRule="auto"/>
        <w:ind w:left="0" w:firstLine="0"/>
      </w:pPr>
      <w:r>
        <w:t xml:space="preserve"> </w:t>
      </w:r>
    </w:p>
    <w:p w14:paraId="253B60C7" w14:textId="77777777" w:rsidR="0017000E" w:rsidRDefault="00000000">
      <w:pPr>
        <w:spacing w:after="0" w:line="259" w:lineRule="auto"/>
        <w:ind w:left="0" w:firstLine="0"/>
      </w:pPr>
      <w:r>
        <w:t xml:space="preserve"> </w:t>
      </w:r>
    </w:p>
    <w:p w14:paraId="71FC7174" w14:textId="77777777" w:rsidR="0017000E" w:rsidRDefault="00000000">
      <w:pPr>
        <w:spacing w:after="0" w:line="259" w:lineRule="auto"/>
        <w:ind w:left="0" w:firstLine="0"/>
      </w:pPr>
      <w:r>
        <w:t xml:space="preserve"> </w:t>
      </w:r>
    </w:p>
    <w:p w14:paraId="7C99740F" w14:textId="77777777" w:rsidR="0017000E" w:rsidRDefault="00000000">
      <w:pPr>
        <w:tabs>
          <w:tab w:val="center" w:pos="9281"/>
          <w:tab w:val="right" w:pos="10540"/>
        </w:tabs>
        <w:ind w:left="-15" w:firstLine="0"/>
      </w:pPr>
      <w:r>
        <w:t xml:space="preserve"> </w:t>
      </w:r>
      <w:r>
        <w:tab/>
        <w:t xml:space="preserve"> </w:t>
      </w:r>
      <w:r>
        <w:tab/>
        <w:t xml:space="preserve">4 </w:t>
      </w:r>
    </w:p>
    <w:sectPr w:rsidR="0017000E">
      <w:headerReference w:type="even" r:id="rId7"/>
      <w:headerReference w:type="default" r:id="rId8"/>
      <w:headerReference w:type="first" r:id="rId9"/>
      <w:pgSz w:w="11906" w:h="16838"/>
      <w:pgMar w:top="1090" w:right="687" w:bottom="677" w:left="67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5A76" w14:textId="77777777" w:rsidR="00D23D96" w:rsidRDefault="00D23D96">
      <w:pPr>
        <w:spacing w:after="0" w:line="240" w:lineRule="auto"/>
      </w:pPr>
      <w:r>
        <w:separator/>
      </w:r>
    </w:p>
  </w:endnote>
  <w:endnote w:type="continuationSeparator" w:id="0">
    <w:p w14:paraId="5C95F2C2" w14:textId="77777777" w:rsidR="00D23D96" w:rsidRDefault="00D2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B9A8" w14:textId="77777777" w:rsidR="00D23D96" w:rsidRDefault="00D23D96">
      <w:pPr>
        <w:spacing w:after="0" w:line="240" w:lineRule="auto"/>
      </w:pPr>
      <w:r>
        <w:separator/>
      </w:r>
    </w:p>
  </w:footnote>
  <w:footnote w:type="continuationSeparator" w:id="0">
    <w:p w14:paraId="4FD2DB72" w14:textId="77777777" w:rsidR="00D23D96" w:rsidRDefault="00D2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FE45" w14:textId="77777777" w:rsidR="0017000E" w:rsidRDefault="00000000">
    <w:pPr>
      <w:spacing w:after="0" w:line="259" w:lineRule="auto"/>
      <w:ind w:left="-679" w:right="1122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B9A6E7D" wp14:editId="2E8D91EB">
              <wp:simplePos x="0" y="0"/>
              <wp:positionH relativeFrom="page">
                <wp:posOffset>362712</wp:posOffset>
              </wp:positionH>
              <wp:positionV relativeFrom="page">
                <wp:posOffset>1068324</wp:posOffset>
              </wp:positionV>
              <wp:extent cx="6830569" cy="269748"/>
              <wp:effectExtent l="0" t="0" r="0" b="0"/>
              <wp:wrapSquare wrapText="bothSides"/>
              <wp:docPr id="9148" name="Group 9148"/>
              <wp:cNvGraphicFramePr/>
              <a:graphic xmlns:a="http://schemas.openxmlformats.org/drawingml/2006/main">
                <a:graphicData uri="http://schemas.microsoft.com/office/word/2010/wordprocessingGroup">
                  <wpg:wgp>
                    <wpg:cNvGrpSpPr/>
                    <wpg:grpSpPr>
                      <a:xfrm>
                        <a:off x="0" y="0"/>
                        <a:ext cx="6830569" cy="269748"/>
                        <a:chOff x="0" y="0"/>
                        <a:chExt cx="6830569" cy="269748"/>
                      </a:xfrm>
                    </wpg:grpSpPr>
                    <wps:wsp>
                      <wps:cNvPr id="9650" name="Shape 9650"/>
                      <wps:cNvSpPr/>
                      <wps:spPr>
                        <a:xfrm>
                          <a:off x="0" y="0"/>
                          <a:ext cx="6830569" cy="269748"/>
                        </a:xfrm>
                        <a:custGeom>
                          <a:avLst/>
                          <a:gdLst/>
                          <a:ahLst/>
                          <a:cxnLst/>
                          <a:rect l="0" t="0" r="0" b="0"/>
                          <a:pathLst>
                            <a:path w="6830569" h="269748">
                              <a:moveTo>
                                <a:pt x="0" y="0"/>
                              </a:moveTo>
                              <a:lnTo>
                                <a:pt x="6830569" y="0"/>
                              </a:lnTo>
                              <a:lnTo>
                                <a:pt x="6830569" y="269748"/>
                              </a:lnTo>
                              <a:lnTo>
                                <a:pt x="0" y="269748"/>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s:wsp>
                      <wps:cNvPr id="9651" name="Shape 9651"/>
                      <wps:cNvSpPr/>
                      <wps:spPr>
                        <a:xfrm>
                          <a:off x="68580" y="39624"/>
                          <a:ext cx="6693408" cy="190500"/>
                        </a:xfrm>
                        <a:custGeom>
                          <a:avLst/>
                          <a:gdLst/>
                          <a:ahLst/>
                          <a:cxnLst/>
                          <a:rect l="0" t="0" r="0" b="0"/>
                          <a:pathLst>
                            <a:path w="6693408" h="190500">
                              <a:moveTo>
                                <a:pt x="0" y="0"/>
                              </a:moveTo>
                              <a:lnTo>
                                <a:pt x="6693408" y="0"/>
                              </a:lnTo>
                              <a:lnTo>
                                <a:pt x="6693408" y="190500"/>
                              </a:lnTo>
                              <a:lnTo>
                                <a:pt x="0" y="190500"/>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g:wgp>
                </a:graphicData>
              </a:graphic>
            </wp:anchor>
          </w:drawing>
        </mc:Choice>
        <mc:Fallback xmlns:a="http://schemas.openxmlformats.org/drawingml/2006/main">
          <w:pict>
            <v:group id="Group 9148" style="width:537.84pt;height:21.24pt;position:absolute;mso-position-horizontal-relative:page;mso-position-horizontal:absolute;margin-left:28.56pt;mso-position-vertical-relative:page;margin-top:84.12pt;" coordsize="68305,2697">
              <v:shape id="Shape 9652" style="position:absolute;width:68305;height:2697;left:0;top:0;" coordsize="6830569,269748" path="m0,0l6830569,0l6830569,269748l0,269748l0,0">
                <v:stroke weight="0pt" endcap="flat" joinstyle="miter" miterlimit="10" on="false" color="#000000" opacity="0"/>
                <v:fill on="true" color="#4c4c4c"/>
              </v:shape>
              <v:shape id="Shape 9653" style="position:absolute;width:66934;height:1905;left:685;top:396;" coordsize="6693408,190500" path="m0,0l6693408,0l6693408,190500l0,190500l0,0">
                <v:stroke weight="0pt" endcap="flat" joinstyle="miter" miterlimit="10" on="false" color="#000000" opacity="0"/>
                <v:fill on="true" color="#4c4c4c"/>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BC7E" w14:textId="77777777" w:rsidR="0017000E" w:rsidRDefault="00000000">
    <w:pPr>
      <w:spacing w:after="0" w:line="259" w:lineRule="auto"/>
      <w:ind w:left="-679" w:right="1122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823BC6A" wp14:editId="5DFFF264">
              <wp:simplePos x="0" y="0"/>
              <wp:positionH relativeFrom="page">
                <wp:posOffset>362712</wp:posOffset>
              </wp:positionH>
              <wp:positionV relativeFrom="page">
                <wp:posOffset>1068324</wp:posOffset>
              </wp:positionV>
              <wp:extent cx="6830569" cy="269748"/>
              <wp:effectExtent l="0" t="0" r="0" b="0"/>
              <wp:wrapSquare wrapText="bothSides"/>
              <wp:docPr id="9141" name="Group 9141"/>
              <wp:cNvGraphicFramePr/>
              <a:graphic xmlns:a="http://schemas.openxmlformats.org/drawingml/2006/main">
                <a:graphicData uri="http://schemas.microsoft.com/office/word/2010/wordprocessingGroup">
                  <wpg:wgp>
                    <wpg:cNvGrpSpPr/>
                    <wpg:grpSpPr>
                      <a:xfrm>
                        <a:off x="0" y="0"/>
                        <a:ext cx="6830569" cy="269748"/>
                        <a:chOff x="0" y="0"/>
                        <a:chExt cx="6830569" cy="269748"/>
                      </a:xfrm>
                    </wpg:grpSpPr>
                    <wps:wsp>
                      <wps:cNvPr id="9646" name="Shape 9646"/>
                      <wps:cNvSpPr/>
                      <wps:spPr>
                        <a:xfrm>
                          <a:off x="0" y="0"/>
                          <a:ext cx="6830569" cy="269748"/>
                        </a:xfrm>
                        <a:custGeom>
                          <a:avLst/>
                          <a:gdLst/>
                          <a:ahLst/>
                          <a:cxnLst/>
                          <a:rect l="0" t="0" r="0" b="0"/>
                          <a:pathLst>
                            <a:path w="6830569" h="269748">
                              <a:moveTo>
                                <a:pt x="0" y="0"/>
                              </a:moveTo>
                              <a:lnTo>
                                <a:pt x="6830569" y="0"/>
                              </a:lnTo>
                              <a:lnTo>
                                <a:pt x="6830569" y="269748"/>
                              </a:lnTo>
                              <a:lnTo>
                                <a:pt x="0" y="269748"/>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s:wsp>
                      <wps:cNvPr id="9647" name="Shape 9647"/>
                      <wps:cNvSpPr/>
                      <wps:spPr>
                        <a:xfrm>
                          <a:off x="68580" y="39624"/>
                          <a:ext cx="6693408" cy="190500"/>
                        </a:xfrm>
                        <a:custGeom>
                          <a:avLst/>
                          <a:gdLst/>
                          <a:ahLst/>
                          <a:cxnLst/>
                          <a:rect l="0" t="0" r="0" b="0"/>
                          <a:pathLst>
                            <a:path w="6693408" h="190500">
                              <a:moveTo>
                                <a:pt x="0" y="0"/>
                              </a:moveTo>
                              <a:lnTo>
                                <a:pt x="6693408" y="0"/>
                              </a:lnTo>
                              <a:lnTo>
                                <a:pt x="6693408" y="190500"/>
                              </a:lnTo>
                              <a:lnTo>
                                <a:pt x="0" y="190500"/>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g:wgp>
                </a:graphicData>
              </a:graphic>
            </wp:anchor>
          </w:drawing>
        </mc:Choice>
        <mc:Fallback xmlns:a="http://schemas.openxmlformats.org/drawingml/2006/main">
          <w:pict>
            <v:group id="Group 9141" style="width:537.84pt;height:21.24pt;position:absolute;mso-position-horizontal-relative:page;mso-position-horizontal:absolute;margin-left:28.56pt;mso-position-vertical-relative:page;margin-top:84.12pt;" coordsize="68305,2697">
              <v:shape id="Shape 9648" style="position:absolute;width:68305;height:2697;left:0;top:0;" coordsize="6830569,269748" path="m0,0l6830569,0l6830569,269748l0,269748l0,0">
                <v:stroke weight="0pt" endcap="flat" joinstyle="miter" miterlimit="10" on="false" color="#000000" opacity="0"/>
                <v:fill on="true" color="#4c4c4c"/>
              </v:shape>
              <v:shape id="Shape 9649" style="position:absolute;width:66934;height:1905;left:685;top:396;" coordsize="6693408,190500" path="m0,0l6693408,0l6693408,190500l0,190500l0,0">
                <v:stroke weight="0pt" endcap="flat" joinstyle="miter" miterlimit="10" on="false" color="#000000" opacity="0"/>
                <v:fill on="true" color="#4c4c4c"/>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20C0" w14:textId="77777777" w:rsidR="0017000E" w:rsidRDefault="0017000E">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0E"/>
    <w:rsid w:val="0008208A"/>
    <w:rsid w:val="0015022E"/>
    <w:rsid w:val="0017000E"/>
    <w:rsid w:val="002F19EB"/>
    <w:rsid w:val="004B1CFD"/>
    <w:rsid w:val="00791139"/>
    <w:rsid w:val="0096132B"/>
    <w:rsid w:val="00A11A91"/>
    <w:rsid w:val="00C409CF"/>
    <w:rsid w:val="00D03B37"/>
    <w:rsid w:val="00D23D96"/>
    <w:rsid w:val="00EA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9DC9"/>
  <w15:docId w15:val="{0E907FA4-FB52-4FD3-8F92-D9E02425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8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hd w:val="clear" w:color="auto" w:fill="4C4C4C"/>
      <w:spacing w:after="0" w:line="259" w:lineRule="auto"/>
      <w:ind w:left="10" w:hanging="10"/>
      <w:outlineLvl w:val="0"/>
    </w:pPr>
    <w:rPr>
      <w:rFonts w:ascii="Times New Roman" w:eastAsia="Times New Roman" w:hAnsi="Times New Roman" w:cs="Times New Roman"/>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FFFF"/>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AA497E3C-DCF1-4CB2-9D0D-473B15CF326D}"/>
</file>

<file path=customXml/itemProps2.xml><?xml version="1.0" encoding="utf-8"?>
<ds:datastoreItem xmlns:ds="http://schemas.openxmlformats.org/officeDocument/2006/customXml" ds:itemID="{7D60E238-DAC6-4BDA-9176-330758C9AC39}"/>
</file>

<file path=customXml/itemProps3.xml><?xml version="1.0" encoding="utf-8"?>
<ds:datastoreItem xmlns:ds="http://schemas.openxmlformats.org/officeDocument/2006/customXml" ds:itemID="{6389188B-2337-4095-8068-488F59573FBF}"/>
</file>

<file path=docProps/app.xml><?xml version="1.0" encoding="utf-8"?>
<Properties xmlns="http://schemas.openxmlformats.org/officeDocument/2006/extended-properties" xmlns:vt="http://schemas.openxmlformats.org/officeDocument/2006/docPropsVTypes">
  <Template>Normal.dotm</Template>
  <TotalTime>4</TotalTime>
  <Pages>5</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trustees_annual_report_appendix_1_word.doc</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trustees_annual_report_appendix_1_word.doc</dc:title>
  <dc:subject/>
  <dc:creator>Brian Haughey</dc:creator>
  <cp:keywords/>
  <cp:lastModifiedBy>Brian Haughey</cp:lastModifiedBy>
  <cp:revision>3</cp:revision>
  <dcterms:created xsi:type="dcterms:W3CDTF">2026-03-12T21:01:00Z</dcterms:created>
  <dcterms:modified xsi:type="dcterms:W3CDTF">2026-05-05T21:18:00Z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