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14F5" w14:textId="77777777" w:rsidR="00D7238F" w:rsidRDefault="00D7238F" w:rsidP="00BC6F22">
      <w:pPr>
        <w:rPr>
          <w:b/>
          <w:color w:val="006666"/>
          <w:sz w:val="50"/>
          <w:szCs w:val="50"/>
        </w:rPr>
      </w:pPr>
    </w:p>
    <w:p w14:paraId="4EDADA63" w14:textId="77993BC6" w:rsidR="00BC6F22" w:rsidRPr="00BC6F22" w:rsidRDefault="00BC6F22" w:rsidP="00D7238F">
      <w:pPr>
        <w:ind w:left="426"/>
        <w:rPr>
          <w:b/>
          <w:color w:val="006666"/>
          <w:sz w:val="50"/>
          <w:szCs w:val="50"/>
        </w:rPr>
      </w:pPr>
      <w:r w:rsidRPr="00BC6F22">
        <w:rPr>
          <w:b/>
          <w:color w:val="006666"/>
          <w:sz w:val="50"/>
          <w:szCs w:val="50"/>
        </w:rPr>
        <w:t>Charity Name</w:t>
      </w:r>
      <w:r w:rsidR="008B4997">
        <w:rPr>
          <w:b/>
          <w:color w:val="006666"/>
          <w:sz w:val="50"/>
          <w:szCs w:val="50"/>
        </w:rPr>
        <w:t xml:space="preserve"> G61/G62 Community Response</w:t>
      </w:r>
    </w:p>
    <w:p w14:paraId="3CF8EA92" w14:textId="77777777" w:rsidR="00BC6F22" w:rsidRDefault="00BC6F22" w:rsidP="00D7238F">
      <w:pPr>
        <w:ind w:left="426"/>
        <w:rPr>
          <w:b/>
          <w:color w:val="006666"/>
          <w:sz w:val="50"/>
          <w:szCs w:val="50"/>
        </w:rPr>
      </w:pPr>
      <w:r w:rsidRPr="00BC6F22">
        <w:rPr>
          <w:b/>
          <w:color w:val="006666"/>
          <w:sz w:val="50"/>
          <w:szCs w:val="50"/>
        </w:rPr>
        <w:t>Trustees’ Annual Report</w:t>
      </w:r>
    </w:p>
    <w:p w14:paraId="344BBE61" w14:textId="3D39D2FA" w:rsidR="00043DA4" w:rsidRDefault="00BC6F22" w:rsidP="00D7238F">
      <w:pPr>
        <w:spacing w:after="0"/>
        <w:ind w:left="426"/>
        <w:rPr>
          <w:color w:val="006666"/>
          <w:sz w:val="50"/>
          <w:szCs w:val="50"/>
        </w:rPr>
      </w:pPr>
      <w:r>
        <w:rPr>
          <w:color w:val="006666"/>
          <w:sz w:val="50"/>
          <w:szCs w:val="50"/>
        </w:rPr>
        <w:t>Period From</w:t>
      </w:r>
      <w:r w:rsidR="008B4997">
        <w:rPr>
          <w:color w:val="006666"/>
          <w:sz w:val="50"/>
          <w:szCs w:val="50"/>
        </w:rPr>
        <w:t xml:space="preserve"> 1</w:t>
      </w:r>
      <w:r w:rsidR="008B4997" w:rsidRPr="008B4997">
        <w:rPr>
          <w:color w:val="006666"/>
          <w:sz w:val="50"/>
          <w:szCs w:val="50"/>
          <w:vertAlign w:val="superscript"/>
        </w:rPr>
        <w:t>st</w:t>
      </w:r>
      <w:r w:rsidR="008B4997">
        <w:rPr>
          <w:color w:val="006666"/>
          <w:sz w:val="50"/>
          <w:szCs w:val="50"/>
        </w:rPr>
        <w:t xml:space="preserve"> August 202</w:t>
      </w:r>
      <w:r w:rsidR="00DC4538">
        <w:rPr>
          <w:color w:val="006666"/>
          <w:sz w:val="50"/>
          <w:szCs w:val="50"/>
        </w:rPr>
        <w:t>4</w:t>
      </w:r>
      <w:r>
        <w:rPr>
          <w:color w:val="006666"/>
          <w:sz w:val="50"/>
          <w:szCs w:val="50"/>
        </w:rPr>
        <w:t xml:space="preserve"> to Period End</w:t>
      </w:r>
      <w:r w:rsidR="008B4997">
        <w:rPr>
          <w:color w:val="006666"/>
          <w:sz w:val="50"/>
          <w:szCs w:val="50"/>
        </w:rPr>
        <w:t xml:space="preserve"> 31</w:t>
      </w:r>
      <w:r w:rsidR="008B4997" w:rsidRPr="008B4997">
        <w:rPr>
          <w:color w:val="006666"/>
          <w:sz w:val="50"/>
          <w:szCs w:val="50"/>
          <w:vertAlign w:val="superscript"/>
        </w:rPr>
        <w:t>st</w:t>
      </w:r>
      <w:r w:rsidR="008B4997">
        <w:rPr>
          <w:color w:val="006666"/>
          <w:sz w:val="50"/>
          <w:szCs w:val="50"/>
        </w:rPr>
        <w:t xml:space="preserve"> July 202</w:t>
      </w:r>
      <w:r w:rsidR="00DC4538">
        <w:rPr>
          <w:color w:val="006666"/>
          <w:sz w:val="50"/>
          <w:szCs w:val="50"/>
        </w:rPr>
        <w:t>5</w:t>
      </w:r>
    </w:p>
    <w:p w14:paraId="58888D59" w14:textId="77777777" w:rsidR="00037E34" w:rsidRDefault="00037E34" w:rsidP="00BC6F22">
      <w:pPr>
        <w:rPr>
          <w:b/>
          <w:color w:val="006666"/>
          <w:sz w:val="28"/>
        </w:rPr>
      </w:pPr>
    </w:p>
    <w:p w14:paraId="02A0F80E" w14:textId="7021B779" w:rsidR="00BC6F22" w:rsidRDefault="00EC67AD" w:rsidP="00BC6F22">
      <w:pPr>
        <w:rPr>
          <w:b/>
          <w:color w:val="006666"/>
          <w:sz w:val="28"/>
        </w:rPr>
      </w:pPr>
      <w:r w:rsidRPr="00EC67AD">
        <w:rPr>
          <w:b/>
          <w:color w:val="006666"/>
          <w:sz w:val="28"/>
        </w:rPr>
        <w:t>Charity contact information</w:t>
      </w:r>
    </w:p>
    <w:p w14:paraId="7458DCC4" w14:textId="7D553048" w:rsidR="00EC67AD" w:rsidRDefault="008B4997" w:rsidP="00BC6F22">
      <w:pPr>
        <w:rPr>
          <w:b/>
          <w:color w:val="006666"/>
          <w:sz w:val="28"/>
        </w:rPr>
      </w:pPr>
      <w:r>
        <w:rPr>
          <w:b/>
          <w:color w:val="006666"/>
          <w:sz w:val="28"/>
        </w:rPr>
        <w:t xml:space="preserve">Peter Ogg (Treasurer) 122 </w:t>
      </w:r>
      <w:proofErr w:type="spellStart"/>
      <w:r>
        <w:rPr>
          <w:b/>
          <w:color w:val="006666"/>
          <w:sz w:val="28"/>
        </w:rPr>
        <w:t>Ledi</w:t>
      </w:r>
      <w:proofErr w:type="spellEnd"/>
      <w:r>
        <w:rPr>
          <w:b/>
          <w:color w:val="006666"/>
          <w:sz w:val="28"/>
        </w:rPr>
        <w:t xml:space="preserve"> Drive Bearsden Glasgow G61 4JR </w:t>
      </w:r>
    </w:p>
    <w:p w14:paraId="15757F89" w14:textId="47DBBA28" w:rsidR="008B4997" w:rsidRDefault="008B4997" w:rsidP="00BC6F22">
      <w:pPr>
        <w:rPr>
          <w:b/>
          <w:color w:val="006666"/>
          <w:sz w:val="28"/>
        </w:rPr>
      </w:pPr>
      <w:hyperlink r:id="rId9" w:history="1">
        <w:r w:rsidRPr="00951884">
          <w:rPr>
            <w:rStyle w:val="Hyperlink"/>
            <w:b/>
            <w:sz w:val="28"/>
          </w:rPr>
          <w:t>g61/g62communityresponse@gmail.com</w:t>
        </w:r>
      </w:hyperlink>
      <w:r>
        <w:rPr>
          <w:b/>
          <w:color w:val="006666"/>
          <w:sz w:val="28"/>
        </w:rPr>
        <w:t xml:space="preserve">    07824 711209</w:t>
      </w:r>
    </w:p>
    <w:p w14:paraId="2DB9B049" w14:textId="77777777" w:rsidR="008B4997" w:rsidRDefault="008B4997" w:rsidP="008B4997">
      <w:pPr>
        <w:pStyle w:val="NormalWeb"/>
      </w:pPr>
      <w:r>
        <w:rPr>
          <w:noProof/>
        </w:rPr>
        <w:drawing>
          <wp:inline distT="0" distB="0" distL="0" distR="0" wp14:anchorId="47ACB8C9" wp14:editId="7AD8348B">
            <wp:extent cx="1828800" cy="1828800"/>
            <wp:effectExtent l="0" t="0" r="0" b="0"/>
            <wp:docPr id="270231662" name="Picture 3" descr="A white circle with orang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31662" name="Picture 3" descr="A white circle with orange and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01A4771" w14:textId="44F2396E" w:rsidR="00EC67AD" w:rsidRDefault="00EC67AD" w:rsidP="00BC6F22">
      <w:pPr>
        <w:rPr>
          <w:b/>
          <w:color w:val="006666"/>
          <w:sz w:val="28"/>
        </w:rPr>
      </w:pPr>
    </w:p>
    <w:p w14:paraId="5B336462" w14:textId="22BC3242" w:rsidR="00EC67AD" w:rsidRPr="00C71F13" w:rsidRDefault="00EC67AD" w:rsidP="00BC6F22">
      <w:pPr>
        <w:rPr>
          <w:sz w:val="28"/>
        </w:rPr>
      </w:pPr>
      <w:r w:rsidRPr="00C71F13">
        <w:rPr>
          <w:sz w:val="28"/>
        </w:rPr>
        <w:t>Your charity’s name</w:t>
      </w:r>
      <w:r w:rsidR="008B4997">
        <w:rPr>
          <w:sz w:val="28"/>
        </w:rPr>
        <w:t xml:space="preserve"> G61/G62 Community Response</w:t>
      </w:r>
    </w:p>
    <w:p w14:paraId="5D9EF57E" w14:textId="3902C43F" w:rsidR="00EC67AD" w:rsidRPr="00C71F13" w:rsidRDefault="00EC67AD" w:rsidP="00BC6F22">
      <w:pPr>
        <w:rPr>
          <w:sz w:val="28"/>
        </w:rPr>
      </w:pPr>
      <w:r w:rsidRPr="00C71F13">
        <w:rPr>
          <w:sz w:val="28"/>
        </w:rPr>
        <w:t>Scottish Charity Number:</w:t>
      </w:r>
      <w:r w:rsidR="00896031">
        <w:rPr>
          <w:sz w:val="28"/>
        </w:rPr>
        <w:t xml:space="preserve"> </w:t>
      </w:r>
      <w:r w:rsidRPr="00C71F13">
        <w:rPr>
          <w:sz w:val="28"/>
        </w:rPr>
        <w:t>SC0</w:t>
      </w:r>
      <w:r w:rsidR="008B4997">
        <w:rPr>
          <w:sz w:val="28"/>
        </w:rPr>
        <w:t>51962</w:t>
      </w:r>
    </w:p>
    <w:p w14:paraId="363CC036" w14:textId="007F9F38" w:rsidR="00EC67AD" w:rsidRPr="00C71F13" w:rsidRDefault="00896031" w:rsidP="00BC6F22">
      <w:pPr>
        <w:rPr>
          <w:sz w:val="28"/>
        </w:rPr>
      </w:pPr>
      <w:r>
        <w:rPr>
          <w:sz w:val="28"/>
        </w:rPr>
        <w:t>A</w:t>
      </w:r>
      <w:r w:rsidR="00EC67AD" w:rsidRPr="00C71F13">
        <w:rPr>
          <w:sz w:val="28"/>
        </w:rPr>
        <w:t>ddress</w:t>
      </w:r>
      <w:r w:rsidR="008B4997">
        <w:rPr>
          <w:sz w:val="28"/>
        </w:rPr>
        <w:t xml:space="preserve"> 122 </w:t>
      </w:r>
      <w:proofErr w:type="spellStart"/>
      <w:r w:rsidR="008B4997">
        <w:rPr>
          <w:sz w:val="28"/>
        </w:rPr>
        <w:t>Ledi</w:t>
      </w:r>
      <w:proofErr w:type="spellEnd"/>
      <w:r w:rsidR="008B4997">
        <w:rPr>
          <w:sz w:val="28"/>
        </w:rPr>
        <w:t xml:space="preserve"> Drive Bearsden Glasgow </w:t>
      </w:r>
    </w:p>
    <w:p w14:paraId="3A1B67E5" w14:textId="1DDAB26E" w:rsidR="00EC67AD" w:rsidRPr="00C71F13" w:rsidRDefault="00EC67AD" w:rsidP="00BC6F22">
      <w:pPr>
        <w:rPr>
          <w:sz w:val="28"/>
        </w:rPr>
      </w:pPr>
      <w:r w:rsidRPr="00C71F13">
        <w:rPr>
          <w:sz w:val="28"/>
        </w:rPr>
        <w:t>Postcode</w:t>
      </w:r>
      <w:r w:rsidR="008B4997">
        <w:rPr>
          <w:sz w:val="28"/>
        </w:rPr>
        <w:t xml:space="preserve"> G61 4JR</w:t>
      </w:r>
    </w:p>
    <w:p w14:paraId="486D9C66" w14:textId="453DD8DC" w:rsidR="00EC67AD" w:rsidRPr="00C71F13" w:rsidRDefault="00EC67AD" w:rsidP="00BC6F22">
      <w:pPr>
        <w:rPr>
          <w:sz w:val="28"/>
        </w:rPr>
      </w:pPr>
      <w:r w:rsidRPr="00C71F13">
        <w:rPr>
          <w:sz w:val="28"/>
        </w:rPr>
        <w:t>Telephone number</w:t>
      </w:r>
      <w:r w:rsidR="00037E34">
        <w:rPr>
          <w:sz w:val="28"/>
        </w:rPr>
        <w:t xml:space="preserve"> 07824 711209</w:t>
      </w:r>
    </w:p>
    <w:p w14:paraId="3015D796" w14:textId="13507C22" w:rsidR="00EC67AD" w:rsidRDefault="00EC67AD" w:rsidP="00BC6F22">
      <w:pPr>
        <w:rPr>
          <w:sz w:val="28"/>
        </w:rPr>
      </w:pPr>
      <w:r w:rsidRPr="00C71F13">
        <w:rPr>
          <w:sz w:val="28"/>
        </w:rPr>
        <w:t>Email address</w:t>
      </w:r>
      <w:r w:rsidR="00037E34">
        <w:rPr>
          <w:sz w:val="28"/>
        </w:rPr>
        <w:t xml:space="preserve"> g61/g62communityresponse@gmail.com</w:t>
      </w:r>
    </w:p>
    <w:p w14:paraId="50FC69DC" w14:textId="4FE0536E" w:rsidR="00896031" w:rsidRPr="00C71F13" w:rsidRDefault="00896031" w:rsidP="00BC6F22">
      <w:pPr>
        <w:rPr>
          <w:sz w:val="28"/>
        </w:rPr>
      </w:pPr>
      <w:proofErr w:type="gramStart"/>
      <w:r>
        <w:rPr>
          <w:sz w:val="28"/>
        </w:rPr>
        <w:t xml:space="preserve">Website </w:t>
      </w:r>
      <w:r w:rsidR="00037E34">
        <w:rPr>
          <w:sz w:val="28"/>
        </w:rPr>
        <w:t xml:space="preserve"> </w:t>
      </w:r>
      <w:r w:rsidR="00037E34" w:rsidRPr="00037E34">
        <w:rPr>
          <w:sz w:val="28"/>
        </w:rPr>
        <w:t>g61g62communityresponse.org</w:t>
      </w:r>
      <w:proofErr w:type="gramEnd"/>
    </w:p>
    <w:p w14:paraId="11908599" w14:textId="71B0450F" w:rsidR="00EC67AD" w:rsidRPr="00A079A3" w:rsidRDefault="00EC67AD">
      <w:pPr>
        <w:rPr>
          <w:sz w:val="28"/>
        </w:rPr>
      </w:pPr>
      <w:r w:rsidRPr="00C71F13">
        <w:rPr>
          <w:sz w:val="28"/>
        </w:rPr>
        <w:t>Facebook</w:t>
      </w:r>
      <w:r w:rsidR="00037E34">
        <w:rPr>
          <w:sz w:val="28"/>
        </w:rPr>
        <w:t xml:space="preserve"> &amp; Instagram</w:t>
      </w:r>
      <w:r w:rsidRPr="00C71F13">
        <w:rPr>
          <w:sz w:val="28"/>
        </w:rPr>
        <w:t xml:space="preserve"> Social Media profile name</w:t>
      </w:r>
      <w:r w:rsidR="00037E34">
        <w:rPr>
          <w:sz w:val="28"/>
        </w:rPr>
        <w:t xml:space="preserve"> g61g62communityresponse</w:t>
      </w:r>
    </w:p>
    <w:p w14:paraId="7061F175" w14:textId="77777777" w:rsidR="00EC67AD" w:rsidRDefault="00EC67AD" w:rsidP="00681358">
      <w:pPr>
        <w:spacing w:after="0"/>
        <w:rPr>
          <w:b/>
          <w:color w:val="006666"/>
          <w:sz w:val="28"/>
        </w:rPr>
      </w:pPr>
      <w:r w:rsidRPr="00EC67AD">
        <w:rPr>
          <w:b/>
          <w:color w:val="006666"/>
          <w:sz w:val="28"/>
        </w:rPr>
        <w:t>Charity Trustees</w:t>
      </w:r>
    </w:p>
    <w:p w14:paraId="7878FC27" w14:textId="77777777" w:rsidR="00533CCE" w:rsidRPr="00896031" w:rsidRDefault="00896031" w:rsidP="00896031">
      <w:pPr>
        <w:rPr>
          <w:color w:val="7F7F7F" w:themeColor="text1" w:themeTint="80"/>
          <w:sz w:val="28"/>
        </w:rPr>
      </w:pPr>
      <w:r w:rsidRPr="00896031">
        <w:rPr>
          <w:sz w:val="28"/>
        </w:rPr>
        <w:t xml:space="preserve">Name </w:t>
      </w:r>
      <w:proofErr w:type="gramStart"/>
      <w:r w:rsidRPr="00896031">
        <w:rPr>
          <w:sz w:val="28"/>
        </w:rPr>
        <w:t>all of</w:t>
      </w:r>
      <w:proofErr w:type="gramEnd"/>
      <w:r w:rsidRPr="00896031">
        <w:rPr>
          <w:sz w:val="28"/>
        </w:rPr>
        <w:t xml:space="preserve"> your charity trustees for the period</w:t>
      </w:r>
      <w:r w:rsidR="00EC2A36">
        <w:rPr>
          <w:sz w:val="28"/>
        </w:rPr>
        <w:t>,</w:t>
      </w:r>
      <w:r>
        <w:rPr>
          <w:color w:val="7F7F7F" w:themeColor="text1" w:themeTint="80"/>
          <w:sz w:val="28"/>
        </w:rPr>
        <w:t xml:space="preserve"> </w:t>
      </w:r>
      <w:r w:rsidRPr="00C71F13">
        <w:rPr>
          <w:sz w:val="28"/>
        </w:rPr>
        <w:t xml:space="preserve">and </w:t>
      </w:r>
      <w:r>
        <w:rPr>
          <w:sz w:val="28"/>
        </w:rPr>
        <w:t xml:space="preserve">the </w:t>
      </w:r>
      <w:r w:rsidRPr="00C71F13">
        <w:rPr>
          <w:sz w:val="28"/>
        </w:rPr>
        <w:t xml:space="preserve">date </w:t>
      </w:r>
      <w:r>
        <w:rPr>
          <w:sz w:val="28"/>
        </w:rPr>
        <w:t xml:space="preserve">they left </w:t>
      </w:r>
      <w:r w:rsidRPr="00C71F13">
        <w:rPr>
          <w:sz w:val="28"/>
        </w:rPr>
        <w:t>if</w:t>
      </w:r>
      <w:r>
        <w:rPr>
          <w:sz w:val="28"/>
        </w:rPr>
        <w:t xml:space="preserve"> they were</w:t>
      </w:r>
      <w:r w:rsidRPr="00C71F13">
        <w:rPr>
          <w:sz w:val="28"/>
        </w:rPr>
        <w:t xml:space="preserve"> not in post for the whole year</w:t>
      </w:r>
    </w:p>
    <w:p w14:paraId="546E5EAD" w14:textId="77777777" w:rsidR="00896031" w:rsidRDefault="00896031" w:rsidP="00533CCE">
      <w:pPr>
        <w:pStyle w:val="ListParagraph"/>
        <w:rPr>
          <w:color w:val="7F7F7F" w:themeColor="text1" w:themeTint="80"/>
          <w:sz w:val="28"/>
        </w:rPr>
      </w:pPr>
    </w:p>
    <w:p w14:paraId="2932EC17" w14:textId="3BA6698A" w:rsidR="00533CCE" w:rsidRPr="00C71F13" w:rsidRDefault="00037E34" w:rsidP="00533CCE">
      <w:pPr>
        <w:pStyle w:val="ListParagraph"/>
        <w:numPr>
          <w:ilvl w:val="0"/>
          <w:numId w:val="2"/>
        </w:numPr>
        <w:rPr>
          <w:sz w:val="28"/>
        </w:rPr>
      </w:pPr>
      <w:r>
        <w:rPr>
          <w:sz w:val="28"/>
        </w:rPr>
        <w:t>Peter Ogg (Treasurer)</w:t>
      </w:r>
    </w:p>
    <w:p w14:paraId="2197EEA5" w14:textId="78A9D70E" w:rsidR="00466DC9" w:rsidRDefault="00037E34" w:rsidP="00896031">
      <w:pPr>
        <w:pStyle w:val="ListParagraph"/>
        <w:numPr>
          <w:ilvl w:val="0"/>
          <w:numId w:val="2"/>
        </w:numPr>
        <w:rPr>
          <w:sz w:val="28"/>
        </w:rPr>
      </w:pPr>
      <w:r>
        <w:rPr>
          <w:sz w:val="28"/>
        </w:rPr>
        <w:t>Samina Hassan (Chairperson)</w:t>
      </w:r>
    </w:p>
    <w:p w14:paraId="70E52458" w14:textId="0FDF9F2B" w:rsidR="00896031" w:rsidRPr="00037E34" w:rsidRDefault="005B01EF" w:rsidP="00037E34">
      <w:pPr>
        <w:pStyle w:val="ListParagraph"/>
        <w:numPr>
          <w:ilvl w:val="0"/>
          <w:numId w:val="2"/>
        </w:numPr>
        <w:rPr>
          <w:sz w:val="28"/>
        </w:rPr>
      </w:pPr>
      <w:r>
        <w:rPr>
          <w:sz w:val="28"/>
        </w:rPr>
        <w:t xml:space="preserve">Dr </w:t>
      </w:r>
      <w:r w:rsidR="00037E34">
        <w:rPr>
          <w:sz w:val="28"/>
        </w:rPr>
        <w:t>Sowbhagya Munishankar (</w:t>
      </w:r>
      <w:r w:rsidR="00DC4538">
        <w:rPr>
          <w:sz w:val="28"/>
        </w:rPr>
        <w:t>Secretary</w:t>
      </w:r>
      <w:r w:rsidR="00037E34">
        <w:rPr>
          <w:sz w:val="28"/>
        </w:rPr>
        <w:t>)</w:t>
      </w:r>
    </w:p>
    <w:p w14:paraId="21B04034" w14:textId="77777777" w:rsidR="00896031" w:rsidRPr="00C71F13" w:rsidRDefault="00896031" w:rsidP="00896031">
      <w:pPr>
        <w:pStyle w:val="ListParagraph"/>
        <w:ind w:left="360"/>
        <w:rPr>
          <w:sz w:val="28"/>
        </w:rPr>
      </w:pPr>
    </w:p>
    <w:p w14:paraId="08F5FB6D" w14:textId="0E4B871E" w:rsidR="00681358" w:rsidRDefault="003D087C" w:rsidP="005E02DE">
      <w:pPr>
        <w:spacing w:after="0"/>
        <w:rPr>
          <w:b/>
          <w:color w:val="006666"/>
          <w:sz w:val="28"/>
        </w:rPr>
      </w:pPr>
      <w:r>
        <w:rPr>
          <w:b/>
          <w:color w:val="006666"/>
          <w:sz w:val="28"/>
        </w:rPr>
        <w:t>Objectives and activities</w:t>
      </w:r>
    </w:p>
    <w:p w14:paraId="35FA384D" w14:textId="77777777" w:rsidR="005E02DE" w:rsidRPr="005E02DE" w:rsidRDefault="005E02DE" w:rsidP="005E02DE">
      <w:pPr>
        <w:spacing w:after="0"/>
        <w:rPr>
          <w:b/>
          <w:color w:val="006666"/>
          <w:sz w:val="28"/>
        </w:rPr>
      </w:pPr>
    </w:p>
    <w:p w14:paraId="5FBB421D" w14:textId="40F4C4BB" w:rsidR="00025062" w:rsidRPr="00C71F13" w:rsidRDefault="00037E34" w:rsidP="00533CCE">
      <w:pPr>
        <w:rPr>
          <w:sz w:val="28"/>
        </w:rPr>
      </w:pPr>
      <w:r>
        <w:rPr>
          <w:sz w:val="28"/>
        </w:rPr>
        <w:t xml:space="preserve">During the first lockdown East Dunbartonshire Voluntary Action set up Groups in Post Code G66 Kirkintilloch, G64 Bishopbriggs &amp; in our local area G61 / G62 Bearsden &amp; Milngavie. Our Group began </w:t>
      </w:r>
      <w:proofErr w:type="gramStart"/>
      <w:r>
        <w:rPr>
          <w:sz w:val="28"/>
        </w:rPr>
        <w:t>in</w:t>
      </w:r>
      <w:proofErr w:type="gramEnd"/>
      <w:r>
        <w:rPr>
          <w:sz w:val="28"/>
        </w:rPr>
        <w:t xml:space="preserve"> </w:t>
      </w:r>
      <w:r w:rsidR="00791113">
        <w:rPr>
          <w:sz w:val="28"/>
        </w:rPr>
        <w:t>1</w:t>
      </w:r>
      <w:r w:rsidR="00791113" w:rsidRPr="00791113">
        <w:rPr>
          <w:sz w:val="28"/>
          <w:vertAlign w:val="superscript"/>
        </w:rPr>
        <w:t>st</w:t>
      </w:r>
      <w:r w:rsidR="00791113">
        <w:rPr>
          <w:sz w:val="28"/>
        </w:rPr>
        <w:t xml:space="preserve"> July 2020 &amp; became a Charity on 30</w:t>
      </w:r>
      <w:r w:rsidR="00791113" w:rsidRPr="00791113">
        <w:rPr>
          <w:sz w:val="28"/>
          <w:vertAlign w:val="superscript"/>
        </w:rPr>
        <w:t>th</w:t>
      </w:r>
      <w:r w:rsidR="00791113">
        <w:rPr>
          <w:sz w:val="28"/>
        </w:rPr>
        <w:t xml:space="preserve"> </w:t>
      </w:r>
      <w:r w:rsidR="00A523EE">
        <w:rPr>
          <w:sz w:val="28"/>
        </w:rPr>
        <w:t>August</w:t>
      </w:r>
      <w:r w:rsidR="00791113">
        <w:rPr>
          <w:sz w:val="28"/>
        </w:rPr>
        <w:t xml:space="preserve"> 2022.</w:t>
      </w:r>
    </w:p>
    <w:p w14:paraId="26420824" w14:textId="192D9021" w:rsidR="00025062" w:rsidRPr="00C71F13" w:rsidRDefault="00791113" w:rsidP="00025062">
      <w:pPr>
        <w:pStyle w:val="ListParagraph"/>
        <w:numPr>
          <w:ilvl w:val="0"/>
          <w:numId w:val="4"/>
        </w:numPr>
        <w:rPr>
          <w:sz w:val="28"/>
        </w:rPr>
      </w:pPr>
      <w:r>
        <w:rPr>
          <w:sz w:val="28"/>
        </w:rPr>
        <w:t xml:space="preserve">Our Aims are to assist as many elderly or vulnerable people in our catchment area as possible with </w:t>
      </w:r>
      <w:r w:rsidR="004C10C7">
        <w:rPr>
          <w:sz w:val="28"/>
        </w:rPr>
        <w:t xml:space="preserve">various </w:t>
      </w:r>
      <w:r>
        <w:rPr>
          <w:sz w:val="28"/>
        </w:rPr>
        <w:t>tasks</w:t>
      </w:r>
      <w:r w:rsidR="004C10C7">
        <w:rPr>
          <w:sz w:val="28"/>
        </w:rPr>
        <w:t>.</w:t>
      </w:r>
    </w:p>
    <w:p w14:paraId="30DC16D1" w14:textId="257304E4" w:rsidR="004C10C7" w:rsidRPr="00C71F13" w:rsidRDefault="004C10C7" w:rsidP="004C10C7">
      <w:pPr>
        <w:pStyle w:val="ListParagraph"/>
        <w:numPr>
          <w:ilvl w:val="0"/>
          <w:numId w:val="4"/>
        </w:numPr>
        <w:rPr>
          <w:sz w:val="28"/>
        </w:rPr>
      </w:pPr>
      <w:r>
        <w:rPr>
          <w:sz w:val="28"/>
        </w:rPr>
        <w:t>We do this by shopping for them, picking up prescriptions,</w:t>
      </w:r>
      <w:r w:rsidR="00C31CCE">
        <w:rPr>
          <w:sz w:val="28"/>
        </w:rPr>
        <w:t xml:space="preserve"> picking up foodbank parcels,</w:t>
      </w:r>
      <w:r>
        <w:rPr>
          <w:sz w:val="28"/>
        </w:rPr>
        <w:t xml:space="preserve"> transport to hospitals and clubs, light gardening, hedge &amp; grass cutting &amp; basic DI</w:t>
      </w:r>
      <w:r w:rsidR="00C31CCE">
        <w:rPr>
          <w:sz w:val="28"/>
        </w:rPr>
        <w:t>Y, dog walking</w:t>
      </w:r>
      <w:r>
        <w:rPr>
          <w:sz w:val="28"/>
        </w:rPr>
        <w:t xml:space="preserve"> and any other </w:t>
      </w:r>
      <w:r w:rsidR="00A523EE">
        <w:rPr>
          <w:sz w:val="28"/>
        </w:rPr>
        <w:t>Ad hoc</w:t>
      </w:r>
      <w:r>
        <w:rPr>
          <w:sz w:val="28"/>
        </w:rPr>
        <w:t xml:space="preserve"> requests that are within our capabilities.</w:t>
      </w:r>
      <w:r w:rsidR="002B21C9">
        <w:rPr>
          <w:sz w:val="28"/>
        </w:rPr>
        <w:t xml:space="preserve"> We also have a few volunteers making befriending calls or befriending visits.</w:t>
      </w:r>
    </w:p>
    <w:p w14:paraId="67CD76A7" w14:textId="0FD18302" w:rsidR="00025062" w:rsidRPr="00C71F13" w:rsidRDefault="00025062" w:rsidP="00025062">
      <w:pPr>
        <w:pStyle w:val="ListParagraph"/>
        <w:numPr>
          <w:ilvl w:val="0"/>
          <w:numId w:val="4"/>
        </w:numPr>
        <w:rPr>
          <w:sz w:val="28"/>
        </w:rPr>
      </w:pPr>
      <w:r w:rsidRPr="00C71F13">
        <w:rPr>
          <w:sz w:val="28"/>
        </w:rPr>
        <w:t>W</w:t>
      </w:r>
      <w:r w:rsidR="004C10C7">
        <w:rPr>
          <w:sz w:val="28"/>
        </w:rPr>
        <w:t xml:space="preserve">e have </w:t>
      </w:r>
      <w:r w:rsidR="00D45D48">
        <w:rPr>
          <w:sz w:val="28"/>
        </w:rPr>
        <w:t xml:space="preserve">increased our </w:t>
      </w:r>
      <w:r w:rsidR="004C10C7">
        <w:rPr>
          <w:sz w:val="28"/>
        </w:rPr>
        <w:t xml:space="preserve">client base </w:t>
      </w:r>
      <w:r w:rsidR="00D45D48">
        <w:rPr>
          <w:sz w:val="28"/>
        </w:rPr>
        <w:t xml:space="preserve">to </w:t>
      </w:r>
      <w:r w:rsidR="002B21C9">
        <w:rPr>
          <w:sz w:val="28"/>
        </w:rPr>
        <w:t>3</w:t>
      </w:r>
      <w:r w:rsidR="004956EB">
        <w:rPr>
          <w:sz w:val="28"/>
        </w:rPr>
        <w:t>82</w:t>
      </w:r>
      <w:r w:rsidR="002B21C9">
        <w:rPr>
          <w:sz w:val="28"/>
        </w:rPr>
        <w:t xml:space="preserve"> people a further </w:t>
      </w:r>
      <w:r w:rsidR="00DC25A4">
        <w:rPr>
          <w:sz w:val="28"/>
        </w:rPr>
        <w:t>53</w:t>
      </w:r>
      <w:r w:rsidR="002B21C9">
        <w:rPr>
          <w:sz w:val="28"/>
        </w:rPr>
        <w:t xml:space="preserve"> are no longer with us for various reasons. Some of these needed one off assistance during lockdown and some are regulars with weekly transport to clubs they attend or shopping they need.</w:t>
      </w:r>
    </w:p>
    <w:p w14:paraId="0CF205A9" w14:textId="091AE8DE" w:rsidR="003D087C" w:rsidRPr="005E02DE" w:rsidRDefault="002B21C9">
      <w:pPr>
        <w:rPr>
          <w:sz w:val="28"/>
        </w:rPr>
      </w:pPr>
      <w:r>
        <w:rPr>
          <w:sz w:val="28"/>
        </w:rPr>
        <w:t xml:space="preserve">We have </w:t>
      </w:r>
      <w:r w:rsidR="004A323F">
        <w:rPr>
          <w:sz w:val="28"/>
        </w:rPr>
        <w:t>20</w:t>
      </w:r>
      <w:r>
        <w:rPr>
          <w:sz w:val="28"/>
        </w:rPr>
        <w:t xml:space="preserve"> active volunteers who undertake the tasks. We do not take pictures of our clients getting into car</w:t>
      </w:r>
      <w:r w:rsidR="00A00FCE">
        <w:rPr>
          <w:sz w:val="28"/>
        </w:rPr>
        <w:t>s</w:t>
      </w:r>
      <w:r>
        <w:rPr>
          <w:sz w:val="28"/>
        </w:rPr>
        <w:t xml:space="preserve"> </w:t>
      </w:r>
      <w:r w:rsidR="00D82002">
        <w:rPr>
          <w:sz w:val="28"/>
        </w:rPr>
        <w:t xml:space="preserve">to go to hospital </w:t>
      </w:r>
      <w:r>
        <w:rPr>
          <w:sz w:val="28"/>
        </w:rPr>
        <w:t>o</w:t>
      </w:r>
      <w:r w:rsidR="00A00FCE">
        <w:rPr>
          <w:sz w:val="28"/>
        </w:rPr>
        <w:t>r</w:t>
      </w:r>
      <w:r>
        <w:rPr>
          <w:sz w:val="28"/>
        </w:rPr>
        <w:t xml:space="preserve"> out shopping, so have no images to share.</w:t>
      </w:r>
    </w:p>
    <w:p w14:paraId="3BCFEA74" w14:textId="77777777" w:rsidR="00E55368" w:rsidRDefault="003D087C">
      <w:pPr>
        <w:rPr>
          <w:b/>
          <w:color w:val="006666"/>
          <w:sz w:val="28"/>
        </w:rPr>
      </w:pPr>
      <w:r w:rsidRPr="003D087C">
        <w:rPr>
          <w:b/>
          <w:color w:val="006666"/>
          <w:sz w:val="28"/>
        </w:rPr>
        <w:t>Structure, governance and management</w:t>
      </w:r>
    </w:p>
    <w:p w14:paraId="3262379D" w14:textId="77777777" w:rsidR="003D087C" w:rsidRDefault="003D087C">
      <w:pPr>
        <w:rPr>
          <w:color w:val="006666"/>
          <w:sz w:val="28"/>
        </w:rPr>
      </w:pPr>
      <w:r w:rsidRPr="003D087C">
        <w:rPr>
          <w:color w:val="006666"/>
          <w:sz w:val="28"/>
        </w:rPr>
        <w:t>Type of governing document</w:t>
      </w:r>
    </w:p>
    <w:p w14:paraId="749D5D3D" w14:textId="4288B9D5" w:rsidR="00681358" w:rsidRPr="005E02DE" w:rsidRDefault="002B21C9" w:rsidP="00025062">
      <w:pPr>
        <w:rPr>
          <w:sz w:val="28"/>
        </w:rPr>
      </w:pPr>
      <w:r>
        <w:rPr>
          <w:sz w:val="28"/>
        </w:rPr>
        <w:t>We have a constitution covering everything we do as our governing document.</w:t>
      </w:r>
      <w:r w:rsidR="00D82002">
        <w:rPr>
          <w:sz w:val="28"/>
        </w:rPr>
        <w:t xml:space="preserve"> This has been reviewed and updated where appropriate</w:t>
      </w:r>
      <w:r w:rsidR="000E2C14">
        <w:rPr>
          <w:sz w:val="28"/>
        </w:rPr>
        <w:t>.</w:t>
      </w:r>
    </w:p>
    <w:p w14:paraId="540EE844" w14:textId="77777777" w:rsidR="00025062" w:rsidRPr="00681358" w:rsidRDefault="003D087C" w:rsidP="00025062">
      <w:pPr>
        <w:rPr>
          <w:color w:val="006666"/>
          <w:sz w:val="28"/>
        </w:rPr>
      </w:pPr>
      <w:r w:rsidRPr="00681358">
        <w:rPr>
          <w:color w:val="006666"/>
          <w:sz w:val="28"/>
        </w:rPr>
        <w:t>Trustee recruitment and appointment</w:t>
      </w:r>
    </w:p>
    <w:p w14:paraId="3190A285" w14:textId="7A61D506" w:rsidR="00681358" w:rsidRPr="005E02DE" w:rsidRDefault="00A523EE">
      <w:pPr>
        <w:rPr>
          <w:sz w:val="28"/>
        </w:rPr>
      </w:pPr>
      <w:r>
        <w:rPr>
          <w:sz w:val="28"/>
        </w:rPr>
        <w:t xml:space="preserve">The trustees were appointed at the outset when we became a Charity. At the AGM the positions just like the committee positions are proposed for </w:t>
      </w:r>
      <w:proofErr w:type="spellStart"/>
      <w:r>
        <w:rPr>
          <w:sz w:val="28"/>
        </w:rPr>
        <w:t>re election</w:t>
      </w:r>
      <w:proofErr w:type="spellEnd"/>
      <w:r>
        <w:rPr>
          <w:sz w:val="28"/>
        </w:rPr>
        <w:t>.</w:t>
      </w:r>
    </w:p>
    <w:p w14:paraId="14B79DD0" w14:textId="77777777" w:rsidR="00681358" w:rsidRDefault="00681358" w:rsidP="00681358">
      <w:pPr>
        <w:rPr>
          <w:b/>
          <w:color w:val="006666"/>
          <w:sz w:val="28"/>
        </w:rPr>
      </w:pPr>
      <w:r>
        <w:rPr>
          <w:b/>
          <w:color w:val="006666"/>
          <w:sz w:val="28"/>
        </w:rPr>
        <w:t>Achievements and performance</w:t>
      </w:r>
    </w:p>
    <w:p w14:paraId="632DF1B4" w14:textId="22570CD1" w:rsidR="00681358" w:rsidRDefault="00C31CCE" w:rsidP="00681358">
      <w:pPr>
        <w:rPr>
          <w:sz w:val="28"/>
        </w:rPr>
      </w:pPr>
      <w:r>
        <w:rPr>
          <w:sz w:val="28"/>
        </w:rPr>
        <w:t xml:space="preserve">Since we </w:t>
      </w:r>
      <w:proofErr w:type="gramStart"/>
      <w:r>
        <w:rPr>
          <w:sz w:val="28"/>
        </w:rPr>
        <w:t>began</w:t>
      </w:r>
      <w:proofErr w:type="gramEnd"/>
      <w:r>
        <w:rPr>
          <w:sz w:val="28"/>
        </w:rPr>
        <w:t xml:space="preserve"> we have undertaken over </w:t>
      </w:r>
      <w:r w:rsidR="00B04AC8">
        <w:rPr>
          <w:sz w:val="28"/>
        </w:rPr>
        <w:t>7,146</w:t>
      </w:r>
      <w:r>
        <w:rPr>
          <w:sz w:val="28"/>
        </w:rPr>
        <w:t xml:space="preserve"> tasks. </w:t>
      </w:r>
      <w:r w:rsidR="00473171">
        <w:rPr>
          <w:sz w:val="28"/>
        </w:rPr>
        <w:t xml:space="preserve">Just under </w:t>
      </w:r>
      <w:r>
        <w:rPr>
          <w:sz w:val="28"/>
        </w:rPr>
        <w:t>1,500 in the financial year to July 202</w:t>
      </w:r>
      <w:r w:rsidR="00F30087">
        <w:rPr>
          <w:sz w:val="28"/>
        </w:rPr>
        <w:t>5</w:t>
      </w:r>
      <w:r>
        <w:rPr>
          <w:sz w:val="28"/>
        </w:rPr>
        <w:t>. At the beginning it was shopping for people who were shielding during covid &amp; picking up their prescriptions. Now it is predominantly transport as none of the local hospitals are easy to get too often needing 2 modes of transport, 2 buses or bus and train, assuming you can physically get to a bus stop or train station.</w:t>
      </w:r>
    </w:p>
    <w:p w14:paraId="20088826" w14:textId="03129E3A" w:rsidR="00C31CCE" w:rsidRPr="00C71F13" w:rsidRDefault="00843876" w:rsidP="00681358">
      <w:pPr>
        <w:rPr>
          <w:sz w:val="28"/>
        </w:rPr>
      </w:pPr>
      <w:r>
        <w:rPr>
          <w:sz w:val="28"/>
        </w:rPr>
        <w:t xml:space="preserve">We were covering 100% of requests, but with only a few of our volunteers willing to do transport, and the volume increasing, </w:t>
      </w:r>
      <w:r w:rsidR="008748EC">
        <w:rPr>
          <w:sz w:val="28"/>
        </w:rPr>
        <w:t>2</w:t>
      </w:r>
      <w:r>
        <w:rPr>
          <w:sz w:val="28"/>
        </w:rPr>
        <w:t xml:space="preserve">4 regular transport request to clubs every week </w:t>
      </w:r>
      <w:r w:rsidR="008748EC">
        <w:rPr>
          <w:sz w:val="28"/>
        </w:rPr>
        <w:t>4</w:t>
      </w:r>
      <w:r>
        <w:rPr>
          <w:sz w:val="28"/>
        </w:rPr>
        <w:t xml:space="preserve"> fortnightly ones and </w:t>
      </w:r>
      <w:r w:rsidR="00BB40B4">
        <w:rPr>
          <w:sz w:val="28"/>
        </w:rPr>
        <w:t>4</w:t>
      </w:r>
      <w:r>
        <w:rPr>
          <w:sz w:val="28"/>
        </w:rPr>
        <w:t xml:space="preserve"> monthly ones, so </w:t>
      </w:r>
      <w:r w:rsidR="00BB40B4">
        <w:rPr>
          <w:sz w:val="28"/>
        </w:rPr>
        <w:t>32</w:t>
      </w:r>
      <w:r>
        <w:rPr>
          <w:sz w:val="28"/>
        </w:rPr>
        <w:t xml:space="preserve"> or more those weeks,</w:t>
      </w:r>
      <w:r w:rsidR="009A3C9B">
        <w:rPr>
          <w:sz w:val="28"/>
        </w:rPr>
        <w:t xml:space="preserve"> </w:t>
      </w:r>
      <w:r w:rsidR="00BB40B4">
        <w:rPr>
          <w:sz w:val="28"/>
        </w:rPr>
        <w:t>double what we had the previous year</w:t>
      </w:r>
      <w:r w:rsidR="00EF5219">
        <w:rPr>
          <w:sz w:val="28"/>
        </w:rPr>
        <w:t>, as social service come across lonely people and find clubs for them to go to</w:t>
      </w:r>
      <w:r w:rsidR="00AD0593">
        <w:rPr>
          <w:sz w:val="28"/>
        </w:rPr>
        <w:t xml:space="preserve"> or ask us to do shopping for them</w:t>
      </w:r>
      <w:r w:rsidR="00EF5219">
        <w:rPr>
          <w:sz w:val="28"/>
        </w:rPr>
        <w:t>, t</w:t>
      </w:r>
      <w:r w:rsidR="00AD0593">
        <w:rPr>
          <w:sz w:val="28"/>
        </w:rPr>
        <w:t xml:space="preserve">ick a box to say they have organised this, but we then have to fulfil the </w:t>
      </w:r>
      <w:r w:rsidR="00D56DFF">
        <w:rPr>
          <w:sz w:val="28"/>
        </w:rPr>
        <w:t xml:space="preserve">actual requests. </w:t>
      </w:r>
      <w:r w:rsidR="00AD0593">
        <w:rPr>
          <w:sz w:val="28"/>
        </w:rPr>
        <w:t xml:space="preserve"> </w:t>
      </w:r>
      <w:r>
        <w:rPr>
          <w:sz w:val="28"/>
        </w:rPr>
        <w:t xml:space="preserve"> </w:t>
      </w:r>
      <w:r w:rsidR="00D56DFF">
        <w:rPr>
          <w:sz w:val="28"/>
        </w:rPr>
        <w:t>On top of that we get</w:t>
      </w:r>
      <w:r>
        <w:rPr>
          <w:sz w:val="28"/>
        </w:rPr>
        <w:t xml:space="preserve"> requests to get to </w:t>
      </w:r>
      <w:proofErr w:type="gramStart"/>
      <w:r>
        <w:rPr>
          <w:sz w:val="28"/>
        </w:rPr>
        <w:t>hospitals,</w:t>
      </w:r>
      <w:r w:rsidR="00D56DFF">
        <w:rPr>
          <w:sz w:val="28"/>
        </w:rPr>
        <w:t xml:space="preserve">  etc</w:t>
      </w:r>
      <w:proofErr w:type="gramEnd"/>
      <w:r>
        <w:rPr>
          <w:sz w:val="28"/>
        </w:rPr>
        <w:t xml:space="preserve"> </w:t>
      </w:r>
      <w:r w:rsidR="00D56DFF">
        <w:rPr>
          <w:sz w:val="28"/>
        </w:rPr>
        <w:t xml:space="preserve">so </w:t>
      </w:r>
      <w:r>
        <w:rPr>
          <w:sz w:val="28"/>
        </w:rPr>
        <w:t>we are on occasion not able to cover everything.</w:t>
      </w:r>
    </w:p>
    <w:p w14:paraId="749E689E" w14:textId="77777777" w:rsidR="009412E8" w:rsidRDefault="009412E8" w:rsidP="00681358">
      <w:pPr>
        <w:rPr>
          <w:sz w:val="28"/>
        </w:rPr>
      </w:pPr>
    </w:p>
    <w:p w14:paraId="2E43ACEA" w14:textId="04A609A7" w:rsidR="00843876" w:rsidRDefault="00843876" w:rsidP="00681358">
      <w:pPr>
        <w:rPr>
          <w:sz w:val="28"/>
        </w:rPr>
      </w:pPr>
      <w:r>
        <w:rPr>
          <w:sz w:val="28"/>
        </w:rPr>
        <w:t xml:space="preserve">The </w:t>
      </w:r>
      <w:proofErr w:type="gramStart"/>
      <w:r>
        <w:rPr>
          <w:sz w:val="28"/>
        </w:rPr>
        <w:t>Trustees :</w:t>
      </w:r>
      <w:proofErr w:type="gramEnd"/>
      <w:r>
        <w:rPr>
          <w:sz w:val="28"/>
        </w:rPr>
        <w:t xml:space="preserve"> -</w:t>
      </w:r>
    </w:p>
    <w:p w14:paraId="7C207A9E" w14:textId="44E0AE60" w:rsidR="009412E8" w:rsidRDefault="00843876" w:rsidP="00681358">
      <w:pPr>
        <w:rPr>
          <w:sz w:val="28"/>
        </w:rPr>
      </w:pPr>
      <w:r>
        <w:rPr>
          <w:noProof/>
        </w:rPr>
        <w:drawing>
          <wp:inline distT="0" distB="0" distL="0" distR="0" wp14:anchorId="5F0DF5FD" wp14:editId="0380D78B">
            <wp:extent cx="3182620" cy="2596896"/>
            <wp:effectExtent l="0" t="0" r="0" b="0"/>
            <wp:docPr id="1552900377" name="Picture 2" descr="A person with a white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00377" name="Picture 2" descr="A person with a white bea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6471" cy="2600038"/>
                    </a:xfrm>
                    <a:prstGeom prst="rect">
                      <a:avLst/>
                    </a:prstGeom>
                    <a:noFill/>
                    <a:ln>
                      <a:noFill/>
                    </a:ln>
                  </pic:spPr>
                </pic:pic>
              </a:graphicData>
            </a:graphic>
          </wp:inline>
        </w:drawing>
      </w:r>
      <w:r w:rsidRPr="00843876">
        <w:rPr>
          <w:noProof/>
        </w:rPr>
        <w:t xml:space="preserve"> </w:t>
      </w:r>
      <w:r>
        <w:rPr>
          <w:noProof/>
        </w:rPr>
        <w:drawing>
          <wp:inline distT="0" distB="0" distL="0" distR="0" wp14:anchorId="3B9A3594" wp14:editId="060E977B">
            <wp:extent cx="3517900" cy="2533015"/>
            <wp:effectExtent l="0" t="0" r="6350" b="635"/>
            <wp:docPr id="2" name="Picture 1" descr="A person with dark hair wearing a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with dark hair wearing a white shi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1115" cy="2556931"/>
                    </a:xfrm>
                    <a:prstGeom prst="rect">
                      <a:avLst/>
                    </a:prstGeom>
                    <a:noFill/>
                    <a:ln>
                      <a:noFill/>
                    </a:ln>
                  </pic:spPr>
                </pic:pic>
              </a:graphicData>
            </a:graphic>
          </wp:inline>
        </w:drawing>
      </w:r>
      <w:r w:rsidRPr="00843876">
        <w:rPr>
          <w:noProof/>
        </w:rPr>
        <w:t xml:space="preserve"> </w:t>
      </w:r>
      <w:r>
        <w:rPr>
          <w:noProof/>
        </w:rPr>
        <w:drawing>
          <wp:inline distT="0" distB="0" distL="0" distR="0" wp14:anchorId="43BA25D2" wp14:editId="2D8EB07D">
            <wp:extent cx="3587750" cy="2530290"/>
            <wp:effectExtent l="0" t="0" r="0" b="3810"/>
            <wp:docPr id="4" name="Picture 3" descr="A person with short black hair wearing a polka dot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with short black hair wearing a polka dot shi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4361" cy="2549057"/>
                    </a:xfrm>
                    <a:prstGeom prst="rect">
                      <a:avLst/>
                    </a:prstGeom>
                    <a:noFill/>
                    <a:ln>
                      <a:noFill/>
                    </a:ln>
                  </pic:spPr>
                </pic:pic>
              </a:graphicData>
            </a:graphic>
          </wp:inline>
        </w:drawing>
      </w:r>
    </w:p>
    <w:p w14:paraId="050CFE1B" w14:textId="79137704" w:rsidR="009412E8" w:rsidRDefault="00843876" w:rsidP="00681358">
      <w:pPr>
        <w:rPr>
          <w:sz w:val="28"/>
        </w:rPr>
      </w:pPr>
      <w:r>
        <w:rPr>
          <w:sz w:val="28"/>
        </w:rPr>
        <w:t>Peter Ogg (</w:t>
      </w:r>
      <w:proofErr w:type="gramStart"/>
      <w:r>
        <w:rPr>
          <w:sz w:val="28"/>
        </w:rPr>
        <w:t xml:space="preserve">Treasurer)   </w:t>
      </w:r>
      <w:proofErr w:type="gramEnd"/>
      <w:r>
        <w:rPr>
          <w:sz w:val="28"/>
        </w:rPr>
        <w:t xml:space="preserve">                             Samina Hassan (</w:t>
      </w:r>
      <w:proofErr w:type="gramStart"/>
      <w:r>
        <w:rPr>
          <w:sz w:val="28"/>
        </w:rPr>
        <w:t xml:space="preserve">Chairperson)   </w:t>
      </w:r>
      <w:proofErr w:type="gramEnd"/>
      <w:r>
        <w:rPr>
          <w:sz w:val="28"/>
        </w:rPr>
        <w:t xml:space="preserve">                     </w:t>
      </w:r>
      <w:r w:rsidR="005B01EF">
        <w:rPr>
          <w:sz w:val="28"/>
        </w:rPr>
        <w:t xml:space="preserve">Dr </w:t>
      </w:r>
      <w:r>
        <w:rPr>
          <w:sz w:val="28"/>
        </w:rPr>
        <w:t xml:space="preserve">Bhagya </w:t>
      </w:r>
      <w:proofErr w:type="gramStart"/>
      <w:r>
        <w:rPr>
          <w:sz w:val="28"/>
        </w:rPr>
        <w:t>Munishankar  (</w:t>
      </w:r>
      <w:proofErr w:type="gramEnd"/>
      <w:r w:rsidR="00CC5207">
        <w:rPr>
          <w:sz w:val="28"/>
        </w:rPr>
        <w:t>Secretary</w:t>
      </w:r>
      <w:r>
        <w:rPr>
          <w:sz w:val="28"/>
        </w:rPr>
        <w:t>)</w:t>
      </w:r>
    </w:p>
    <w:p w14:paraId="2DF4E782" w14:textId="49BC3CEB" w:rsidR="00681358" w:rsidRPr="00731CED" w:rsidRDefault="00681358" w:rsidP="00731CED">
      <w:pPr>
        <w:rPr>
          <w:sz w:val="28"/>
        </w:rPr>
      </w:pPr>
    </w:p>
    <w:p w14:paraId="27623E32" w14:textId="127C683C" w:rsidR="00681358" w:rsidRDefault="00681358" w:rsidP="00681358">
      <w:pPr>
        <w:pStyle w:val="ListParagraph"/>
        <w:numPr>
          <w:ilvl w:val="0"/>
          <w:numId w:val="5"/>
        </w:numPr>
        <w:rPr>
          <w:sz w:val="28"/>
        </w:rPr>
      </w:pPr>
      <w:r w:rsidRPr="00C71F13">
        <w:rPr>
          <w:sz w:val="28"/>
        </w:rPr>
        <w:t>W</w:t>
      </w:r>
      <w:r w:rsidR="00731CED">
        <w:rPr>
          <w:sz w:val="28"/>
        </w:rPr>
        <w:t xml:space="preserve">e have made a big difference to numerous </w:t>
      </w:r>
      <w:proofErr w:type="gramStart"/>
      <w:r w:rsidR="00731CED">
        <w:rPr>
          <w:sz w:val="28"/>
        </w:rPr>
        <w:t>clients</w:t>
      </w:r>
      <w:proofErr w:type="gramEnd"/>
      <w:r w:rsidR="00731CED">
        <w:rPr>
          <w:sz w:val="28"/>
        </w:rPr>
        <w:t xml:space="preserve"> mental health, getting them away from isolation and loneliness by transporting them to clubs, making befriending calls and visits and outings f</w:t>
      </w:r>
      <w:r w:rsidR="00A00FCE">
        <w:rPr>
          <w:sz w:val="28"/>
        </w:rPr>
        <w:t>or</w:t>
      </w:r>
      <w:r w:rsidR="00731CED">
        <w:rPr>
          <w:sz w:val="28"/>
        </w:rPr>
        <w:t xml:space="preserve"> coffee &amp; cake. We have helped them with </w:t>
      </w:r>
      <w:proofErr w:type="gramStart"/>
      <w:r w:rsidR="00731CED">
        <w:rPr>
          <w:sz w:val="28"/>
        </w:rPr>
        <w:t>cost of living</w:t>
      </w:r>
      <w:proofErr w:type="gramEnd"/>
      <w:r w:rsidR="00731CED">
        <w:rPr>
          <w:sz w:val="28"/>
        </w:rPr>
        <w:t xml:space="preserve"> issues by transporting them to hospitals. Some make voluntary donations. For example. the cost of a taxi to The Queen Elizabeth Hospital is £26. £52 for a return trip. </w:t>
      </w:r>
    </w:p>
    <w:p w14:paraId="0CB9F62C" w14:textId="2B0EE9E5" w:rsidR="00782DB6" w:rsidRPr="00A523EE" w:rsidRDefault="00731CED" w:rsidP="00466862">
      <w:pPr>
        <w:pStyle w:val="ListParagraph"/>
        <w:numPr>
          <w:ilvl w:val="0"/>
          <w:numId w:val="5"/>
        </w:numPr>
        <w:tabs>
          <w:tab w:val="left" w:pos="1189"/>
        </w:tabs>
        <w:rPr>
          <w:color w:val="7F7F7F" w:themeColor="text1" w:themeTint="80"/>
          <w:sz w:val="28"/>
        </w:rPr>
      </w:pPr>
      <w:r w:rsidRPr="00A523EE">
        <w:rPr>
          <w:sz w:val="28"/>
        </w:rPr>
        <w:t xml:space="preserve">Our volunteers are really dedicated. They get the satisfaction of helping people, while also getting out of the house. We </w:t>
      </w:r>
      <w:r w:rsidR="00284D45">
        <w:rPr>
          <w:sz w:val="28"/>
        </w:rPr>
        <w:t xml:space="preserve">took one client </w:t>
      </w:r>
      <w:r w:rsidRPr="00A523EE">
        <w:rPr>
          <w:sz w:val="28"/>
        </w:rPr>
        <w:t>to The Beatson for cancer treatment</w:t>
      </w:r>
      <w:r w:rsidR="00B526ED">
        <w:rPr>
          <w:sz w:val="28"/>
        </w:rPr>
        <w:t xml:space="preserve"> daily for 6 weeks. Excluding weekends which his family were able to cover as off work.</w:t>
      </w:r>
      <w:r w:rsidRPr="00A523EE">
        <w:rPr>
          <w:sz w:val="28"/>
        </w:rPr>
        <w:t xml:space="preserve"> </w:t>
      </w:r>
    </w:p>
    <w:p w14:paraId="5525BD17" w14:textId="0F91F3D7" w:rsidR="00BC6C07" w:rsidRDefault="00677218" w:rsidP="00782DB6">
      <w:pPr>
        <w:rPr>
          <w:color w:val="006666"/>
          <w:sz w:val="28"/>
        </w:rPr>
      </w:pPr>
      <w:r>
        <w:rPr>
          <w:color w:val="006666"/>
          <w:sz w:val="28"/>
        </w:rPr>
        <w:t>Financial Review</w:t>
      </w:r>
    </w:p>
    <w:p w14:paraId="661BD676" w14:textId="3E4BF697" w:rsidR="00D570C3" w:rsidRDefault="004456B1" w:rsidP="00782DB6">
      <w:pPr>
        <w:rPr>
          <w:sz w:val="28"/>
        </w:rPr>
      </w:pPr>
      <w:r>
        <w:rPr>
          <w:sz w:val="28"/>
        </w:rPr>
        <w:t xml:space="preserve">Accounts have been presented in a Receipts and Payments Format. </w:t>
      </w:r>
      <w:r w:rsidR="00825B6C">
        <w:rPr>
          <w:sz w:val="28"/>
        </w:rPr>
        <w:t xml:space="preserve">Inbound calls used to be answered by </w:t>
      </w:r>
      <w:r w:rsidR="00EA5205">
        <w:rPr>
          <w:sz w:val="28"/>
        </w:rPr>
        <w:t xml:space="preserve">OPAL (Older </w:t>
      </w:r>
      <w:r w:rsidR="00D570C3">
        <w:rPr>
          <w:sz w:val="28"/>
        </w:rPr>
        <w:t>Peoples Assistance Line)</w:t>
      </w:r>
      <w:r w:rsidR="00E24FD8">
        <w:rPr>
          <w:sz w:val="28"/>
        </w:rPr>
        <w:t>. This was manned in rotation by CEARTAS, Citizens Advice</w:t>
      </w:r>
      <w:r w:rsidR="00D755C8">
        <w:rPr>
          <w:sz w:val="28"/>
        </w:rPr>
        <w:t xml:space="preserve"> </w:t>
      </w:r>
      <w:r w:rsidR="00960637">
        <w:rPr>
          <w:sz w:val="28"/>
        </w:rPr>
        <w:t>&amp; Carers Link). They received and shared a sizable</w:t>
      </w:r>
      <w:r w:rsidR="005622DD">
        <w:rPr>
          <w:sz w:val="28"/>
        </w:rPr>
        <w:t xml:space="preserve"> grant for doing this. </w:t>
      </w:r>
      <w:proofErr w:type="gramStart"/>
      <w:r w:rsidR="005622DD">
        <w:rPr>
          <w:sz w:val="28"/>
        </w:rPr>
        <w:t>However</w:t>
      </w:r>
      <w:proofErr w:type="gramEnd"/>
      <w:r w:rsidR="005622DD">
        <w:rPr>
          <w:sz w:val="28"/>
        </w:rPr>
        <w:t xml:space="preserve"> in late 202</w:t>
      </w:r>
      <w:r w:rsidR="00697CD6">
        <w:rPr>
          <w:sz w:val="28"/>
        </w:rPr>
        <w:t xml:space="preserve">4 this grant was withdrawn and they </w:t>
      </w:r>
      <w:proofErr w:type="gramStart"/>
      <w:r w:rsidR="00697CD6">
        <w:rPr>
          <w:sz w:val="28"/>
        </w:rPr>
        <w:t>closed down</w:t>
      </w:r>
      <w:proofErr w:type="gramEnd"/>
      <w:r w:rsidR="00697CD6">
        <w:rPr>
          <w:sz w:val="28"/>
        </w:rPr>
        <w:t xml:space="preserve"> </w:t>
      </w:r>
      <w:r w:rsidR="00D63DC4">
        <w:rPr>
          <w:sz w:val="28"/>
        </w:rPr>
        <w:t>the helpline.</w:t>
      </w:r>
      <w:r w:rsidR="00D62B65">
        <w:rPr>
          <w:sz w:val="28"/>
        </w:rPr>
        <w:t xml:space="preserve"> We felt we had sufficient funds to cover the expenditure</w:t>
      </w:r>
      <w:r w:rsidR="000D6040">
        <w:rPr>
          <w:sz w:val="28"/>
        </w:rPr>
        <w:t xml:space="preserve"> that would be created to counter this.</w:t>
      </w:r>
      <w:r w:rsidR="00D63DC4">
        <w:rPr>
          <w:sz w:val="28"/>
        </w:rPr>
        <w:t xml:space="preserve"> East Dunbartonshire Voluntary Action </w:t>
      </w:r>
      <w:r w:rsidR="00E22A16">
        <w:rPr>
          <w:sz w:val="28"/>
        </w:rPr>
        <w:t>who original set up our group encouraged us to apply for grant funds</w:t>
      </w:r>
      <w:r w:rsidR="00B41991">
        <w:rPr>
          <w:sz w:val="28"/>
        </w:rPr>
        <w:t xml:space="preserve"> that they control</w:t>
      </w:r>
      <w:r w:rsidR="00E22A16">
        <w:rPr>
          <w:sz w:val="28"/>
        </w:rPr>
        <w:t xml:space="preserve"> to cover </w:t>
      </w:r>
      <w:r w:rsidR="00B41991">
        <w:rPr>
          <w:sz w:val="28"/>
        </w:rPr>
        <w:t>the extraordinary expenditure incurred in purchasing a mobile phone,</w:t>
      </w:r>
      <w:r w:rsidR="00CF55AB">
        <w:rPr>
          <w:sz w:val="28"/>
        </w:rPr>
        <w:t xml:space="preserve"> one </w:t>
      </w:r>
      <w:proofErr w:type="spellStart"/>
      <w:proofErr w:type="gramStart"/>
      <w:r w:rsidR="00CF55AB">
        <w:rPr>
          <w:sz w:val="28"/>
        </w:rPr>
        <w:t>years</w:t>
      </w:r>
      <w:proofErr w:type="spellEnd"/>
      <w:proofErr w:type="gramEnd"/>
      <w:r w:rsidR="00CF55AB">
        <w:rPr>
          <w:sz w:val="28"/>
        </w:rPr>
        <w:t xml:space="preserve"> </w:t>
      </w:r>
      <w:r w:rsidR="003941FC">
        <w:rPr>
          <w:sz w:val="28"/>
        </w:rPr>
        <w:t>phone charges</w:t>
      </w:r>
      <w:r w:rsidR="00B41991">
        <w:rPr>
          <w:sz w:val="28"/>
        </w:rPr>
        <w:t xml:space="preserve"> </w:t>
      </w:r>
      <w:r w:rsidR="00CF55AB">
        <w:rPr>
          <w:sz w:val="28"/>
        </w:rPr>
        <w:t xml:space="preserve">reprinting stationery and advertising material </w:t>
      </w:r>
      <w:r w:rsidR="003941FC">
        <w:rPr>
          <w:sz w:val="28"/>
        </w:rPr>
        <w:t xml:space="preserve">and sending cards to every client who had ever used </w:t>
      </w:r>
      <w:r w:rsidR="001524B7">
        <w:rPr>
          <w:sz w:val="28"/>
        </w:rPr>
        <w:t>our services. This amounted to £1,</w:t>
      </w:r>
      <w:r w:rsidR="005053B1">
        <w:rPr>
          <w:sz w:val="28"/>
        </w:rPr>
        <w:t>1</w:t>
      </w:r>
      <w:r w:rsidR="001524B7">
        <w:rPr>
          <w:sz w:val="28"/>
        </w:rPr>
        <w:t>82</w:t>
      </w:r>
      <w:r w:rsidR="003863B7">
        <w:rPr>
          <w:sz w:val="28"/>
        </w:rPr>
        <w:t xml:space="preserve"> </w:t>
      </w:r>
      <w:r w:rsidR="001B6B6E">
        <w:rPr>
          <w:sz w:val="28"/>
        </w:rPr>
        <w:t>of restricted funds</w:t>
      </w:r>
      <w:r w:rsidR="00D62B65">
        <w:rPr>
          <w:sz w:val="28"/>
        </w:rPr>
        <w:t xml:space="preserve"> for that use only.</w:t>
      </w:r>
    </w:p>
    <w:p w14:paraId="6CB14BA9" w14:textId="0B2596C6" w:rsidR="00677218" w:rsidRDefault="0035081F" w:rsidP="00782DB6">
      <w:pPr>
        <w:rPr>
          <w:sz w:val="28"/>
        </w:rPr>
      </w:pPr>
      <w:r>
        <w:rPr>
          <w:sz w:val="28"/>
        </w:rPr>
        <w:t xml:space="preserve">We do not </w:t>
      </w:r>
      <w:proofErr w:type="gramStart"/>
      <w:r>
        <w:rPr>
          <w:sz w:val="28"/>
        </w:rPr>
        <w:t>at this time</w:t>
      </w:r>
      <w:proofErr w:type="gramEnd"/>
      <w:r w:rsidR="008633E4">
        <w:rPr>
          <w:sz w:val="28"/>
        </w:rPr>
        <w:t xml:space="preserve"> anticipate</w:t>
      </w:r>
      <w:r>
        <w:rPr>
          <w:sz w:val="28"/>
        </w:rPr>
        <w:t xml:space="preserve"> </w:t>
      </w:r>
      <w:r w:rsidR="004D1DEA">
        <w:rPr>
          <w:sz w:val="28"/>
        </w:rPr>
        <w:t xml:space="preserve">needing grants again in the future as are </w:t>
      </w:r>
      <w:proofErr w:type="spellStart"/>
      <w:r w:rsidR="00E93474">
        <w:rPr>
          <w:sz w:val="28"/>
        </w:rPr>
        <w:t>self funding</w:t>
      </w:r>
      <w:proofErr w:type="spellEnd"/>
      <w:r w:rsidR="00E93474">
        <w:rPr>
          <w:sz w:val="28"/>
        </w:rPr>
        <w:t xml:space="preserve"> and looking to become</w:t>
      </w:r>
      <w:r w:rsidR="005053B1">
        <w:rPr>
          <w:sz w:val="28"/>
        </w:rPr>
        <w:t xml:space="preserve">. </w:t>
      </w:r>
      <w:r w:rsidR="00E93474">
        <w:rPr>
          <w:sz w:val="28"/>
        </w:rPr>
        <w:t>Donations increased by £</w:t>
      </w:r>
      <w:r w:rsidR="004E4129">
        <w:rPr>
          <w:sz w:val="28"/>
        </w:rPr>
        <w:t>2,498</w:t>
      </w:r>
      <w:r w:rsidR="00E93474">
        <w:rPr>
          <w:sz w:val="28"/>
        </w:rPr>
        <w:t xml:space="preserve">. Transport Costs (volunteers expenses) were </w:t>
      </w:r>
      <w:r w:rsidR="00B949F0">
        <w:rPr>
          <w:sz w:val="28"/>
        </w:rPr>
        <w:t>up</w:t>
      </w:r>
      <w:r w:rsidR="00E93474">
        <w:rPr>
          <w:sz w:val="28"/>
        </w:rPr>
        <w:t xml:space="preserve"> by £</w:t>
      </w:r>
      <w:r w:rsidR="004C60CE">
        <w:rPr>
          <w:sz w:val="28"/>
        </w:rPr>
        <w:t xml:space="preserve">1,640 </w:t>
      </w:r>
      <w:proofErr w:type="gramStart"/>
      <w:r w:rsidR="004C60CE">
        <w:rPr>
          <w:sz w:val="28"/>
        </w:rPr>
        <w:t>both of these</w:t>
      </w:r>
      <w:proofErr w:type="gramEnd"/>
      <w:r w:rsidR="004C60CE">
        <w:rPr>
          <w:sz w:val="28"/>
        </w:rPr>
        <w:t xml:space="preserve"> re</w:t>
      </w:r>
      <w:r w:rsidR="00BF69AB">
        <w:rPr>
          <w:sz w:val="28"/>
        </w:rPr>
        <w:t>lating to an increase in transport request</w:t>
      </w:r>
      <w:r w:rsidR="00E93474">
        <w:rPr>
          <w:sz w:val="28"/>
        </w:rPr>
        <w:t xml:space="preserve">. We are doing much more local transport to clubs. Volunteers tend to not claim for these trips. We were shopping every week &amp; paying </w:t>
      </w:r>
      <w:proofErr w:type="gramStart"/>
      <w:r w:rsidR="00E93474">
        <w:rPr>
          <w:sz w:val="28"/>
        </w:rPr>
        <w:t>bills</w:t>
      </w:r>
      <w:proofErr w:type="gramEnd"/>
      <w:r w:rsidR="00E93474">
        <w:rPr>
          <w:sz w:val="28"/>
        </w:rPr>
        <w:t xml:space="preserve"> for </w:t>
      </w:r>
      <w:r w:rsidR="00F6591D">
        <w:rPr>
          <w:sz w:val="28"/>
        </w:rPr>
        <w:t>3</w:t>
      </w:r>
      <w:r w:rsidR="00E93474">
        <w:rPr>
          <w:sz w:val="28"/>
        </w:rPr>
        <w:t xml:space="preserve"> </w:t>
      </w:r>
      <w:proofErr w:type="gramStart"/>
      <w:r w:rsidR="00E93474">
        <w:rPr>
          <w:sz w:val="28"/>
        </w:rPr>
        <w:t>client</w:t>
      </w:r>
      <w:proofErr w:type="gramEnd"/>
      <w:r w:rsidR="00E93474">
        <w:rPr>
          <w:sz w:val="28"/>
        </w:rPr>
        <w:t xml:space="preserve"> in 202</w:t>
      </w:r>
      <w:r w:rsidR="00047000">
        <w:rPr>
          <w:sz w:val="28"/>
        </w:rPr>
        <w:t>4</w:t>
      </w:r>
      <w:r w:rsidR="00EB1CDC">
        <w:rPr>
          <w:sz w:val="28"/>
        </w:rPr>
        <w:t>/25.</w:t>
      </w:r>
      <w:r w:rsidR="00EF6465">
        <w:rPr>
          <w:sz w:val="28"/>
        </w:rPr>
        <w:t xml:space="preserve"> We reimbursed our volunteers </w:t>
      </w:r>
      <w:proofErr w:type="gramStart"/>
      <w:r w:rsidR="00EF6465">
        <w:rPr>
          <w:sz w:val="28"/>
        </w:rPr>
        <w:t>immediately, but</w:t>
      </w:r>
      <w:proofErr w:type="gramEnd"/>
      <w:r w:rsidR="00EF6465">
        <w:rPr>
          <w:sz w:val="28"/>
        </w:rPr>
        <w:t xml:space="preserve"> had to wait on relatives refunding us or me </w:t>
      </w:r>
      <w:r w:rsidR="00705A54">
        <w:rPr>
          <w:sz w:val="28"/>
        </w:rPr>
        <w:t>visiting to collect cash.</w:t>
      </w:r>
      <w:r w:rsidR="00F6591D">
        <w:rPr>
          <w:sz w:val="28"/>
        </w:rPr>
        <w:t xml:space="preserve"> One</w:t>
      </w:r>
      <w:r w:rsidR="00064E0B">
        <w:rPr>
          <w:sz w:val="28"/>
        </w:rPr>
        <w:t xml:space="preserve"> had a change in Banks and stopped receiving funds as</w:t>
      </w:r>
      <w:r w:rsidR="00EB1CDC">
        <w:rPr>
          <w:sz w:val="28"/>
        </w:rPr>
        <w:t xml:space="preserve"> they were not being forwarded</w:t>
      </w:r>
      <w:r w:rsidR="00705A54">
        <w:rPr>
          <w:sz w:val="28"/>
        </w:rPr>
        <w:t>.</w:t>
      </w:r>
      <w:r w:rsidR="006A497D">
        <w:rPr>
          <w:sz w:val="28"/>
        </w:rPr>
        <w:t xml:space="preserve"> Along with social services we eventually tracked down her benefits, </w:t>
      </w:r>
      <w:r w:rsidR="00441B1E">
        <w:rPr>
          <w:sz w:val="28"/>
        </w:rPr>
        <w:t xml:space="preserve">but not before £800 was owed as we couldn’t leave her without food. </w:t>
      </w:r>
      <w:r w:rsidR="00E93474">
        <w:rPr>
          <w:sz w:val="28"/>
        </w:rPr>
        <w:t>This created just over £</w:t>
      </w:r>
      <w:r w:rsidR="000473A4">
        <w:rPr>
          <w:sz w:val="28"/>
        </w:rPr>
        <w:t>4</w:t>
      </w:r>
      <w:r w:rsidR="00E93474">
        <w:rPr>
          <w:sz w:val="28"/>
        </w:rPr>
        <w:t xml:space="preserve">,000 of contra entries. </w:t>
      </w:r>
      <w:r w:rsidR="00DB4CA9">
        <w:rPr>
          <w:sz w:val="28"/>
        </w:rPr>
        <w:t>This contributed to income being</w:t>
      </w:r>
      <w:r w:rsidR="00E04683">
        <w:rPr>
          <w:sz w:val="28"/>
        </w:rPr>
        <w:t xml:space="preserve"> £11,529</w:t>
      </w:r>
      <w:r w:rsidR="00592C70">
        <w:rPr>
          <w:sz w:val="28"/>
        </w:rPr>
        <w:t xml:space="preserve"> Overall though </w:t>
      </w:r>
      <w:r w:rsidR="00FD0185">
        <w:rPr>
          <w:sz w:val="28"/>
        </w:rPr>
        <w:t xml:space="preserve">still had </w:t>
      </w:r>
      <w:r w:rsidR="00592C70">
        <w:rPr>
          <w:sz w:val="28"/>
        </w:rPr>
        <w:t xml:space="preserve">a surplus of Income over Expenditure of </w:t>
      </w:r>
      <w:r w:rsidR="00FD0185">
        <w:rPr>
          <w:sz w:val="28"/>
        </w:rPr>
        <w:t>just £17.29.</w:t>
      </w:r>
    </w:p>
    <w:p w14:paraId="2BE1440B" w14:textId="13AD4E27" w:rsidR="00592C70" w:rsidRDefault="00592C70" w:rsidP="00782DB6">
      <w:pPr>
        <w:rPr>
          <w:color w:val="7F7F7F" w:themeColor="text1" w:themeTint="80"/>
          <w:sz w:val="28"/>
        </w:rPr>
      </w:pPr>
      <w:r>
        <w:rPr>
          <w:sz w:val="28"/>
        </w:rPr>
        <w:t>We are in a good position financially with as at the financial year end £5,6</w:t>
      </w:r>
      <w:r w:rsidR="00B247F3">
        <w:rPr>
          <w:sz w:val="28"/>
        </w:rPr>
        <w:t>87</w:t>
      </w:r>
      <w:r>
        <w:rPr>
          <w:sz w:val="28"/>
        </w:rPr>
        <w:t xml:space="preserve"> and £1</w:t>
      </w:r>
      <w:r w:rsidR="00724A94">
        <w:rPr>
          <w:sz w:val="28"/>
        </w:rPr>
        <w:t>90</w:t>
      </w:r>
      <w:r>
        <w:rPr>
          <w:sz w:val="28"/>
        </w:rPr>
        <w:t xml:space="preserve"> on an Asda Card.</w:t>
      </w:r>
    </w:p>
    <w:p w14:paraId="23D403A8" w14:textId="003A1016" w:rsidR="00782DB6" w:rsidRPr="00815FA7" w:rsidRDefault="00782DB6" w:rsidP="00782DB6">
      <w:pPr>
        <w:rPr>
          <w:color w:val="7F7F7F" w:themeColor="text1" w:themeTint="80"/>
          <w:sz w:val="28"/>
        </w:rPr>
      </w:pPr>
    </w:p>
    <w:p w14:paraId="179D17E1" w14:textId="77777777" w:rsidR="00782DB6" w:rsidRPr="00815FA7" w:rsidRDefault="00782DB6" w:rsidP="00782DB6">
      <w:pPr>
        <w:rPr>
          <w:color w:val="7F7F7F" w:themeColor="text1" w:themeTint="80"/>
          <w:sz w:val="28"/>
        </w:rPr>
      </w:pPr>
      <w:r w:rsidRPr="00815FA7">
        <w:rPr>
          <w:color w:val="006666"/>
          <w:sz w:val="28"/>
        </w:rPr>
        <w:t>Statement of the charity’s policy on reserves</w:t>
      </w:r>
    </w:p>
    <w:p w14:paraId="6A16B416" w14:textId="291F8A47" w:rsidR="00782DB6" w:rsidRPr="00A523EE" w:rsidRDefault="00EC2A36" w:rsidP="00782DB6">
      <w:pPr>
        <w:rPr>
          <w:sz w:val="28"/>
        </w:rPr>
      </w:pPr>
      <w:r w:rsidRPr="00815FA7">
        <w:rPr>
          <w:sz w:val="28"/>
        </w:rPr>
        <w:t>In t</w:t>
      </w:r>
      <w:r w:rsidR="00A523EE">
        <w:rPr>
          <w:sz w:val="28"/>
        </w:rPr>
        <w:t>he e</w:t>
      </w:r>
      <w:r w:rsidR="00677218">
        <w:rPr>
          <w:sz w:val="28"/>
        </w:rPr>
        <w:t>arly</w:t>
      </w:r>
      <w:r w:rsidR="00A523EE">
        <w:rPr>
          <w:sz w:val="28"/>
        </w:rPr>
        <w:t xml:space="preserve"> years we were dependant on Grant Funding, and while we applied for a Grant in November 2023, which was paid to us in </w:t>
      </w:r>
      <w:r w:rsidR="005B6102">
        <w:rPr>
          <w:sz w:val="28"/>
        </w:rPr>
        <w:t xml:space="preserve">February 2024, due to the amount of transport we </w:t>
      </w:r>
      <w:r w:rsidR="00422DA8">
        <w:rPr>
          <w:sz w:val="28"/>
        </w:rPr>
        <w:t>were</w:t>
      </w:r>
      <w:r w:rsidR="005B6102">
        <w:rPr>
          <w:sz w:val="28"/>
        </w:rPr>
        <w:t xml:space="preserve"> undertaking</w:t>
      </w:r>
      <w:r w:rsidR="00422DA8">
        <w:rPr>
          <w:sz w:val="28"/>
        </w:rPr>
        <w:t>.</w:t>
      </w:r>
      <w:r w:rsidR="005B6102">
        <w:rPr>
          <w:sz w:val="28"/>
        </w:rPr>
        <w:t xml:space="preserve"> </w:t>
      </w:r>
      <w:r w:rsidR="00422DA8">
        <w:rPr>
          <w:sz w:val="28"/>
        </w:rPr>
        <w:t>Due to</w:t>
      </w:r>
      <w:r w:rsidR="005B6102">
        <w:rPr>
          <w:sz w:val="28"/>
        </w:rPr>
        <w:t xml:space="preserve"> donations received from </w:t>
      </w:r>
      <w:r w:rsidR="00422DA8">
        <w:rPr>
          <w:sz w:val="28"/>
        </w:rPr>
        <w:t>transport requests</w:t>
      </w:r>
      <w:r w:rsidR="005B6102">
        <w:rPr>
          <w:sz w:val="28"/>
        </w:rPr>
        <w:t xml:space="preserve"> and gardening, we see ourselves being </w:t>
      </w:r>
      <w:proofErr w:type="spellStart"/>
      <w:r w:rsidR="005B6102">
        <w:rPr>
          <w:sz w:val="28"/>
        </w:rPr>
        <w:t>self sufficient</w:t>
      </w:r>
      <w:proofErr w:type="spellEnd"/>
      <w:r w:rsidR="005B6102">
        <w:rPr>
          <w:sz w:val="28"/>
        </w:rPr>
        <w:t xml:space="preserve"> ongoing. We have no reserves target and quite the opposite, work on the basis that should funds fall we will seek grants again.</w:t>
      </w:r>
      <w:r w:rsidR="00205A1F">
        <w:rPr>
          <w:sz w:val="28"/>
        </w:rPr>
        <w:t xml:space="preserve"> As mentioned the Grant </w:t>
      </w:r>
      <w:r w:rsidR="00990AEA">
        <w:rPr>
          <w:sz w:val="28"/>
        </w:rPr>
        <w:t xml:space="preserve">received in December 2024 of £1,882 was </w:t>
      </w:r>
      <w:r w:rsidR="002C5795">
        <w:rPr>
          <w:sz w:val="28"/>
        </w:rPr>
        <w:t>for a specific purpose</w:t>
      </w:r>
      <w:r w:rsidR="00422DA8">
        <w:rPr>
          <w:sz w:val="28"/>
        </w:rPr>
        <w:t xml:space="preserve"> relating to helpline close down.</w:t>
      </w:r>
    </w:p>
    <w:p w14:paraId="040794E3" w14:textId="77777777" w:rsidR="00782DB6" w:rsidRPr="00815FA7" w:rsidRDefault="00782DB6" w:rsidP="00782DB6">
      <w:pPr>
        <w:rPr>
          <w:color w:val="006666"/>
          <w:sz w:val="28"/>
        </w:rPr>
      </w:pPr>
      <w:r w:rsidRPr="00815FA7">
        <w:rPr>
          <w:color w:val="006666"/>
          <w:sz w:val="28"/>
        </w:rPr>
        <w:t xml:space="preserve">Donated facilities and services </w:t>
      </w:r>
    </w:p>
    <w:p w14:paraId="31E77F04" w14:textId="24DD648A" w:rsidR="00F030D9" w:rsidRDefault="005B6102" w:rsidP="003D087C">
      <w:pPr>
        <w:rPr>
          <w:sz w:val="28"/>
        </w:rPr>
      </w:pPr>
      <w:r>
        <w:rPr>
          <w:sz w:val="28"/>
        </w:rPr>
        <w:t>We take some young autistic adults to a gardening group every week. Their project New Roots Initiative agreed to donate an amount equivalent to the 45p a mile that we would pay a volunteer. This amounted to £</w:t>
      </w:r>
      <w:r w:rsidR="002E0845">
        <w:rPr>
          <w:sz w:val="28"/>
        </w:rPr>
        <w:t>809</w:t>
      </w:r>
      <w:r>
        <w:rPr>
          <w:sz w:val="28"/>
        </w:rPr>
        <w:t>. The clients have made donations amounting to £</w:t>
      </w:r>
      <w:r w:rsidR="00752299">
        <w:rPr>
          <w:sz w:val="28"/>
        </w:rPr>
        <w:t>5,198</w:t>
      </w:r>
      <w:r>
        <w:rPr>
          <w:sz w:val="28"/>
        </w:rPr>
        <w:t xml:space="preserve">. Local supermarket Waitrose has donated some bags of food the last </w:t>
      </w:r>
      <w:r w:rsidR="00E151DE">
        <w:rPr>
          <w:sz w:val="28"/>
        </w:rPr>
        <w:t>4</w:t>
      </w:r>
      <w:r>
        <w:rPr>
          <w:sz w:val="28"/>
        </w:rPr>
        <w:t xml:space="preserve"> years. </w:t>
      </w:r>
      <w:r w:rsidR="00CC5207">
        <w:rPr>
          <w:sz w:val="28"/>
        </w:rPr>
        <w:t>6</w:t>
      </w:r>
      <w:r>
        <w:rPr>
          <w:sz w:val="28"/>
        </w:rPr>
        <w:t xml:space="preserve"> last Christmas. We pass these on to any clients that we have provided packages from the foodbank, or for whom we have done shopping.</w:t>
      </w:r>
    </w:p>
    <w:p w14:paraId="7A58990D" w14:textId="20B59901" w:rsidR="00B130FE" w:rsidRDefault="00713BD4" w:rsidP="003D087C">
      <w:pPr>
        <w:rPr>
          <w:sz w:val="28"/>
        </w:rPr>
      </w:pPr>
      <w:r w:rsidRPr="00763242">
        <w:rPr>
          <w:noProof/>
          <w:sz w:val="16"/>
          <w:szCs w:val="16"/>
        </w:rPr>
        <w:drawing>
          <wp:inline distT="0" distB="0" distL="0" distR="0" wp14:anchorId="7D23B427" wp14:editId="72966A08">
            <wp:extent cx="3724213" cy="5632670"/>
            <wp:effectExtent l="0" t="1905" r="8255" b="8255"/>
            <wp:docPr id="1354307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796972" cy="5742714"/>
                    </a:xfrm>
                    <a:prstGeom prst="rect">
                      <a:avLst/>
                    </a:prstGeom>
                    <a:noFill/>
                    <a:ln>
                      <a:noFill/>
                    </a:ln>
                  </pic:spPr>
                </pic:pic>
              </a:graphicData>
            </a:graphic>
          </wp:inline>
        </w:drawing>
      </w:r>
    </w:p>
    <w:p w14:paraId="507C129D" w14:textId="3B05AD14" w:rsidR="00B130FE" w:rsidRPr="00C71F13" w:rsidRDefault="00CC5207" w:rsidP="003D087C">
      <w:pPr>
        <w:rPr>
          <w:sz w:val="28"/>
        </w:rPr>
      </w:pPr>
      <w:r>
        <w:rPr>
          <w:sz w:val="28"/>
        </w:rPr>
        <w:t>A member of</w:t>
      </w:r>
      <w:r w:rsidR="00B130FE">
        <w:rPr>
          <w:sz w:val="28"/>
        </w:rPr>
        <w:t xml:space="preserve"> staff from Waitrose and our </w:t>
      </w:r>
      <w:r w:rsidR="00CC6176">
        <w:rPr>
          <w:sz w:val="28"/>
        </w:rPr>
        <w:t xml:space="preserve">Treasurer Peter Ogg get </w:t>
      </w:r>
      <w:r w:rsidR="00B130FE">
        <w:rPr>
          <w:sz w:val="28"/>
        </w:rPr>
        <w:t>donations of food</w:t>
      </w:r>
      <w:r w:rsidR="00CC6176">
        <w:rPr>
          <w:sz w:val="28"/>
        </w:rPr>
        <w:t xml:space="preserve">, which we gave to some of </w:t>
      </w:r>
      <w:r w:rsidR="008F0BDF">
        <w:rPr>
          <w:sz w:val="28"/>
        </w:rPr>
        <w:t>our clients who regularly use the foodbank.</w:t>
      </w:r>
    </w:p>
    <w:p w14:paraId="190078EC" w14:textId="77777777" w:rsidR="00F030D9" w:rsidRDefault="00F030D9">
      <w:pPr>
        <w:rPr>
          <w:color w:val="7F7F7F" w:themeColor="text1" w:themeTint="80"/>
          <w:sz w:val="28"/>
        </w:rPr>
      </w:pPr>
      <w:r>
        <w:rPr>
          <w:color w:val="7F7F7F" w:themeColor="text1" w:themeTint="80"/>
          <w:sz w:val="28"/>
        </w:rPr>
        <w:br w:type="page"/>
      </w:r>
    </w:p>
    <w:p w14:paraId="422BBF9D" w14:textId="77777777" w:rsidR="00F030D9" w:rsidRDefault="00F030D9" w:rsidP="00F030D9">
      <w:pPr>
        <w:rPr>
          <w:b/>
          <w:color w:val="006666"/>
          <w:sz w:val="28"/>
        </w:rPr>
      </w:pPr>
      <w:proofErr w:type="gramStart"/>
      <w:r>
        <w:rPr>
          <w:b/>
          <w:color w:val="006666"/>
          <w:sz w:val="28"/>
        </w:rPr>
        <w:t>Future plans</w:t>
      </w:r>
      <w:proofErr w:type="gramEnd"/>
    </w:p>
    <w:p w14:paraId="0EAD367F" w14:textId="745AB44C" w:rsidR="00B130FE" w:rsidRDefault="00B130FE" w:rsidP="00F030D9">
      <w:pPr>
        <w:rPr>
          <w:sz w:val="28"/>
        </w:rPr>
      </w:pPr>
      <w:r>
        <w:rPr>
          <w:sz w:val="28"/>
        </w:rPr>
        <w:t xml:space="preserve">We need to get more volunteers to undertake transport. We actively advertise and get the occasional free advertorial from a local Community Magazine, which has in the </w:t>
      </w:r>
      <w:r w:rsidR="00A00FCE">
        <w:rPr>
          <w:sz w:val="28"/>
        </w:rPr>
        <w:t>past</w:t>
      </w:r>
      <w:r>
        <w:rPr>
          <w:sz w:val="28"/>
        </w:rPr>
        <w:t xml:space="preserve"> got us some volunteers. We aim to get back to 100% coverage of requests made.</w:t>
      </w:r>
    </w:p>
    <w:p w14:paraId="782F6905" w14:textId="0C5E976E" w:rsidR="00F030D9" w:rsidRPr="00241578" w:rsidRDefault="00EE18A7">
      <w:pPr>
        <w:rPr>
          <w:sz w:val="28"/>
        </w:rPr>
      </w:pPr>
      <w:r>
        <w:rPr>
          <w:sz w:val="28"/>
        </w:rPr>
        <w:t xml:space="preserve">We have been </w:t>
      </w:r>
      <w:r w:rsidR="00B130FE">
        <w:rPr>
          <w:sz w:val="28"/>
        </w:rPr>
        <w:t>fielding our own calls from January 2025</w:t>
      </w:r>
      <w:r w:rsidR="009A56BD">
        <w:rPr>
          <w:sz w:val="28"/>
        </w:rPr>
        <w:t xml:space="preserve">, which makes the role of Treasurer Peter Ogg more </w:t>
      </w:r>
      <w:proofErr w:type="spellStart"/>
      <w:r w:rsidR="009A56BD">
        <w:rPr>
          <w:sz w:val="28"/>
        </w:rPr>
        <w:t>onorus</w:t>
      </w:r>
      <w:proofErr w:type="spellEnd"/>
      <w:r w:rsidR="001D45E2">
        <w:rPr>
          <w:sz w:val="28"/>
        </w:rPr>
        <w:t>. It would be good to get someone to do this or share this task due to his other roles</w:t>
      </w:r>
      <w:r w:rsidR="00A1607E">
        <w:rPr>
          <w:sz w:val="28"/>
        </w:rPr>
        <w:t xml:space="preserve">. Treasurer, cutting grass &amp; hedges, </w:t>
      </w:r>
      <w:r w:rsidR="00430DF6">
        <w:rPr>
          <w:sz w:val="28"/>
        </w:rPr>
        <w:t>and 2 days on admin, sending out details of reques</w:t>
      </w:r>
      <w:r w:rsidR="00241578">
        <w:rPr>
          <w:sz w:val="28"/>
        </w:rPr>
        <w:t>ts picked up to volunteers.</w:t>
      </w:r>
    </w:p>
    <w:p w14:paraId="4DDCDCB3" w14:textId="77777777" w:rsidR="00F030D9" w:rsidRPr="00F030D9" w:rsidRDefault="00F030D9" w:rsidP="00F030D9">
      <w:pPr>
        <w:rPr>
          <w:b/>
          <w:color w:val="006666"/>
          <w:sz w:val="28"/>
        </w:rPr>
      </w:pPr>
      <w:r w:rsidRPr="00F030D9">
        <w:rPr>
          <w:b/>
          <w:color w:val="006666"/>
          <w:sz w:val="28"/>
        </w:rPr>
        <w:t>Declaration</w:t>
      </w:r>
    </w:p>
    <w:p w14:paraId="2D0BB0D8" w14:textId="5CCC45B8" w:rsidR="00F030D9" w:rsidRPr="00E675C8" w:rsidRDefault="00EC2A36" w:rsidP="00F030D9">
      <w:pPr>
        <w:rPr>
          <w:color w:val="EE0000"/>
          <w:sz w:val="28"/>
        </w:rPr>
      </w:pPr>
      <w:r>
        <w:rPr>
          <w:sz w:val="28"/>
        </w:rPr>
        <w:t>Signe</w:t>
      </w:r>
      <w:r w:rsidR="00176AB6">
        <w:rPr>
          <w:sz w:val="28"/>
        </w:rPr>
        <w:t>d on behalf of the charity trustees:</w:t>
      </w:r>
      <w:r w:rsidR="00920CA9">
        <w:rPr>
          <w:sz w:val="28"/>
        </w:rPr>
        <w:t xml:space="preserve"> </w:t>
      </w:r>
      <w:r w:rsidR="00A4395A">
        <w:rPr>
          <w:sz w:val="28"/>
        </w:rPr>
        <w:tab/>
      </w:r>
      <w:r w:rsidR="00E675C8" w:rsidRPr="00E675C8">
        <w:rPr>
          <w:color w:val="EE0000"/>
          <w:sz w:val="28"/>
        </w:rPr>
        <w:t>(see separate page as it isn’t allowing input in any of these boxes).</w:t>
      </w:r>
    </w:p>
    <w:p w14:paraId="348C24F0" w14:textId="57387C07" w:rsidR="00F030D9" w:rsidRPr="00C71F13" w:rsidRDefault="00961544" w:rsidP="00F030D9">
      <w:pPr>
        <w:rPr>
          <w:sz w:val="28"/>
        </w:rPr>
      </w:pPr>
      <w:r>
        <w:rPr>
          <w:noProof/>
          <w:sz w:val="28"/>
          <w:lang w:eastAsia="en-GB"/>
        </w:rPr>
        <mc:AlternateContent>
          <mc:Choice Requires="wps">
            <w:drawing>
              <wp:anchor distT="0" distB="0" distL="114300" distR="114300" simplePos="0" relativeHeight="251661312" behindDoc="0" locked="0" layoutInCell="1" allowOverlap="1" wp14:anchorId="00DF7F29" wp14:editId="7C4617F2">
                <wp:simplePos x="0" y="0"/>
                <wp:positionH relativeFrom="column">
                  <wp:posOffset>-27940</wp:posOffset>
                </wp:positionH>
                <wp:positionV relativeFrom="paragraph">
                  <wp:posOffset>109855</wp:posOffset>
                </wp:positionV>
                <wp:extent cx="5761355" cy="457200"/>
                <wp:effectExtent l="0" t="0" r="10795" b="1905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87C9D" w14:textId="7AA1D576" w:rsidR="004E7386" w:rsidRDefault="00BE38C7" w:rsidP="00A4395A">
                            <w:r>
                              <w:t>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F7F29" id="Rectangle 8" o:spid="_x0000_s1026" style="position:absolute;margin-left:-2.2pt;margin-top:8.65pt;width:453.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" fillcolor="white [3212]" strokecolor="#066" strokeweight="2pt">
                <v:path arrowok="t"/>
                <v:textbox>
                  <w:txbxContent>
                    <w:p w14:paraId="12087C9D" w14:textId="7AA1D576" w:rsidR="004E7386" w:rsidRDefault="00BE38C7" w:rsidP="00A4395A">
                      <w:r>
                        <w:t>PER</w:t>
                      </w:r>
                    </w:p>
                  </w:txbxContent>
                </v:textbox>
              </v:rect>
            </w:pict>
          </mc:Fallback>
        </mc:AlternateContent>
      </w:r>
    </w:p>
    <w:p w14:paraId="7F71D630" w14:textId="77777777" w:rsidR="00F030D9" w:rsidRPr="00F030D9" w:rsidRDefault="00F030D9" w:rsidP="00F030D9">
      <w:pPr>
        <w:rPr>
          <w:color w:val="7F7F7F" w:themeColor="text1" w:themeTint="80"/>
          <w:sz w:val="28"/>
        </w:rPr>
      </w:pPr>
    </w:p>
    <w:p w14:paraId="4D32E8D2" w14:textId="3AF8A3A7" w:rsidR="00F030D9" w:rsidRPr="00C71F13" w:rsidRDefault="00961544" w:rsidP="00F030D9">
      <w:pPr>
        <w:rPr>
          <w:sz w:val="28"/>
        </w:rPr>
      </w:pPr>
      <w:r>
        <w:rPr>
          <w:noProof/>
          <w:sz w:val="28"/>
          <w:lang w:eastAsia="en-GB"/>
        </w:rPr>
        <mc:AlternateContent>
          <mc:Choice Requires="wps">
            <w:drawing>
              <wp:anchor distT="0" distB="0" distL="114300" distR="114300" simplePos="0" relativeHeight="251663360" behindDoc="0" locked="0" layoutInCell="1" allowOverlap="1" wp14:anchorId="191E01AB" wp14:editId="099FD471">
                <wp:simplePos x="0" y="0"/>
                <wp:positionH relativeFrom="column">
                  <wp:posOffset>2512060</wp:posOffset>
                </wp:positionH>
                <wp:positionV relativeFrom="paragraph">
                  <wp:posOffset>176530</wp:posOffset>
                </wp:positionV>
                <wp:extent cx="3221355" cy="457200"/>
                <wp:effectExtent l="0" t="0" r="17145"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C1A33" w14:textId="53A59B70" w:rsidR="00B130FE" w:rsidRDefault="00B130FE" w:rsidP="00B130FE">
                            <w:pPr>
                              <w:jc w:val="center"/>
                            </w:pPr>
                            <w:r>
                              <w:t>P</w:t>
                            </w:r>
                            <w:r w:rsidR="009512AE">
                              <w:t>P</w:t>
                            </w:r>
                            <w:r w:rsidR="00532FC7">
                              <w:t>P</w:t>
                            </w:r>
                            <w:r w:rsidR="00A4395A">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1E01AB" id="Rectangle 6" o:spid="_x0000_s1027" style="position:absolute;margin-left:197.8pt;margin-top:13.9pt;width:253.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" fillcolor="white [3212]" strokecolor="#066" strokeweight="2pt">
                <v:path arrowok="t"/>
                <v:textbox>
                  <w:txbxContent>
                    <w:p w14:paraId="75DC1A33" w14:textId="53A59B70" w:rsidR="00B130FE" w:rsidRDefault="00B130FE" w:rsidP="00B130FE">
                      <w:pPr>
                        <w:jc w:val="center"/>
                      </w:pPr>
                      <w:r>
                        <w:t>P</w:t>
                      </w:r>
                      <w:r w:rsidR="009512AE">
                        <w:t>P</w:t>
                      </w:r>
                      <w:r w:rsidR="00532FC7">
                        <w:t>P</w:t>
                      </w:r>
                      <w:r w:rsidR="00A4395A">
                        <w:t>P</w:t>
                      </w:r>
                    </w:p>
                  </w:txbxContent>
                </v:textbox>
              </v:rect>
            </w:pict>
          </mc:Fallback>
        </mc:AlternateContent>
      </w:r>
    </w:p>
    <w:p w14:paraId="351AA405" w14:textId="77777777" w:rsidR="00F030D9" w:rsidRPr="00C71F13" w:rsidRDefault="00F030D9" w:rsidP="00F030D9">
      <w:pPr>
        <w:rPr>
          <w:sz w:val="28"/>
        </w:rPr>
      </w:pPr>
      <w:r w:rsidRPr="00C71F13">
        <w:rPr>
          <w:sz w:val="28"/>
        </w:rPr>
        <w:t>Print name</w:t>
      </w:r>
    </w:p>
    <w:p w14:paraId="5A132496" w14:textId="7F7A92C7" w:rsidR="00F030D9" w:rsidRPr="00C71F13" w:rsidRDefault="00961544" w:rsidP="00F030D9">
      <w:pPr>
        <w:rPr>
          <w:sz w:val="28"/>
        </w:rPr>
      </w:pPr>
      <w:r>
        <w:rPr>
          <w:noProof/>
          <w:sz w:val="28"/>
          <w:lang w:eastAsia="en-GB"/>
        </w:rPr>
        <mc:AlternateContent>
          <mc:Choice Requires="wps">
            <w:drawing>
              <wp:anchor distT="0" distB="0" distL="114300" distR="114300" simplePos="0" relativeHeight="251665408" behindDoc="0" locked="0" layoutInCell="1" allowOverlap="1" wp14:anchorId="2F32B253" wp14:editId="138D8564">
                <wp:simplePos x="0" y="0"/>
                <wp:positionH relativeFrom="column">
                  <wp:posOffset>2504440</wp:posOffset>
                </wp:positionH>
                <wp:positionV relativeFrom="paragraph">
                  <wp:posOffset>177800</wp:posOffset>
                </wp:positionV>
                <wp:extent cx="3221355" cy="457200"/>
                <wp:effectExtent l="0" t="0" r="17145" b="190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CCCDF" w14:textId="3742FD22" w:rsidR="00B130FE" w:rsidRDefault="00B130FE" w:rsidP="00B130FE">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32B253" id="Rectangle 4" o:spid="_x0000_s1028" style="position:absolute;margin-left:197.2pt;margin-top:14pt;width:253.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" fillcolor="white [3212]" strokecolor="#066" strokeweight="2pt">
                <v:path arrowok="t"/>
                <v:textbox>
                  <w:txbxContent>
                    <w:p w14:paraId="5D0CCCDF" w14:textId="3742FD22" w:rsidR="00B130FE" w:rsidRDefault="00B130FE" w:rsidP="00B130FE">
                      <w:pPr>
                        <w:jc w:val="center"/>
                      </w:pPr>
                      <w:r>
                        <w:t>T</w:t>
                      </w:r>
                    </w:p>
                  </w:txbxContent>
                </v:textbox>
              </v:rect>
            </w:pict>
          </mc:Fallback>
        </mc:AlternateContent>
      </w:r>
    </w:p>
    <w:p w14:paraId="2B6F875A" w14:textId="77777777" w:rsidR="00F030D9" w:rsidRPr="00C71F13" w:rsidRDefault="00F030D9" w:rsidP="00F030D9">
      <w:pPr>
        <w:rPr>
          <w:sz w:val="28"/>
        </w:rPr>
      </w:pPr>
      <w:r w:rsidRPr="00C71F13">
        <w:rPr>
          <w:sz w:val="28"/>
        </w:rPr>
        <w:t xml:space="preserve">Designation </w:t>
      </w:r>
    </w:p>
    <w:p w14:paraId="70A86102" w14:textId="25BF803D" w:rsidR="00F030D9" w:rsidRPr="00C71F13" w:rsidRDefault="00961544" w:rsidP="00F030D9">
      <w:pPr>
        <w:rPr>
          <w:sz w:val="28"/>
        </w:rPr>
      </w:pPr>
      <w:r>
        <w:rPr>
          <w:noProof/>
          <w:sz w:val="28"/>
          <w:lang w:eastAsia="en-GB"/>
        </w:rPr>
        <mc:AlternateContent>
          <mc:Choice Requires="wps">
            <w:drawing>
              <wp:anchor distT="0" distB="0" distL="114300" distR="114300" simplePos="0" relativeHeight="251667456" behindDoc="0" locked="0" layoutInCell="1" allowOverlap="1" wp14:anchorId="46EFD7C8" wp14:editId="6A2B99FD">
                <wp:simplePos x="0" y="0"/>
                <wp:positionH relativeFrom="column">
                  <wp:posOffset>2504440</wp:posOffset>
                </wp:positionH>
                <wp:positionV relativeFrom="paragraph">
                  <wp:posOffset>155575</wp:posOffset>
                </wp:positionV>
                <wp:extent cx="3221355" cy="4572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C2B068" id="Rectangle 2" o:spid="_x0000_s1026" style="position:absolute;margin-left:197.2pt;margin-top:12.25pt;width:253.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" fillcolor="white [3212]" strokecolor="#066" strokeweight="2pt">
                <v:path arrowok="t"/>
              </v:rect>
            </w:pict>
          </mc:Fallback>
        </mc:AlternateContent>
      </w:r>
    </w:p>
    <w:p w14:paraId="069E775A" w14:textId="77777777" w:rsidR="00F030D9" w:rsidRPr="00C71F13" w:rsidRDefault="00F030D9" w:rsidP="00F030D9">
      <w:pPr>
        <w:rPr>
          <w:sz w:val="28"/>
        </w:rPr>
      </w:pPr>
      <w:r w:rsidRPr="00C71F13">
        <w:rPr>
          <w:sz w:val="28"/>
        </w:rPr>
        <w:t>Date</w:t>
      </w:r>
    </w:p>
    <w:p w14:paraId="08556149" w14:textId="77777777" w:rsidR="00F030D9" w:rsidRPr="00C71F13" w:rsidRDefault="00F030D9" w:rsidP="00F030D9">
      <w:pPr>
        <w:rPr>
          <w:sz w:val="28"/>
        </w:rPr>
      </w:pPr>
    </w:p>
    <w:p w14:paraId="4E81D9BA" w14:textId="77777777" w:rsidR="003D087C" w:rsidRPr="003D087C" w:rsidRDefault="003D087C" w:rsidP="003D087C">
      <w:pPr>
        <w:rPr>
          <w:color w:val="7F7F7F" w:themeColor="text1" w:themeTint="80"/>
          <w:sz w:val="28"/>
        </w:rPr>
      </w:pPr>
    </w:p>
    <w:sectPr w:rsidR="003D087C" w:rsidRPr="003D087C" w:rsidSect="00D7238F">
      <w:footerReference w:type="default" r:id="rId15"/>
      <w:pgSz w:w="11906" w:h="16838"/>
      <w:pgMar w:top="1440" w:right="170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6A36" w14:textId="77777777" w:rsidR="005741F2" w:rsidRDefault="005741F2" w:rsidP="00D7238F">
      <w:pPr>
        <w:spacing w:after="0" w:line="240" w:lineRule="auto"/>
      </w:pPr>
      <w:r>
        <w:separator/>
      </w:r>
    </w:p>
  </w:endnote>
  <w:endnote w:type="continuationSeparator" w:id="0">
    <w:p w14:paraId="5B8AAE0D" w14:textId="77777777" w:rsidR="005741F2" w:rsidRDefault="005741F2" w:rsidP="00D7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6"/>
      <w:gridCol w:w="7850"/>
    </w:tblGrid>
    <w:tr w:rsidR="00D7238F" w14:paraId="7FB58B4A" w14:textId="77777777" w:rsidTr="00D7238F">
      <w:tc>
        <w:tcPr>
          <w:tcW w:w="931" w:type="dxa"/>
        </w:tcPr>
        <w:p w14:paraId="6A87FF7F" w14:textId="77777777" w:rsidR="00D7238F" w:rsidRPr="00D7238F" w:rsidRDefault="007E65C8">
          <w:pPr>
            <w:pStyle w:val="Footer"/>
            <w:jc w:val="right"/>
            <w:rPr>
              <w:b/>
              <w:bCs/>
              <w:color w:val="4F81BD" w:themeColor="accent1"/>
              <w:szCs w:val="24"/>
            </w:rPr>
          </w:pPr>
          <w:r w:rsidRPr="00D7238F">
            <w:rPr>
              <w:color w:val="006666"/>
              <w:szCs w:val="24"/>
            </w:rPr>
            <w:fldChar w:fldCharType="begin"/>
          </w:r>
          <w:r w:rsidR="00D7238F" w:rsidRPr="00D7238F">
            <w:rPr>
              <w:color w:val="006666"/>
              <w:szCs w:val="24"/>
            </w:rPr>
            <w:instrText xml:space="preserve"> PAGE   \* MERGEFORMAT </w:instrText>
          </w:r>
          <w:r w:rsidRPr="00D7238F">
            <w:rPr>
              <w:color w:val="006666"/>
              <w:szCs w:val="24"/>
            </w:rPr>
            <w:fldChar w:fldCharType="separate"/>
          </w:r>
          <w:r w:rsidR="00A51688" w:rsidRPr="00A51688">
            <w:rPr>
              <w:b/>
              <w:bCs/>
              <w:noProof/>
              <w:color w:val="006666"/>
              <w:szCs w:val="24"/>
            </w:rPr>
            <w:t>2</w:t>
          </w:r>
          <w:r w:rsidRPr="00D7238F">
            <w:rPr>
              <w:b/>
              <w:bCs/>
              <w:noProof/>
              <w:color w:val="006666"/>
              <w:szCs w:val="24"/>
            </w:rPr>
            <w:fldChar w:fldCharType="end"/>
          </w:r>
        </w:p>
      </w:tc>
      <w:tc>
        <w:tcPr>
          <w:tcW w:w="8051" w:type="dxa"/>
        </w:tcPr>
        <w:p w14:paraId="7E618EF0" w14:textId="77777777" w:rsidR="00D7238F" w:rsidRDefault="00D7238F" w:rsidP="00D7238F">
          <w:pPr>
            <w:pStyle w:val="Footer"/>
            <w:jc w:val="right"/>
          </w:pPr>
        </w:p>
      </w:tc>
    </w:tr>
  </w:tbl>
  <w:p w14:paraId="72AD8AB1" w14:textId="77777777" w:rsidR="00D7238F" w:rsidRDefault="00D7238F" w:rsidP="00D7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C0A" w14:textId="77777777" w:rsidR="005741F2" w:rsidRDefault="005741F2" w:rsidP="00D7238F">
      <w:pPr>
        <w:spacing w:after="0" w:line="240" w:lineRule="auto"/>
      </w:pPr>
      <w:r>
        <w:separator/>
      </w:r>
    </w:p>
  </w:footnote>
  <w:footnote w:type="continuationSeparator" w:id="0">
    <w:p w14:paraId="7F19DC09" w14:textId="77777777" w:rsidR="005741F2" w:rsidRDefault="005741F2" w:rsidP="00D7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23C5F"/>
    <w:multiLevelType w:val="hybridMultilevel"/>
    <w:tmpl w:val="8DEC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C7DCE"/>
    <w:multiLevelType w:val="hybridMultilevel"/>
    <w:tmpl w:val="40E89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A63D6"/>
    <w:multiLevelType w:val="hybridMultilevel"/>
    <w:tmpl w:val="3578AFB4"/>
    <w:lvl w:ilvl="0" w:tplc="15F4762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96725A"/>
    <w:multiLevelType w:val="hybridMultilevel"/>
    <w:tmpl w:val="80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8C03DB"/>
    <w:multiLevelType w:val="hybridMultilevel"/>
    <w:tmpl w:val="40E891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4509872">
    <w:abstractNumId w:val="0"/>
  </w:num>
  <w:num w:numId="2" w16cid:durableId="16195990">
    <w:abstractNumId w:val="4"/>
  </w:num>
  <w:num w:numId="3" w16cid:durableId="434325060">
    <w:abstractNumId w:val="1"/>
  </w:num>
  <w:num w:numId="4" w16cid:durableId="1597908652">
    <w:abstractNumId w:val="2"/>
  </w:num>
  <w:num w:numId="5" w16cid:durableId="327096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8F"/>
    <w:rsid w:val="0000168D"/>
    <w:rsid w:val="00013D98"/>
    <w:rsid w:val="00025062"/>
    <w:rsid w:val="000355BE"/>
    <w:rsid w:val="00037E34"/>
    <w:rsid w:val="00043DA4"/>
    <w:rsid w:val="00047000"/>
    <w:rsid w:val="000473A4"/>
    <w:rsid w:val="00063819"/>
    <w:rsid w:val="00064E0B"/>
    <w:rsid w:val="000704BC"/>
    <w:rsid w:val="00090329"/>
    <w:rsid w:val="00092493"/>
    <w:rsid w:val="000A2861"/>
    <w:rsid w:val="000C5534"/>
    <w:rsid w:val="000D6040"/>
    <w:rsid w:val="000E2C14"/>
    <w:rsid w:val="000F0BDC"/>
    <w:rsid w:val="000F69F6"/>
    <w:rsid w:val="001524B7"/>
    <w:rsid w:val="00176AB6"/>
    <w:rsid w:val="00184385"/>
    <w:rsid w:val="001A4110"/>
    <w:rsid w:val="001B6B6E"/>
    <w:rsid w:val="001D27AC"/>
    <w:rsid w:val="001D45E2"/>
    <w:rsid w:val="001F099B"/>
    <w:rsid w:val="001F3A24"/>
    <w:rsid w:val="00205A1F"/>
    <w:rsid w:val="00212DA7"/>
    <w:rsid w:val="00241578"/>
    <w:rsid w:val="00270976"/>
    <w:rsid w:val="00284D45"/>
    <w:rsid w:val="0029686C"/>
    <w:rsid w:val="00296B4D"/>
    <w:rsid w:val="002B21C9"/>
    <w:rsid w:val="002B6C49"/>
    <w:rsid w:val="002C5795"/>
    <w:rsid w:val="002E0845"/>
    <w:rsid w:val="002E3CC7"/>
    <w:rsid w:val="003373E4"/>
    <w:rsid w:val="0035081F"/>
    <w:rsid w:val="003863B7"/>
    <w:rsid w:val="003941FC"/>
    <w:rsid w:val="003D087C"/>
    <w:rsid w:val="003F680B"/>
    <w:rsid w:val="00422DA8"/>
    <w:rsid w:val="00430DF6"/>
    <w:rsid w:val="00441B1E"/>
    <w:rsid w:val="004456B1"/>
    <w:rsid w:val="00464B28"/>
    <w:rsid w:val="00466DC9"/>
    <w:rsid w:val="00473171"/>
    <w:rsid w:val="0047350F"/>
    <w:rsid w:val="0048296F"/>
    <w:rsid w:val="004956EB"/>
    <w:rsid w:val="004A323F"/>
    <w:rsid w:val="004C10C7"/>
    <w:rsid w:val="004C60CE"/>
    <w:rsid w:val="004D1DEA"/>
    <w:rsid w:val="004E4129"/>
    <w:rsid w:val="004E7386"/>
    <w:rsid w:val="005053B1"/>
    <w:rsid w:val="00516192"/>
    <w:rsid w:val="00532FC7"/>
    <w:rsid w:val="00533CCE"/>
    <w:rsid w:val="00537A61"/>
    <w:rsid w:val="00553BDB"/>
    <w:rsid w:val="005604C3"/>
    <w:rsid w:val="005622DD"/>
    <w:rsid w:val="005741F2"/>
    <w:rsid w:val="00592C70"/>
    <w:rsid w:val="00596283"/>
    <w:rsid w:val="005B01EF"/>
    <w:rsid w:val="005B6102"/>
    <w:rsid w:val="005E02DE"/>
    <w:rsid w:val="00607C2B"/>
    <w:rsid w:val="0062584A"/>
    <w:rsid w:val="00677218"/>
    <w:rsid w:val="00681358"/>
    <w:rsid w:val="00697CD6"/>
    <w:rsid w:val="006A497D"/>
    <w:rsid w:val="006C2CBB"/>
    <w:rsid w:val="006E2873"/>
    <w:rsid w:val="00705A54"/>
    <w:rsid w:val="00713BD4"/>
    <w:rsid w:val="00724A94"/>
    <w:rsid w:val="00731CED"/>
    <w:rsid w:val="00752299"/>
    <w:rsid w:val="00762E12"/>
    <w:rsid w:val="00763242"/>
    <w:rsid w:val="00782DB6"/>
    <w:rsid w:val="00791113"/>
    <w:rsid w:val="007E65C8"/>
    <w:rsid w:val="00815FA7"/>
    <w:rsid w:val="0081605F"/>
    <w:rsid w:val="00825B6C"/>
    <w:rsid w:val="00843876"/>
    <w:rsid w:val="008621F1"/>
    <w:rsid w:val="008633E4"/>
    <w:rsid w:val="008748EC"/>
    <w:rsid w:val="00882E67"/>
    <w:rsid w:val="00896031"/>
    <w:rsid w:val="008B4997"/>
    <w:rsid w:val="008F0BDF"/>
    <w:rsid w:val="00920CA9"/>
    <w:rsid w:val="009412E8"/>
    <w:rsid w:val="00947F99"/>
    <w:rsid w:val="009512AE"/>
    <w:rsid w:val="00960637"/>
    <w:rsid w:val="00961544"/>
    <w:rsid w:val="00963CEB"/>
    <w:rsid w:val="0096553D"/>
    <w:rsid w:val="00981C87"/>
    <w:rsid w:val="00990AEA"/>
    <w:rsid w:val="009A3C9B"/>
    <w:rsid w:val="009A56BD"/>
    <w:rsid w:val="009A6C38"/>
    <w:rsid w:val="009A79F0"/>
    <w:rsid w:val="009B799E"/>
    <w:rsid w:val="009E7393"/>
    <w:rsid w:val="00A00FCE"/>
    <w:rsid w:val="00A079A3"/>
    <w:rsid w:val="00A14C82"/>
    <w:rsid w:val="00A1607E"/>
    <w:rsid w:val="00A4395A"/>
    <w:rsid w:val="00A51688"/>
    <w:rsid w:val="00A523EE"/>
    <w:rsid w:val="00AD0593"/>
    <w:rsid w:val="00AD6D2C"/>
    <w:rsid w:val="00AF29EA"/>
    <w:rsid w:val="00B04AC8"/>
    <w:rsid w:val="00B130FE"/>
    <w:rsid w:val="00B247F3"/>
    <w:rsid w:val="00B34B99"/>
    <w:rsid w:val="00B350C5"/>
    <w:rsid w:val="00B41991"/>
    <w:rsid w:val="00B4318F"/>
    <w:rsid w:val="00B526ED"/>
    <w:rsid w:val="00B949F0"/>
    <w:rsid w:val="00BB40B4"/>
    <w:rsid w:val="00BB4EBA"/>
    <w:rsid w:val="00BC4F59"/>
    <w:rsid w:val="00BC6C07"/>
    <w:rsid w:val="00BC6F22"/>
    <w:rsid w:val="00BE38C7"/>
    <w:rsid w:val="00BE49E3"/>
    <w:rsid w:val="00BF28FF"/>
    <w:rsid w:val="00BF69AB"/>
    <w:rsid w:val="00C31CCE"/>
    <w:rsid w:val="00C64A49"/>
    <w:rsid w:val="00C71F13"/>
    <w:rsid w:val="00CC5207"/>
    <w:rsid w:val="00CC6176"/>
    <w:rsid w:val="00CF55AB"/>
    <w:rsid w:val="00D45D48"/>
    <w:rsid w:val="00D56DFF"/>
    <w:rsid w:val="00D570C3"/>
    <w:rsid w:val="00D62B65"/>
    <w:rsid w:val="00D63DC4"/>
    <w:rsid w:val="00D7238F"/>
    <w:rsid w:val="00D755C8"/>
    <w:rsid w:val="00D82002"/>
    <w:rsid w:val="00D97B26"/>
    <w:rsid w:val="00DA6926"/>
    <w:rsid w:val="00DB4CA9"/>
    <w:rsid w:val="00DC1352"/>
    <w:rsid w:val="00DC25A4"/>
    <w:rsid w:val="00DC4538"/>
    <w:rsid w:val="00E04683"/>
    <w:rsid w:val="00E151DE"/>
    <w:rsid w:val="00E22A16"/>
    <w:rsid w:val="00E24FD8"/>
    <w:rsid w:val="00E50CD3"/>
    <w:rsid w:val="00E530F7"/>
    <w:rsid w:val="00E55368"/>
    <w:rsid w:val="00E675C8"/>
    <w:rsid w:val="00E772C3"/>
    <w:rsid w:val="00E93474"/>
    <w:rsid w:val="00EA5205"/>
    <w:rsid w:val="00EB1CDC"/>
    <w:rsid w:val="00EB387D"/>
    <w:rsid w:val="00EC2A36"/>
    <w:rsid w:val="00EC67AD"/>
    <w:rsid w:val="00EE18A7"/>
    <w:rsid w:val="00EF5219"/>
    <w:rsid w:val="00EF6465"/>
    <w:rsid w:val="00F030D9"/>
    <w:rsid w:val="00F30087"/>
    <w:rsid w:val="00F3245E"/>
    <w:rsid w:val="00F61FFE"/>
    <w:rsid w:val="00F6591D"/>
    <w:rsid w:val="00FD0185"/>
    <w:rsid w:val="00FD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1627"/>
  <w15:docId w15:val="{EB7DC709-F985-426B-9919-DE83B42C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8F"/>
    <w:rPr>
      <w:rFonts w:ascii="Tahoma" w:hAnsi="Tahoma" w:cs="Tahoma"/>
      <w:sz w:val="16"/>
      <w:szCs w:val="16"/>
    </w:rPr>
  </w:style>
  <w:style w:type="paragraph" w:styleId="Header">
    <w:name w:val="header"/>
    <w:basedOn w:val="Normal"/>
    <w:link w:val="HeaderChar"/>
    <w:uiPriority w:val="99"/>
    <w:unhideWhenUsed/>
    <w:rsid w:val="00D7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8F"/>
  </w:style>
  <w:style w:type="paragraph" w:styleId="Footer">
    <w:name w:val="footer"/>
    <w:basedOn w:val="Normal"/>
    <w:link w:val="FooterChar"/>
    <w:uiPriority w:val="99"/>
    <w:unhideWhenUsed/>
    <w:rsid w:val="00D7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8F"/>
  </w:style>
  <w:style w:type="paragraph" w:styleId="ListParagraph">
    <w:name w:val="List Paragraph"/>
    <w:basedOn w:val="Normal"/>
    <w:uiPriority w:val="34"/>
    <w:qFormat/>
    <w:rsid w:val="00EC67AD"/>
    <w:pPr>
      <w:ind w:left="720"/>
      <w:contextualSpacing/>
    </w:pPr>
  </w:style>
  <w:style w:type="character" w:styleId="CommentReference">
    <w:name w:val="annotation reference"/>
    <w:basedOn w:val="DefaultParagraphFont"/>
    <w:uiPriority w:val="99"/>
    <w:semiHidden/>
    <w:unhideWhenUsed/>
    <w:rsid w:val="00092493"/>
    <w:rPr>
      <w:sz w:val="16"/>
      <w:szCs w:val="16"/>
    </w:rPr>
  </w:style>
  <w:style w:type="paragraph" w:styleId="CommentText">
    <w:name w:val="annotation text"/>
    <w:basedOn w:val="Normal"/>
    <w:link w:val="CommentTextChar"/>
    <w:uiPriority w:val="99"/>
    <w:semiHidden/>
    <w:unhideWhenUsed/>
    <w:rsid w:val="00092493"/>
    <w:pPr>
      <w:spacing w:line="240" w:lineRule="auto"/>
    </w:pPr>
    <w:rPr>
      <w:sz w:val="20"/>
      <w:szCs w:val="20"/>
    </w:rPr>
  </w:style>
  <w:style w:type="character" w:customStyle="1" w:styleId="CommentTextChar">
    <w:name w:val="Comment Text Char"/>
    <w:basedOn w:val="DefaultParagraphFont"/>
    <w:link w:val="CommentText"/>
    <w:uiPriority w:val="99"/>
    <w:semiHidden/>
    <w:rsid w:val="00092493"/>
    <w:rPr>
      <w:sz w:val="20"/>
      <w:szCs w:val="20"/>
    </w:rPr>
  </w:style>
  <w:style w:type="paragraph" w:styleId="CommentSubject">
    <w:name w:val="annotation subject"/>
    <w:basedOn w:val="CommentText"/>
    <w:next w:val="CommentText"/>
    <w:link w:val="CommentSubjectChar"/>
    <w:uiPriority w:val="99"/>
    <w:semiHidden/>
    <w:unhideWhenUsed/>
    <w:rsid w:val="00092493"/>
    <w:rPr>
      <w:b/>
      <w:bCs/>
    </w:rPr>
  </w:style>
  <w:style w:type="character" w:customStyle="1" w:styleId="CommentSubjectChar">
    <w:name w:val="Comment Subject Char"/>
    <w:basedOn w:val="CommentTextChar"/>
    <w:link w:val="CommentSubject"/>
    <w:uiPriority w:val="99"/>
    <w:semiHidden/>
    <w:rsid w:val="00092493"/>
    <w:rPr>
      <w:b/>
      <w:bCs/>
      <w:sz w:val="20"/>
      <w:szCs w:val="20"/>
    </w:rPr>
  </w:style>
  <w:style w:type="character" w:styleId="Hyperlink">
    <w:name w:val="Hyperlink"/>
    <w:basedOn w:val="DefaultParagraphFont"/>
    <w:uiPriority w:val="99"/>
    <w:unhideWhenUsed/>
    <w:rsid w:val="008B4997"/>
    <w:rPr>
      <w:color w:val="0000FF" w:themeColor="hyperlink"/>
      <w:u w:val="single"/>
    </w:rPr>
  </w:style>
  <w:style w:type="character" w:styleId="UnresolvedMention">
    <w:name w:val="Unresolved Mention"/>
    <w:basedOn w:val="DefaultParagraphFont"/>
    <w:uiPriority w:val="99"/>
    <w:semiHidden/>
    <w:unhideWhenUsed/>
    <w:rsid w:val="008B4997"/>
    <w:rPr>
      <w:color w:val="605E5C"/>
      <w:shd w:val="clear" w:color="auto" w:fill="E1DFDD"/>
    </w:rPr>
  </w:style>
  <w:style w:type="paragraph" w:styleId="NormalWeb">
    <w:name w:val="Normal (Web)"/>
    <w:basedOn w:val="Normal"/>
    <w:uiPriority w:val="99"/>
    <w:semiHidden/>
    <w:unhideWhenUsed/>
    <w:rsid w:val="008B499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g61/g62communityresponse@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B8E402E281A4D36B430A9D124EACE51" version="1.0.0">
  <systemFields>
    <field name="Objective-Id">
      <value order="0">A1439798</value>
    </field>
    <field name="Objective-Title">
      <value order="0">TAR interactive template</value>
    </field>
    <field name="Objective-Description">
      <value order="0"/>
    </field>
    <field name="Objective-CreationStamp">
      <value order="0">2017-11-28T08:28:06Z</value>
    </field>
    <field name="Objective-IsApproved">
      <value order="0">false</value>
    </field>
    <field name="Objective-IsPublished">
      <value order="0">false</value>
    </field>
    <field name="Objective-DatePublished">
      <value order="0"/>
    </field>
    <field name="Objective-ModificationStamp">
      <value order="0">2017-12-12T16:14:45Z</value>
    </field>
    <field name="Objective-Owner">
      <value order="0">Monk, Caroline</value>
    </field>
    <field name="Objective-Path">
      <value order="0">OSCR File Plan:05 Resource Management:5.3 Project Management:2017_Trustees Annual Reports: Guidance and Good Practice</value>
    </field>
    <field name="Objective-Parent">
      <value order="0">2017_Trustees Annual Reports: Guidance and Good Practice</value>
    </field>
    <field name="Objective-State">
      <value order="0">Being Edited</value>
    </field>
    <field name="Objective-VersionId">
      <value order="0">vA2010846</value>
    </field>
    <field name="Objective-Version">
      <value order="0">5.1</value>
    </field>
    <field name="Objective-VersionNumber">
      <value order="0">6</value>
    </field>
    <field name="Objective-VersionComment">
      <value order="0"/>
    </field>
    <field name="Objective-FileNumber">
      <value order="0">qA228736</value>
    </field>
    <field name="Objective-Classification">
      <value order="0"/>
    </field>
    <field name="Objective-Caveats">
      <value order="0"/>
    </field>
  </systemFields>
  <catalogues>
    <catalogue name="Document Type Catalogue" type="type" ori="id:cA1">
      <field name="Objective-Of Historical Significance?">
        <value order="0">No</value>
      </field>
      <field name="Objective-Date Application Received">
        <value order="0"/>
      </field>
      <field name="Objective-Correspondence Type Flag">
        <value order="0"/>
      </field>
      <field name="Objective-Date of Effect">
        <value order="0"/>
      </field>
      <field name="Objective-Charity Number">
        <value order="0"/>
      </field>
    </catalogue>
  </catalogues>
</meta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customXml/itemProps2.xml><?xml version="1.0" encoding="utf-8"?>
<ds:datastoreItem xmlns:ds="http://schemas.openxmlformats.org/officeDocument/2006/customXml" ds:itemID="{0EB3B36D-03C1-4FF9-BB89-7909A8CDCAE1}">
  <ds:schemaRefs>
    <ds:schemaRef ds:uri="http://schemas.openxmlformats.org/officeDocument/2006/bibliography"/>
  </ds:schemaRefs>
</ds:datastoreItem>
</file>

<file path=customXml/itemProps3.xml><?xml version="1.0" encoding="utf-8"?>
<ds:datastoreItem xmlns:ds="http://schemas.openxmlformats.org/officeDocument/2006/customXml" ds:itemID="{D3352A4C-1592-4422-AC35-033B8CBAD0DC}"/>
</file>

<file path=customXml/itemProps4.xml><?xml version="1.0" encoding="utf-8"?>
<ds:datastoreItem xmlns:ds="http://schemas.openxmlformats.org/officeDocument/2006/customXml" ds:itemID="{DA9D529C-82DB-45EC-8B03-D7F3C7E31913}"/>
</file>

<file path=customXml/itemProps5.xml><?xml version="1.0" encoding="utf-8"?>
<ds:datastoreItem xmlns:ds="http://schemas.openxmlformats.org/officeDocument/2006/customXml" ds:itemID="{09957F11-7184-4BD7-9083-D46ABE70F0CF}"/>
</file>

<file path=docProps/app.xml><?xml version="1.0" encoding="utf-8"?>
<Properties xmlns="http://schemas.openxmlformats.org/officeDocument/2006/extended-properties" xmlns:vt="http://schemas.openxmlformats.org/officeDocument/2006/docPropsVTypes">
  <Template>Normal</Template>
  <TotalTime>12</TotalTime>
  <Pages>1</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grievei</dc:creator>
  <cp:lastModifiedBy>Peter Ogg</cp:lastModifiedBy>
  <cp:revision>5</cp:revision>
  <cp:lastPrinted>2025-01-07T13:27:00Z</cp:lastPrinted>
  <dcterms:created xsi:type="dcterms:W3CDTF">2026-06-19T15:57:00Z</dcterms:created>
  <dcterms:modified xsi:type="dcterms:W3CDTF">2026-06-20T19:12:00Z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
  </property>
  <property fmtid="{D5CDD505-2E9C-101B-9397-08002B2CF9AE}" pid="6" name="Objective-CreationStamp">
    <vt:filetime>2017-12-07T13:00:21Z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2017-12-12T16:14:45Z</vt:filetime>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y fmtid="{D5CDD505-2E9C-101B-9397-08002B2CF9AE}" pid="33" name="ContentTypeId">
    <vt:lpwstr>0x010100CD04853568B40F4E8366B3070197220F</vt:lpwstr>
  </property>
</Properties>
</file>