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047B" w14:textId="77777777" w:rsidR="00D02FF8" w:rsidRDefault="00C8340E">
      <w:r>
        <w:t>TADPOLES TODDLER GROUP</w:t>
      </w:r>
    </w:p>
    <w:p w14:paraId="3695D10E" w14:textId="77777777" w:rsidR="00C8340E" w:rsidRDefault="00C8340E">
      <w:r>
        <w:t>SCOTTISH CHARITY NO SC</w:t>
      </w:r>
      <w:r w:rsidR="001B0E78">
        <w:t>041788</w:t>
      </w:r>
    </w:p>
    <w:p w14:paraId="2C81CEFE" w14:textId="77777777" w:rsidR="00C8340E" w:rsidRDefault="00C8340E">
      <w:r>
        <w:t>Annual Report and Financial Statements</w:t>
      </w:r>
    </w:p>
    <w:p w14:paraId="0AEEB600" w14:textId="56530668" w:rsidR="00C8340E" w:rsidRDefault="00C8340E">
      <w:r>
        <w:t xml:space="preserve">For the Year Ended    March </w:t>
      </w:r>
      <w:r w:rsidR="00912D7A">
        <w:t>20</w:t>
      </w:r>
      <w:r w:rsidR="00693E23">
        <w:t>2</w:t>
      </w:r>
      <w:r w:rsidR="00FD479F">
        <w:t>6</w:t>
      </w:r>
    </w:p>
    <w:p w14:paraId="02C8DBAC" w14:textId="77777777" w:rsidR="00C8340E" w:rsidRDefault="00C8340E">
      <w:r>
        <w:br w:type="page"/>
      </w:r>
    </w:p>
    <w:p w14:paraId="6E9FF567" w14:textId="77777777" w:rsidR="00C8340E" w:rsidRPr="00B8611C" w:rsidRDefault="00C8340E">
      <w:pPr>
        <w:rPr>
          <w:b/>
          <w:sz w:val="36"/>
          <w:szCs w:val="36"/>
        </w:rPr>
      </w:pPr>
      <w:r w:rsidRPr="00B8611C">
        <w:rPr>
          <w:b/>
          <w:sz w:val="36"/>
          <w:szCs w:val="36"/>
        </w:rPr>
        <w:lastRenderedPageBreak/>
        <w:t>Trustees’ Annual Report</w:t>
      </w:r>
    </w:p>
    <w:p w14:paraId="099658CD" w14:textId="3848FD2D" w:rsidR="00C8340E" w:rsidRPr="00B8611C" w:rsidRDefault="0003052C">
      <w:pPr>
        <w:rPr>
          <w:b/>
          <w:sz w:val="36"/>
          <w:szCs w:val="36"/>
        </w:rPr>
      </w:pPr>
      <w:r>
        <w:rPr>
          <w:b/>
          <w:sz w:val="36"/>
          <w:szCs w:val="36"/>
        </w:rPr>
        <w:t>For the year ended   March 2</w:t>
      </w:r>
      <w:r w:rsidR="0020199E">
        <w:rPr>
          <w:b/>
          <w:sz w:val="36"/>
          <w:szCs w:val="36"/>
        </w:rPr>
        <w:t>02</w:t>
      </w:r>
      <w:r w:rsidR="00FD479F">
        <w:rPr>
          <w:b/>
          <w:sz w:val="36"/>
          <w:szCs w:val="36"/>
        </w:rPr>
        <w:t>6</w:t>
      </w:r>
    </w:p>
    <w:p w14:paraId="67D9558F" w14:textId="3232D097" w:rsidR="00C8340E" w:rsidRDefault="00B8611C">
      <w:r>
        <w:t>T</w:t>
      </w:r>
      <w:r w:rsidR="00C8340E">
        <w:t>he Trustees have pleasure in presenting their report together with financial statemen</w:t>
      </w:r>
      <w:r w:rsidR="001B0E78">
        <w:t>ts and the independent examiner’</w:t>
      </w:r>
      <w:r w:rsidR="00C8340E">
        <w:t>s repor</w:t>
      </w:r>
      <w:r w:rsidR="0003052C">
        <w:t xml:space="preserve">t for the year ended March </w:t>
      </w:r>
      <w:r w:rsidR="00912D7A">
        <w:t>20</w:t>
      </w:r>
      <w:r w:rsidR="007B13D5">
        <w:t>2</w:t>
      </w:r>
      <w:r w:rsidR="00FD479F">
        <w:t>6</w:t>
      </w:r>
    </w:p>
    <w:p w14:paraId="17B44BC8" w14:textId="77777777" w:rsidR="00B8611C" w:rsidRDefault="00C8340E">
      <w:pPr>
        <w:rPr>
          <w:b/>
          <w:sz w:val="24"/>
          <w:szCs w:val="24"/>
        </w:rPr>
      </w:pPr>
      <w:r w:rsidRPr="00B8611C">
        <w:rPr>
          <w:b/>
          <w:sz w:val="24"/>
          <w:szCs w:val="24"/>
        </w:rPr>
        <w:t>Referenc</w:t>
      </w:r>
      <w:r w:rsidR="00B8611C">
        <w:rPr>
          <w:b/>
          <w:sz w:val="24"/>
          <w:szCs w:val="24"/>
        </w:rPr>
        <w:t>e and Administrative Information</w:t>
      </w:r>
    </w:p>
    <w:p w14:paraId="7ACC02A8" w14:textId="77777777" w:rsidR="00C8340E" w:rsidRPr="00B8611C" w:rsidRDefault="00C8340E">
      <w:pPr>
        <w:rPr>
          <w:b/>
          <w:sz w:val="24"/>
          <w:szCs w:val="24"/>
        </w:rPr>
      </w:pPr>
      <w:r w:rsidRPr="00B8611C">
        <w:rPr>
          <w:b/>
          <w:sz w:val="24"/>
          <w:szCs w:val="24"/>
        </w:rPr>
        <w:t>Charity Name</w:t>
      </w:r>
    </w:p>
    <w:p w14:paraId="7F8EE069" w14:textId="77777777" w:rsidR="00C8340E" w:rsidRDefault="00C8340E">
      <w:r>
        <w:t>Tadpole</w:t>
      </w:r>
      <w:r w:rsidR="00240119">
        <w:t>s</w:t>
      </w:r>
      <w:r>
        <w:t xml:space="preserve"> Toddler Group</w:t>
      </w:r>
    </w:p>
    <w:p w14:paraId="2744263D" w14:textId="77777777" w:rsidR="00C8340E" w:rsidRPr="00B8611C" w:rsidRDefault="00C8340E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Charity No</w:t>
      </w:r>
    </w:p>
    <w:p w14:paraId="7C7BC301" w14:textId="77777777" w:rsidR="00C8340E" w:rsidRDefault="00C8340E">
      <w:r>
        <w:t>SC</w:t>
      </w:r>
      <w:r w:rsidR="001B0E78">
        <w:t>041788</w:t>
      </w:r>
    </w:p>
    <w:p w14:paraId="32F4FD31" w14:textId="77777777" w:rsidR="00C8340E" w:rsidRPr="00B8611C" w:rsidRDefault="00C8340E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Address</w:t>
      </w:r>
    </w:p>
    <w:p w14:paraId="7BA21624" w14:textId="7DEF570F" w:rsidR="00C8340E" w:rsidRDefault="00822CBB">
      <w:r>
        <w:t xml:space="preserve">C/C </w:t>
      </w:r>
      <w:r w:rsidR="007B13D5">
        <w:t>Nicola Greig</w:t>
      </w:r>
    </w:p>
    <w:p w14:paraId="14385F03" w14:textId="25B80889" w:rsidR="00822CBB" w:rsidRDefault="007B13D5">
      <w:r>
        <w:t xml:space="preserve">11 Braeview Gardens </w:t>
      </w:r>
    </w:p>
    <w:p w14:paraId="51A1BA59" w14:textId="57F8B64D" w:rsidR="00822CBB" w:rsidRDefault="007B13D5">
      <w:r>
        <w:t>Gourdon DD10 0NP</w:t>
      </w:r>
    </w:p>
    <w:p w14:paraId="4476D461" w14:textId="77777777" w:rsidR="00C8340E" w:rsidRPr="00B8611C" w:rsidRDefault="00C8340E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Current Trustees</w:t>
      </w:r>
    </w:p>
    <w:p w14:paraId="1DBE643C" w14:textId="7E887B13" w:rsidR="00C8340E" w:rsidRDefault="007B13D5">
      <w:r>
        <w:t>Natalie Brand</w:t>
      </w:r>
    </w:p>
    <w:p w14:paraId="2FE587BC" w14:textId="77777777" w:rsidR="007E2EB5" w:rsidRDefault="007E2EB5">
      <w:r>
        <w:t>Current committee</w:t>
      </w:r>
    </w:p>
    <w:p w14:paraId="1394F74A" w14:textId="29832DF8" w:rsidR="007E2EB5" w:rsidRDefault="007E2EB5">
      <w:r>
        <w:t>Chairperson</w:t>
      </w:r>
      <w:r w:rsidR="003633B6">
        <w:t xml:space="preserve"> </w:t>
      </w:r>
      <w:r w:rsidR="007B13D5">
        <w:t>Nicola Greig</w:t>
      </w:r>
    </w:p>
    <w:p w14:paraId="54DF8A01" w14:textId="79D12B46" w:rsidR="007E2EB5" w:rsidRDefault="007E2EB5">
      <w:r>
        <w:t xml:space="preserve">Treasurer  </w:t>
      </w:r>
      <w:r w:rsidR="002D576D">
        <w:t>-</w:t>
      </w:r>
      <w:r w:rsidR="007B13D5">
        <w:t xml:space="preserve"> Nicola Greig</w:t>
      </w:r>
    </w:p>
    <w:p w14:paraId="1EBE2414" w14:textId="3FAC06A9" w:rsidR="007E2EB5" w:rsidRDefault="007E2EB5">
      <w:r>
        <w:t>Secretary</w:t>
      </w:r>
      <w:r w:rsidR="003633B6">
        <w:t xml:space="preserve">- </w:t>
      </w:r>
      <w:r w:rsidR="007B13D5">
        <w:t>Natalie Brand</w:t>
      </w:r>
    </w:p>
    <w:p w14:paraId="7F7AD353" w14:textId="77777777" w:rsidR="00C8340E" w:rsidRPr="00B8611C" w:rsidRDefault="00C8340E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Structure Governance and Management</w:t>
      </w:r>
    </w:p>
    <w:p w14:paraId="260A22F8" w14:textId="31438859" w:rsidR="00C8340E" w:rsidRDefault="00C8340E">
      <w:r>
        <w:t xml:space="preserve">The </w:t>
      </w:r>
      <w:r w:rsidR="00D311C4">
        <w:t>g</w:t>
      </w:r>
      <w:r>
        <w:t>roup is governed by it</w:t>
      </w:r>
      <w:r w:rsidR="00D311C4">
        <w:t>s</w:t>
      </w:r>
      <w:r>
        <w:t xml:space="preserve"> constit</w:t>
      </w:r>
      <w:r w:rsidR="001B0E78">
        <w:t xml:space="preserve">ution which was adopted on </w:t>
      </w:r>
      <w:r>
        <w:t>the Club was gr</w:t>
      </w:r>
      <w:r w:rsidR="001B0E78">
        <w:t>anted charitable status Summer 2010.</w:t>
      </w:r>
    </w:p>
    <w:p w14:paraId="6DEC5BD5" w14:textId="0CD993F7" w:rsidR="00C8340E" w:rsidRDefault="00C8340E">
      <w:r>
        <w:t>The Management committee normally meet on a</w:t>
      </w:r>
      <w:r w:rsidR="00F40E2F">
        <w:t xml:space="preserve"> quarterly </w:t>
      </w:r>
      <w:r>
        <w:t>basis</w:t>
      </w:r>
      <w:r w:rsidR="007E2EB5">
        <w:t>.</w:t>
      </w:r>
      <w:r w:rsidR="00693E23">
        <w:t xml:space="preserve"> </w:t>
      </w:r>
      <w:r>
        <w:t>Membership of the management committee is open to all parents and guardians of children in the club.</w:t>
      </w:r>
      <w:r w:rsidR="00F40E2F">
        <w:t xml:space="preserve"> </w:t>
      </w:r>
      <w:r w:rsidR="007E2EB5">
        <w:t>Commi</w:t>
      </w:r>
      <w:r w:rsidR="00F17DFE">
        <w:t>t</w:t>
      </w:r>
      <w:r w:rsidR="007E2EB5">
        <w:t>tee members</w:t>
      </w:r>
      <w:r w:rsidR="00F40E2F">
        <w:t xml:space="preserve"> can be elected at the Annual general meeting which is usually held in Se</w:t>
      </w:r>
      <w:r w:rsidR="007E2EB5">
        <w:t>p</w:t>
      </w:r>
      <w:r w:rsidR="00FC0EFE">
        <w:t xml:space="preserve">. Natalie ran the group until the beginning of Summer holidays then stepped away for a period due to family commitments, </w:t>
      </w:r>
      <w:r w:rsidR="00487830">
        <w:t>Nicola continued to run the committee</w:t>
      </w:r>
      <w:r w:rsidR="00FC0EFE">
        <w:t xml:space="preserve">, leaning on Natalie for support when required, with the support of Caroline Hay, a </w:t>
      </w:r>
      <w:r w:rsidR="00420D82">
        <w:t xml:space="preserve">community Childminder who uses the group regularly who stepped up to run sessions </w:t>
      </w:r>
      <w:r w:rsidR="00771E0C">
        <w:t>whilst always welcoming and encouraging new members.</w:t>
      </w:r>
    </w:p>
    <w:p w14:paraId="1F8BEF1F" w14:textId="77777777" w:rsidR="003633B6" w:rsidRDefault="003633B6"/>
    <w:p w14:paraId="56612BBD" w14:textId="77777777" w:rsidR="00F40E2F" w:rsidRPr="00B8611C" w:rsidRDefault="00F40E2F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Management</w:t>
      </w:r>
    </w:p>
    <w:p w14:paraId="5905BE4A" w14:textId="54DDA3EE" w:rsidR="00B8611C" w:rsidRDefault="00F40E2F">
      <w:r>
        <w:t>The trustees are responsible for the strategic direction and Governance of the group, week to week running of the group is the delegated to the chairperson. Also all parents/guardians assist in setting up, cleaning etc before and after group.</w:t>
      </w:r>
      <w:r w:rsidR="003633B6">
        <w:t xml:space="preserve"> </w:t>
      </w:r>
    </w:p>
    <w:p w14:paraId="4C620F00" w14:textId="77777777" w:rsidR="00F40E2F" w:rsidRPr="00B8611C" w:rsidRDefault="00F40E2F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Objectives and Activities</w:t>
      </w:r>
    </w:p>
    <w:p w14:paraId="68E63EFA" w14:textId="77777777" w:rsidR="00F40E2F" w:rsidRPr="00B8611C" w:rsidRDefault="00F40E2F">
      <w:pPr>
        <w:rPr>
          <w:b/>
        </w:rPr>
      </w:pPr>
      <w:r w:rsidRPr="00B8611C">
        <w:rPr>
          <w:b/>
        </w:rPr>
        <w:t>Charitable purposes</w:t>
      </w:r>
    </w:p>
    <w:p w14:paraId="640ADDB3" w14:textId="08D4471C" w:rsidR="00F40E2F" w:rsidRDefault="00F40E2F">
      <w:r>
        <w:t>To provide social and educational environment for parents/ guardians of bumps to school age children (and their siblings</w:t>
      </w:r>
      <w:r w:rsidR="001D0C70">
        <w:t xml:space="preserve"> where appropriate</w:t>
      </w:r>
      <w:r>
        <w:t xml:space="preserve"> during school holidays).</w:t>
      </w:r>
    </w:p>
    <w:p w14:paraId="0FE816EA" w14:textId="77777777" w:rsidR="00F40E2F" w:rsidRPr="00B8611C" w:rsidRDefault="00F40E2F">
      <w:pPr>
        <w:rPr>
          <w:b/>
        </w:rPr>
      </w:pPr>
      <w:r w:rsidRPr="00B8611C">
        <w:rPr>
          <w:b/>
        </w:rPr>
        <w:t>Activities</w:t>
      </w:r>
    </w:p>
    <w:p w14:paraId="55C3BE49" w14:textId="4BA424D6" w:rsidR="00F40E2F" w:rsidRDefault="00F40E2F">
      <w:r>
        <w:t>Our activities are all about stimulating the children and encouraging their development in a safe and caring environment. Activities include Arts and crafts, singing, stories</w:t>
      </w:r>
      <w:r w:rsidR="00212455">
        <w:t xml:space="preserve"> and</w:t>
      </w:r>
      <w:r>
        <w:t xml:space="preserve"> </w:t>
      </w:r>
      <w:r w:rsidR="008A4CC8">
        <w:t>soft play</w:t>
      </w:r>
      <w:r w:rsidR="00212455">
        <w:t xml:space="preserve"> amongst others.</w:t>
      </w:r>
      <w:r w:rsidR="002D576D">
        <w:t xml:space="preserve"> To provide friendship and information about children</w:t>
      </w:r>
      <w:r w:rsidR="00D311C4">
        <w:t>’</w:t>
      </w:r>
      <w:r w:rsidR="002D576D">
        <w:t>s activities and events in the local area</w:t>
      </w:r>
      <w:r w:rsidR="00D311C4">
        <w:t>.</w:t>
      </w:r>
      <w:r w:rsidR="002D576D">
        <w:t xml:space="preserve"> </w:t>
      </w:r>
    </w:p>
    <w:p w14:paraId="5167E7F6" w14:textId="77777777" w:rsidR="00212455" w:rsidRDefault="001B0E78">
      <w:r>
        <w:rPr>
          <w:b/>
        </w:rPr>
        <w:t>Achievements a</w:t>
      </w:r>
      <w:r w:rsidR="00212455" w:rsidRPr="00B8611C">
        <w:rPr>
          <w:b/>
        </w:rPr>
        <w:t>nd performance</w:t>
      </w:r>
    </w:p>
    <w:p w14:paraId="1A3AA25C" w14:textId="3447BDE7" w:rsidR="00212455" w:rsidRDefault="00212455">
      <w:r>
        <w:t xml:space="preserve">We are </w:t>
      </w:r>
      <w:r w:rsidR="007E2EB5">
        <w:t>an ever</w:t>
      </w:r>
      <w:r w:rsidR="00F17DFE">
        <w:t xml:space="preserve"> </w:t>
      </w:r>
      <w:r w:rsidR="007E2EB5">
        <w:t xml:space="preserve">changing </w:t>
      </w:r>
      <w:r>
        <w:t>but devoted group and continue to attract new members,</w:t>
      </w:r>
      <w:r w:rsidR="00F17DFE">
        <w:t xml:space="preserve"> </w:t>
      </w:r>
      <w:r>
        <w:t>our hall still has a large capacity so we still have room to expand.</w:t>
      </w:r>
      <w:r w:rsidR="00822CBB">
        <w:t xml:space="preserve"> </w:t>
      </w:r>
    </w:p>
    <w:p w14:paraId="56735CAB" w14:textId="77777777" w:rsidR="00212455" w:rsidRPr="00B8611C" w:rsidRDefault="00212455">
      <w:pPr>
        <w:rPr>
          <w:b/>
        </w:rPr>
      </w:pPr>
      <w:r w:rsidRPr="00B8611C">
        <w:rPr>
          <w:b/>
        </w:rPr>
        <w:t>Fina</w:t>
      </w:r>
      <w:r w:rsidR="00B8611C" w:rsidRPr="00B8611C">
        <w:rPr>
          <w:b/>
        </w:rPr>
        <w:t>n</w:t>
      </w:r>
      <w:r w:rsidRPr="00B8611C">
        <w:rPr>
          <w:b/>
        </w:rPr>
        <w:t>cial review</w:t>
      </w:r>
    </w:p>
    <w:p w14:paraId="22B6DD45" w14:textId="2A922049" w:rsidR="000955A0" w:rsidRDefault="00212455">
      <w:pPr>
        <w:rPr>
          <w:color w:val="000000" w:themeColor="text1"/>
        </w:rPr>
      </w:pPr>
      <w:r w:rsidRPr="009E77F3">
        <w:rPr>
          <w:color w:val="000000" w:themeColor="text1"/>
        </w:rPr>
        <w:t xml:space="preserve">Our main Source of funding continues </w:t>
      </w:r>
      <w:r w:rsidR="0003052C" w:rsidRPr="009E77F3">
        <w:rPr>
          <w:color w:val="000000" w:themeColor="text1"/>
        </w:rPr>
        <w:t>to be fees charged to parents</w:t>
      </w:r>
      <w:r w:rsidR="00F17DFE">
        <w:rPr>
          <w:color w:val="000000" w:themeColor="text1"/>
        </w:rPr>
        <w:t>,</w:t>
      </w:r>
      <w:r w:rsidR="0003052C" w:rsidRPr="009E77F3">
        <w:rPr>
          <w:color w:val="000000" w:themeColor="text1"/>
        </w:rPr>
        <w:t xml:space="preserve"> </w:t>
      </w:r>
      <w:r w:rsidR="00822CBB">
        <w:rPr>
          <w:color w:val="000000" w:themeColor="text1"/>
        </w:rPr>
        <w:t>and donations from local companies and fundraising activities carried out within our local area.</w:t>
      </w:r>
      <w:r w:rsidR="008A4CC8">
        <w:rPr>
          <w:color w:val="000000" w:themeColor="text1"/>
        </w:rPr>
        <w:t xml:space="preserve"> </w:t>
      </w:r>
      <w:r w:rsidR="00895FE1">
        <w:rPr>
          <w:color w:val="000000" w:themeColor="text1"/>
        </w:rPr>
        <w:t xml:space="preserve">We felt in a good financial situation </w:t>
      </w:r>
      <w:r w:rsidR="005D1BFC">
        <w:rPr>
          <w:color w:val="000000" w:themeColor="text1"/>
        </w:rPr>
        <w:t xml:space="preserve">this year so we didn’t run any fundraisers. </w:t>
      </w:r>
      <w:r w:rsidR="00F8575E">
        <w:rPr>
          <w:color w:val="000000" w:themeColor="text1"/>
        </w:rPr>
        <w:t xml:space="preserve">Although numbers still fluctuate massively from week to week </w:t>
      </w:r>
      <w:r w:rsidR="005D1BFC">
        <w:rPr>
          <w:color w:val="000000" w:themeColor="text1"/>
        </w:rPr>
        <w:t>our financial aid from last year all</w:t>
      </w:r>
      <w:r w:rsidR="00F8575E">
        <w:rPr>
          <w:color w:val="000000" w:themeColor="text1"/>
        </w:rPr>
        <w:t>owed us to keep running weekly to give the local community their weekly group.</w:t>
      </w:r>
      <w:r w:rsidR="00693E23">
        <w:rPr>
          <w:color w:val="000000" w:themeColor="text1"/>
        </w:rPr>
        <w:t xml:space="preserve"> </w:t>
      </w:r>
    </w:p>
    <w:p w14:paraId="5C536F0A" w14:textId="77777777" w:rsidR="00036C58" w:rsidRPr="009E77F3" w:rsidRDefault="00036C58">
      <w:pPr>
        <w:rPr>
          <w:b/>
          <w:color w:val="000000" w:themeColor="text1"/>
        </w:rPr>
      </w:pPr>
      <w:r w:rsidRPr="009E77F3">
        <w:rPr>
          <w:b/>
          <w:color w:val="000000" w:themeColor="text1"/>
        </w:rPr>
        <w:t>Reserves policy</w:t>
      </w:r>
    </w:p>
    <w:p w14:paraId="07D7BDB6" w14:textId="7D28CC45" w:rsidR="00036C58" w:rsidRPr="009E77F3" w:rsidRDefault="00036C58" w:rsidP="00D9592D">
      <w:pPr>
        <w:spacing w:line="240" w:lineRule="auto"/>
        <w:rPr>
          <w:color w:val="000000" w:themeColor="text1"/>
        </w:rPr>
      </w:pPr>
      <w:r w:rsidRPr="009E77F3">
        <w:rPr>
          <w:color w:val="000000" w:themeColor="text1"/>
        </w:rPr>
        <w:t>The trustees policy is to maintain reserves at around 2-3 months of normal running costs to cover unexpected expenditure.</w:t>
      </w:r>
      <w:r w:rsidR="001B0E78" w:rsidRPr="009E77F3">
        <w:rPr>
          <w:color w:val="000000" w:themeColor="text1"/>
        </w:rPr>
        <w:t xml:space="preserve"> </w:t>
      </w:r>
      <w:r w:rsidR="00A00CDC">
        <w:rPr>
          <w:color w:val="000000" w:themeColor="text1"/>
        </w:rPr>
        <w:t xml:space="preserve"> </w:t>
      </w:r>
    </w:p>
    <w:p w14:paraId="7A9591E1" w14:textId="77777777" w:rsidR="00036C58" w:rsidRPr="00B8611C" w:rsidRDefault="00036C58">
      <w:pPr>
        <w:rPr>
          <w:b/>
        </w:rPr>
      </w:pPr>
      <w:r w:rsidRPr="00B8611C">
        <w:rPr>
          <w:b/>
        </w:rPr>
        <w:t>Plans for the future periods</w:t>
      </w:r>
    </w:p>
    <w:p w14:paraId="570A6FBB" w14:textId="38E1E319" w:rsidR="00036C58" w:rsidRDefault="00E67428" w:rsidP="00F25BE5">
      <w:r>
        <w:t xml:space="preserve">Some weeks still show challenges of low attendance but thankfully this isn’t all the time. We aim to </w:t>
      </w:r>
      <w:r w:rsidR="000224E5">
        <w:t xml:space="preserve">continue to promote the group on social media, word of mouth to help keep numbers consistent. </w:t>
      </w:r>
      <w:r w:rsidR="005D1BFC">
        <w:t>We want to hold a meeting soon to see how the group users want to use funds and if there’s things they want to update.</w:t>
      </w:r>
    </w:p>
    <w:p w14:paraId="075B568B" w14:textId="77777777" w:rsidR="00187222" w:rsidRDefault="00187222" w:rsidP="00F25BE5"/>
    <w:p w14:paraId="4D6B4C7A" w14:textId="77777777" w:rsidR="00187222" w:rsidRDefault="00187222" w:rsidP="00F25BE5"/>
    <w:p w14:paraId="16BB5132" w14:textId="2B269D11" w:rsidR="00F25BE5" w:rsidRDefault="00F25BE5" w:rsidP="00F25BE5"/>
    <w:p w14:paraId="03646DF8" w14:textId="77777777" w:rsidR="00F25BE5" w:rsidRDefault="00F25BE5" w:rsidP="00F25BE5"/>
    <w:p w14:paraId="466D30AD" w14:textId="533EC3D4" w:rsidR="00036C58" w:rsidRDefault="00036C58">
      <w:r>
        <w:t xml:space="preserve">Approved by the trustees on </w:t>
      </w:r>
      <w:r w:rsidR="009E77F3">
        <w:t xml:space="preserve">             </w:t>
      </w:r>
      <w:r>
        <w:t>and signed on the</w:t>
      </w:r>
      <w:r w:rsidR="00D311C4">
        <w:t>ir</w:t>
      </w:r>
      <w:r>
        <w:t xml:space="preserve"> behalf by</w:t>
      </w:r>
    </w:p>
    <w:p w14:paraId="6E2C3F7B" w14:textId="3BF3327A" w:rsidR="00782EE1" w:rsidRDefault="007742B1">
      <w:r>
        <w:rPr>
          <w:noProof/>
        </w:rPr>
        <w:drawing>
          <wp:anchor distT="0" distB="0" distL="114300" distR="114300" simplePos="0" relativeHeight="251658240" behindDoc="1" locked="0" layoutInCell="1" allowOverlap="1" wp14:anchorId="0E4E843F" wp14:editId="7CA96696">
            <wp:simplePos x="0" y="0"/>
            <wp:positionH relativeFrom="margin">
              <wp:posOffset>2118360</wp:posOffset>
            </wp:positionH>
            <wp:positionV relativeFrom="paragraph">
              <wp:posOffset>2540</wp:posOffset>
            </wp:positionV>
            <wp:extent cx="1805940" cy="1359535"/>
            <wp:effectExtent l="0" t="0" r="3810" b="0"/>
            <wp:wrapTight wrapText="bothSides">
              <wp:wrapPolygon edited="0">
                <wp:start x="0" y="0"/>
                <wp:lineTo x="0" y="21186"/>
                <wp:lineTo x="21418" y="21186"/>
                <wp:lineTo x="21418" y="0"/>
                <wp:lineTo x="0" y="0"/>
              </wp:wrapPolygon>
            </wp:wrapTight>
            <wp:docPr id="726402110" name="Picture 1" descr="A close-up of a white piece of pap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402110" name="Picture 1" descr="A close-up of a white piece of pap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79F">
        <w:t>25/04/26</w:t>
      </w:r>
    </w:p>
    <w:p w14:paraId="4800F352" w14:textId="445ED9EC" w:rsidR="00782EE1" w:rsidRDefault="00782EE1"/>
    <w:p w14:paraId="385F0B7F" w14:textId="74DB0A42" w:rsidR="00782EE1" w:rsidRDefault="00782EE1"/>
    <w:p w14:paraId="52B81654" w14:textId="5090449F" w:rsidR="00782EE1" w:rsidRDefault="00782EE1"/>
    <w:p w14:paraId="01856ACB" w14:textId="3854DA9F" w:rsidR="00782EE1" w:rsidRDefault="00782EE1"/>
    <w:p w14:paraId="243CBD56" w14:textId="12934DA2" w:rsidR="00782EE1" w:rsidRDefault="00782EE1"/>
    <w:p w14:paraId="0ED17D6E" w14:textId="77777777" w:rsidR="00782EE1" w:rsidRDefault="00782EE1"/>
    <w:p w14:paraId="5BF6AA02" w14:textId="77777777" w:rsidR="00782EE1" w:rsidRDefault="00782EE1"/>
    <w:p w14:paraId="0B72750E" w14:textId="77777777" w:rsidR="00782EE1" w:rsidRDefault="00782EE1"/>
    <w:p w14:paraId="69FDDF80" w14:textId="77777777" w:rsidR="00782EE1" w:rsidRDefault="00782EE1"/>
    <w:p w14:paraId="404AFE9A" w14:textId="77777777" w:rsidR="00782EE1" w:rsidRDefault="00782EE1"/>
    <w:p w14:paraId="26CD77B1" w14:textId="77777777" w:rsidR="00782EE1" w:rsidRDefault="00782EE1"/>
    <w:p w14:paraId="41BC4687" w14:textId="77777777" w:rsidR="00782EE1" w:rsidRDefault="00782EE1"/>
    <w:p w14:paraId="338F8216" w14:textId="77777777" w:rsidR="00782EE1" w:rsidRDefault="00782EE1"/>
    <w:p w14:paraId="434333A3" w14:textId="77777777" w:rsidR="00782EE1" w:rsidRDefault="00782EE1"/>
    <w:p w14:paraId="77B09639" w14:textId="77777777" w:rsidR="00782EE1" w:rsidRDefault="00782EE1"/>
    <w:p w14:paraId="65DA304A" w14:textId="77777777" w:rsidR="00782EE1" w:rsidRDefault="00782EE1"/>
    <w:p w14:paraId="5E880763" w14:textId="77777777" w:rsidR="00782EE1" w:rsidRDefault="00782EE1"/>
    <w:p w14:paraId="6FB0FC8E" w14:textId="77777777" w:rsidR="00782EE1" w:rsidRDefault="00782EE1"/>
    <w:p w14:paraId="6D6FBB06" w14:textId="77777777" w:rsidR="00782EE1" w:rsidRDefault="00782EE1"/>
    <w:p w14:paraId="6BBEFD3F" w14:textId="77777777" w:rsidR="00782EE1" w:rsidRDefault="00782EE1"/>
    <w:p w14:paraId="20F2162D" w14:textId="77777777" w:rsidR="00782EE1" w:rsidRDefault="00782EE1"/>
    <w:p w14:paraId="5AFCADA7" w14:textId="77777777" w:rsidR="00782EE1" w:rsidRDefault="00782EE1"/>
    <w:p w14:paraId="28985DE0" w14:textId="77777777" w:rsidR="00782EE1" w:rsidRDefault="00782EE1"/>
    <w:p w14:paraId="490839B9" w14:textId="77777777" w:rsidR="00187222" w:rsidRDefault="00187222">
      <w:pPr>
        <w:rPr>
          <w:b/>
          <w:sz w:val="32"/>
          <w:szCs w:val="32"/>
        </w:rPr>
      </w:pPr>
    </w:p>
    <w:p w14:paraId="4AD323CA" w14:textId="5A3AC5B5" w:rsidR="00036C58" w:rsidRPr="00782EE1" w:rsidRDefault="0076496C">
      <w:r w:rsidRPr="00B8611C">
        <w:rPr>
          <w:b/>
          <w:sz w:val="32"/>
          <w:szCs w:val="32"/>
        </w:rPr>
        <w:lastRenderedPageBreak/>
        <w:t>Statement of receipts and payments- for the year ended 31 March</w:t>
      </w:r>
      <w:r w:rsidR="00FD479F">
        <w:rPr>
          <w:b/>
          <w:sz w:val="32"/>
          <w:szCs w:val="32"/>
        </w:rPr>
        <w:t xml:space="preserve"> </w:t>
      </w:r>
      <w:r w:rsidRPr="00B8611C">
        <w:rPr>
          <w:b/>
          <w:sz w:val="32"/>
          <w:szCs w:val="32"/>
        </w:rPr>
        <w:t>20</w:t>
      </w:r>
      <w:r w:rsidR="00EF2EC0">
        <w:rPr>
          <w:b/>
          <w:sz w:val="32"/>
          <w:szCs w:val="32"/>
        </w:rPr>
        <w:t>2</w:t>
      </w:r>
      <w:r w:rsidR="00FD479F">
        <w:rPr>
          <w:b/>
          <w:sz w:val="32"/>
          <w:szCs w:val="32"/>
        </w:rPr>
        <w:t>6</w:t>
      </w:r>
    </w:p>
    <w:p w14:paraId="2110DE04" w14:textId="77777777" w:rsidR="00B8611C" w:rsidRPr="00B8611C" w:rsidRDefault="00B8611C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Receipts</w:t>
      </w:r>
    </w:p>
    <w:p w14:paraId="1F220CEE" w14:textId="72F77F13" w:rsidR="0076496C" w:rsidRPr="007E2EB5" w:rsidRDefault="00B8611C">
      <w:pPr>
        <w:rPr>
          <w:color w:val="FF0000"/>
        </w:rPr>
      </w:pPr>
      <w:r w:rsidRPr="007E2EB5">
        <w:rPr>
          <w:color w:val="FF0000"/>
        </w:rPr>
        <w:t>Weekly fees</w:t>
      </w:r>
      <w:r w:rsidR="00615E5B" w:rsidRPr="007E2EB5">
        <w:rPr>
          <w:color w:val="FF0000"/>
        </w:rPr>
        <w:t xml:space="preserve"> </w:t>
      </w:r>
      <w:r w:rsidR="00FF337C" w:rsidRPr="007E2EB5">
        <w:rPr>
          <w:color w:val="FF0000"/>
        </w:rPr>
        <w:t xml:space="preserve">  </w:t>
      </w:r>
      <w:r w:rsidR="00EB13D2">
        <w:rPr>
          <w:color w:val="FF0000"/>
        </w:rPr>
        <w:t>£</w:t>
      </w:r>
      <w:r w:rsidR="00FD479F">
        <w:rPr>
          <w:color w:val="FF0000"/>
        </w:rPr>
        <w:t>722.00</w:t>
      </w:r>
    </w:p>
    <w:p w14:paraId="36D987CD" w14:textId="678DB96F" w:rsidR="00A30CE1" w:rsidRDefault="00B8611C">
      <w:pPr>
        <w:rPr>
          <w:color w:val="FF0000"/>
        </w:rPr>
      </w:pPr>
      <w:r w:rsidRPr="007E2EB5">
        <w:rPr>
          <w:color w:val="FF0000"/>
        </w:rPr>
        <w:t>Fundraising</w:t>
      </w:r>
      <w:r w:rsidR="00FF337C" w:rsidRPr="007E2EB5">
        <w:rPr>
          <w:color w:val="FF0000"/>
        </w:rPr>
        <w:t xml:space="preserve">     </w:t>
      </w:r>
      <w:r w:rsidR="00EB13D2">
        <w:rPr>
          <w:color w:val="FF0000"/>
        </w:rPr>
        <w:t>£</w:t>
      </w:r>
      <w:r w:rsidR="00F85AC1">
        <w:rPr>
          <w:color w:val="FF0000"/>
        </w:rPr>
        <w:t>0.00</w:t>
      </w:r>
    </w:p>
    <w:p w14:paraId="523BA09C" w14:textId="76D97362" w:rsidR="00912D7A" w:rsidRDefault="00356C52">
      <w:pPr>
        <w:rPr>
          <w:color w:val="FF0000"/>
        </w:rPr>
      </w:pPr>
      <w:r w:rsidRPr="007E2EB5">
        <w:rPr>
          <w:color w:val="FF0000"/>
        </w:rPr>
        <w:t xml:space="preserve">Bank Interest      </w:t>
      </w:r>
      <w:r w:rsidR="00882B7D">
        <w:rPr>
          <w:color w:val="FF0000"/>
        </w:rPr>
        <w:t>£</w:t>
      </w:r>
      <w:r w:rsidR="00480089">
        <w:rPr>
          <w:color w:val="FF0000"/>
        </w:rPr>
        <w:t>1</w:t>
      </w:r>
      <w:r w:rsidR="00FD479F">
        <w:rPr>
          <w:color w:val="FF0000"/>
        </w:rPr>
        <w:t>3.30</w:t>
      </w:r>
    </w:p>
    <w:p w14:paraId="548D520B" w14:textId="4D2683C7" w:rsidR="008572A6" w:rsidRDefault="00FF337C">
      <w:pPr>
        <w:rPr>
          <w:color w:val="FF0000"/>
        </w:rPr>
      </w:pPr>
      <w:r w:rsidRPr="007E2EB5">
        <w:rPr>
          <w:color w:val="FF0000"/>
        </w:rPr>
        <w:t xml:space="preserve">Total              </w:t>
      </w:r>
      <w:r w:rsidR="00EB13D2">
        <w:rPr>
          <w:color w:val="FF0000"/>
        </w:rPr>
        <w:t>£</w:t>
      </w:r>
      <w:r w:rsidR="00FD479F">
        <w:rPr>
          <w:color w:val="FF0000"/>
        </w:rPr>
        <w:t>735.30</w:t>
      </w:r>
    </w:p>
    <w:p w14:paraId="4C9153E0" w14:textId="77777777" w:rsidR="00C8340E" w:rsidRPr="00B8611C" w:rsidRDefault="00B8611C">
      <w:pPr>
        <w:rPr>
          <w:b/>
          <w:sz w:val="28"/>
          <w:szCs w:val="28"/>
        </w:rPr>
      </w:pPr>
      <w:r w:rsidRPr="00B8611C">
        <w:rPr>
          <w:b/>
          <w:sz w:val="28"/>
          <w:szCs w:val="28"/>
        </w:rPr>
        <w:t>Payments</w:t>
      </w:r>
    </w:p>
    <w:p w14:paraId="7E4B9715" w14:textId="28F521E5" w:rsidR="00B8611C" w:rsidRPr="007E2EB5" w:rsidRDefault="00B8611C">
      <w:pPr>
        <w:rPr>
          <w:color w:val="FF0000"/>
        </w:rPr>
      </w:pPr>
      <w:r w:rsidRPr="007E2EB5">
        <w:rPr>
          <w:color w:val="FF0000"/>
        </w:rPr>
        <w:t>Rent</w:t>
      </w:r>
      <w:r w:rsidR="00615E5B" w:rsidRPr="007E2EB5">
        <w:rPr>
          <w:color w:val="FF0000"/>
        </w:rPr>
        <w:t xml:space="preserve">                 </w:t>
      </w:r>
      <w:r w:rsidR="00CF5BA4">
        <w:rPr>
          <w:color w:val="FF0000"/>
        </w:rPr>
        <w:t>£</w:t>
      </w:r>
      <w:r w:rsidR="00FD479F">
        <w:rPr>
          <w:color w:val="FF0000"/>
        </w:rPr>
        <w:t>495.00</w:t>
      </w:r>
    </w:p>
    <w:p w14:paraId="34EFF13F" w14:textId="064A4BA9" w:rsidR="00B8611C" w:rsidRPr="007E2EB5" w:rsidRDefault="00B8611C">
      <w:pPr>
        <w:rPr>
          <w:color w:val="FF0000"/>
        </w:rPr>
      </w:pPr>
      <w:r w:rsidRPr="007E2EB5">
        <w:rPr>
          <w:color w:val="FF0000"/>
        </w:rPr>
        <w:t>Cost of fundraising</w:t>
      </w:r>
      <w:r w:rsidR="00615E5B" w:rsidRPr="007E2EB5">
        <w:rPr>
          <w:color w:val="FF0000"/>
        </w:rPr>
        <w:t xml:space="preserve"> </w:t>
      </w:r>
      <w:r w:rsidR="009B6E3A">
        <w:rPr>
          <w:color w:val="FF0000"/>
        </w:rPr>
        <w:t>£</w:t>
      </w:r>
      <w:r w:rsidR="00CD6E69">
        <w:rPr>
          <w:color w:val="FF0000"/>
        </w:rPr>
        <w:t>0.00</w:t>
      </w:r>
    </w:p>
    <w:p w14:paraId="7406D806" w14:textId="0E284897" w:rsidR="00B8611C" w:rsidRPr="007E2EB5" w:rsidRDefault="00B8611C">
      <w:pPr>
        <w:rPr>
          <w:color w:val="FF0000"/>
        </w:rPr>
      </w:pPr>
      <w:r w:rsidRPr="007E2EB5">
        <w:rPr>
          <w:color w:val="FF0000"/>
        </w:rPr>
        <w:t>Insurance</w:t>
      </w:r>
      <w:r w:rsidR="00615E5B" w:rsidRPr="007E2EB5">
        <w:rPr>
          <w:color w:val="FF0000"/>
        </w:rPr>
        <w:t xml:space="preserve">       </w:t>
      </w:r>
      <w:r w:rsidR="00EB13D2">
        <w:rPr>
          <w:color w:val="FF0000"/>
        </w:rPr>
        <w:t>£</w:t>
      </w:r>
      <w:r w:rsidR="00FD479F">
        <w:rPr>
          <w:color w:val="FF0000"/>
        </w:rPr>
        <w:t>201.49</w:t>
      </w:r>
    </w:p>
    <w:p w14:paraId="459A4BBA" w14:textId="13962675" w:rsidR="00912D7A" w:rsidRDefault="00FF337C">
      <w:pPr>
        <w:rPr>
          <w:color w:val="FF0000"/>
        </w:rPr>
      </w:pPr>
      <w:r w:rsidRPr="007E2EB5">
        <w:rPr>
          <w:color w:val="FF0000"/>
        </w:rPr>
        <w:t xml:space="preserve">Expenses         </w:t>
      </w:r>
      <w:r w:rsidR="00EB13D2">
        <w:rPr>
          <w:color w:val="FF0000"/>
        </w:rPr>
        <w:t>£</w:t>
      </w:r>
      <w:r w:rsidR="003558A0">
        <w:rPr>
          <w:color w:val="FF0000"/>
        </w:rPr>
        <w:t>6</w:t>
      </w:r>
      <w:r w:rsidR="00FD479F">
        <w:rPr>
          <w:color w:val="FF0000"/>
        </w:rPr>
        <w:t>3.93</w:t>
      </w:r>
    </w:p>
    <w:p w14:paraId="4B57E7A0" w14:textId="050C0CF4" w:rsidR="00FF337C" w:rsidRPr="007E2EB5" w:rsidRDefault="00FF337C">
      <w:pPr>
        <w:rPr>
          <w:color w:val="FF0000"/>
        </w:rPr>
      </w:pPr>
      <w:r w:rsidRPr="007E2EB5">
        <w:rPr>
          <w:color w:val="FF0000"/>
        </w:rPr>
        <w:t>To</w:t>
      </w:r>
      <w:r w:rsidR="000955A0">
        <w:rPr>
          <w:color w:val="FF0000"/>
        </w:rPr>
        <w:t xml:space="preserve">tal              </w:t>
      </w:r>
      <w:r w:rsidR="00EB13D2">
        <w:rPr>
          <w:color w:val="FF0000"/>
        </w:rPr>
        <w:t>£</w:t>
      </w:r>
      <w:r w:rsidR="00FD479F">
        <w:rPr>
          <w:color w:val="FF0000"/>
        </w:rPr>
        <w:t>760.42</w:t>
      </w:r>
    </w:p>
    <w:p w14:paraId="065DC2CA" w14:textId="25896500" w:rsidR="00FB39E8" w:rsidRDefault="00D31D1A">
      <w:pPr>
        <w:rPr>
          <w:color w:val="FF0000"/>
        </w:rPr>
      </w:pPr>
      <w:r>
        <w:rPr>
          <w:color w:val="FF0000"/>
        </w:rPr>
        <w:t xml:space="preserve">Surplus for year </w:t>
      </w:r>
      <w:r w:rsidR="00FD479F">
        <w:rPr>
          <w:color w:val="FF0000"/>
        </w:rPr>
        <w:t>-£25.12</w:t>
      </w:r>
    </w:p>
    <w:p w14:paraId="6292A640" w14:textId="77777777" w:rsidR="00DE347C" w:rsidRDefault="00DE347C">
      <w:pPr>
        <w:rPr>
          <w:color w:val="FF0000"/>
        </w:rPr>
      </w:pPr>
    </w:p>
    <w:p w14:paraId="4F83AF6B" w14:textId="444B67D0" w:rsidR="00DE347C" w:rsidRDefault="00DE347C">
      <w:pPr>
        <w:rPr>
          <w:color w:val="FF0000"/>
        </w:rPr>
      </w:pPr>
      <w:r>
        <w:rPr>
          <w:color w:val="FF0000"/>
        </w:rPr>
        <w:t>Balance at 01/04/2</w:t>
      </w:r>
      <w:r w:rsidR="00FD479F">
        <w:rPr>
          <w:color w:val="FF0000"/>
        </w:rPr>
        <w:t>5</w:t>
      </w:r>
      <w:r>
        <w:rPr>
          <w:color w:val="FF0000"/>
        </w:rPr>
        <w:tab/>
        <w:t>£</w:t>
      </w:r>
      <w:r w:rsidR="00D925D1">
        <w:rPr>
          <w:color w:val="FF0000"/>
        </w:rPr>
        <w:t>1</w:t>
      </w:r>
      <w:r w:rsidR="00FD479F">
        <w:rPr>
          <w:color w:val="FF0000"/>
        </w:rPr>
        <w:t>435.39</w:t>
      </w:r>
    </w:p>
    <w:p w14:paraId="0EDB2A05" w14:textId="15A9B91A" w:rsidR="00DE347C" w:rsidRDefault="00DE347C">
      <w:pPr>
        <w:rPr>
          <w:color w:val="FF0000"/>
        </w:rPr>
      </w:pPr>
      <w:r>
        <w:rPr>
          <w:color w:val="FF0000"/>
        </w:rPr>
        <w:t xml:space="preserve">Surplus for year </w:t>
      </w:r>
      <w:r>
        <w:rPr>
          <w:color w:val="FF0000"/>
        </w:rPr>
        <w:tab/>
      </w:r>
      <w:r w:rsidR="00FD479F">
        <w:rPr>
          <w:color w:val="FF0000"/>
        </w:rPr>
        <w:t>-£25.12</w:t>
      </w:r>
    </w:p>
    <w:p w14:paraId="11FC5F45" w14:textId="1DEDB349" w:rsidR="00DE347C" w:rsidRDefault="00DE347C">
      <w:pPr>
        <w:rPr>
          <w:color w:val="FF0000"/>
        </w:rPr>
      </w:pPr>
      <w:r>
        <w:rPr>
          <w:color w:val="FF0000"/>
        </w:rPr>
        <w:t xml:space="preserve">Current Balance </w:t>
      </w:r>
      <w:r>
        <w:rPr>
          <w:color w:val="FF0000"/>
        </w:rPr>
        <w:tab/>
        <w:t>£</w:t>
      </w:r>
      <w:r w:rsidR="00FD479F">
        <w:rPr>
          <w:color w:val="FF0000"/>
        </w:rPr>
        <w:t>1410.27</w:t>
      </w:r>
    </w:p>
    <w:p w14:paraId="07D44928" w14:textId="77777777" w:rsidR="007620D2" w:rsidRDefault="007620D2">
      <w:pPr>
        <w:rPr>
          <w:color w:val="FF0000"/>
        </w:rPr>
      </w:pPr>
    </w:p>
    <w:p w14:paraId="0B52365F" w14:textId="436FBB38" w:rsidR="007620D2" w:rsidRDefault="007620D2">
      <w:pPr>
        <w:rPr>
          <w:color w:val="FF0000"/>
        </w:rPr>
      </w:pPr>
      <w:r>
        <w:rPr>
          <w:color w:val="FF0000"/>
        </w:rPr>
        <w:t>Represented by</w:t>
      </w:r>
    </w:p>
    <w:p w14:paraId="106BB75C" w14:textId="4310BB6A" w:rsidR="007620D2" w:rsidRDefault="007620D2">
      <w:pPr>
        <w:rPr>
          <w:color w:val="FF0000"/>
        </w:rPr>
      </w:pPr>
      <w:r>
        <w:rPr>
          <w:color w:val="FF0000"/>
        </w:rPr>
        <w:t xml:space="preserve">Bank </w:t>
      </w:r>
      <w:r>
        <w:rPr>
          <w:color w:val="FF0000"/>
        </w:rPr>
        <w:tab/>
      </w:r>
      <w:r>
        <w:rPr>
          <w:color w:val="FF0000"/>
        </w:rPr>
        <w:tab/>
        <w:t>£</w:t>
      </w:r>
      <w:r w:rsidR="00FD479F">
        <w:rPr>
          <w:color w:val="FF0000"/>
        </w:rPr>
        <w:t>1336.68</w:t>
      </w:r>
    </w:p>
    <w:p w14:paraId="71B2086E" w14:textId="10E5D5EA" w:rsidR="00FD479F" w:rsidRDefault="007620D2">
      <w:pPr>
        <w:rPr>
          <w:color w:val="FF0000"/>
        </w:rPr>
      </w:pPr>
      <w:r>
        <w:rPr>
          <w:color w:val="FF0000"/>
        </w:rPr>
        <w:t xml:space="preserve">Cash in hand </w:t>
      </w:r>
      <w:r>
        <w:rPr>
          <w:color w:val="FF0000"/>
        </w:rPr>
        <w:tab/>
        <w:t>£</w:t>
      </w:r>
      <w:r w:rsidR="00FD479F">
        <w:rPr>
          <w:color w:val="FF0000"/>
        </w:rPr>
        <w:t>73.59</w:t>
      </w:r>
    </w:p>
    <w:p w14:paraId="2944FFFE" w14:textId="1676EE85" w:rsidR="007620D2" w:rsidRPr="007E2EB5" w:rsidRDefault="007620D2">
      <w:pPr>
        <w:rPr>
          <w:color w:val="FF0000"/>
        </w:rPr>
      </w:pPr>
      <w:r>
        <w:rPr>
          <w:color w:val="FF0000"/>
        </w:rPr>
        <w:t>Total</w:t>
      </w:r>
      <w:r>
        <w:rPr>
          <w:color w:val="FF0000"/>
        </w:rPr>
        <w:tab/>
      </w:r>
      <w:r>
        <w:rPr>
          <w:color w:val="FF0000"/>
        </w:rPr>
        <w:tab/>
        <w:t>£</w:t>
      </w:r>
      <w:r w:rsidR="00F61A13">
        <w:rPr>
          <w:color w:val="FF0000"/>
        </w:rPr>
        <w:t>14</w:t>
      </w:r>
      <w:r w:rsidR="00FD479F">
        <w:rPr>
          <w:color w:val="FF0000"/>
        </w:rPr>
        <w:t>10.27</w:t>
      </w:r>
    </w:p>
    <w:sectPr w:rsidR="007620D2" w:rsidRPr="007E2EB5" w:rsidSect="00D02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0E"/>
    <w:rsid w:val="00005E81"/>
    <w:rsid w:val="00013495"/>
    <w:rsid w:val="00017561"/>
    <w:rsid w:val="00020160"/>
    <w:rsid w:val="000224E5"/>
    <w:rsid w:val="0003052C"/>
    <w:rsid w:val="0003164B"/>
    <w:rsid w:val="00036018"/>
    <w:rsid w:val="00036C58"/>
    <w:rsid w:val="00094DDE"/>
    <w:rsid w:val="000955A0"/>
    <w:rsid w:val="001012D3"/>
    <w:rsid w:val="00120498"/>
    <w:rsid w:val="00131317"/>
    <w:rsid w:val="00131DDD"/>
    <w:rsid w:val="00176C90"/>
    <w:rsid w:val="00186DEB"/>
    <w:rsid w:val="00187222"/>
    <w:rsid w:val="001918F0"/>
    <w:rsid w:val="001B0E78"/>
    <w:rsid w:val="001D0C70"/>
    <w:rsid w:val="001E4FEB"/>
    <w:rsid w:val="0020199E"/>
    <w:rsid w:val="00212455"/>
    <w:rsid w:val="002337B7"/>
    <w:rsid w:val="00240119"/>
    <w:rsid w:val="002412B8"/>
    <w:rsid w:val="002770F9"/>
    <w:rsid w:val="00293564"/>
    <w:rsid w:val="002C1E9D"/>
    <w:rsid w:val="002C2C6C"/>
    <w:rsid w:val="002C62D1"/>
    <w:rsid w:val="002D576D"/>
    <w:rsid w:val="002F2BCD"/>
    <w:rsid w:val="003214F7"/>
    <w:rsid w:val="003558A0"/>
    <w:rsid w:val="00356C52"/>
    <w:rsid w:val="003633B6"/>
    <w:rsid w:val="00374297"/>
    <w:rsid w:val="004038DA"/>
    <w:rsid w:val="004067F3"/>
    <w:rsid w:val="00420D82"/>
    <w:rsid w:val="00450DF4"/>
    <w:rsid w:val="00470CE9"/>
    <w:rsid w:val="00480089"/>
    <w:rsid w:val="00487830"/>
    <w:rsid w:val="004A2710"/>
    <w:rsid w:val="004A56FC"/>
    <w:rsid w:val="004C3A05"/>
    <w:rsid w:val="004E0CC0"/>
    <w:rsid w:val="005457F9"/>
    <w:rsid w:val="00545CFC"/>
    <w:rsid w:val="005462F3"/>
    <w:rsid w:val="005556FE"/>
    <w:rsid w:val="00581D81"/>
    <w:rsid w:val="005D1BFC"/>
    <w:rsid w:val="005D3974"/>
    <w:rsid w:val="005F1114"/>
    <w:rsid w:val="0060009D"/>
    <w:rsid w:val="0061123C"/>
    <w:rsid w:val="00615E5B"/>
    <w:rsid w:val="00637703"/>
    <w:rsid w:val="00693E23"/>
    <w:rsid w:val="00697B59"/>
    <w:rsid w:val="00736643"/>
    <w:rsid w:val="007506B1"/>
    <w:rsid w:val="007620D2"/>
    <w:rsid w:val="0076496C"/>
    <w:rsid w:val="00771C0E"/>
    <w:rsid w:val="00771E0C"/>
    <w:rsid w:val="007742B1"/>
    <w:rsid w:val="00782EE1"/>
    <w:rsid w:val="00786664"/>
    <w:rsid w:val="007A2B9D"/>
    <w:rsid w:val="007B13D5"/>
    <w:rsid w:val="007B1479"/>
    <w:rsid w:val="007B15F8"/>
    <w:rsid w:val="007E2EB5"/>
    <w:rsid w:val="007F6375"/>
    <w:rsid w:val="00802192"/>
    <w:rsid w:val="00812A9F"/>
    <w:rsid w:val="00817BF2"/>
    <w:rsid w:val="00822CBB"/>
    <w:rsid w:val="008348B5"/>
    <w:rsid w:val="00854D60"/>
    <w:rsid w:val="008572A6"/>
    <w:rsid w:val="00857717"/>
    <w:rsid w:val="00863295"/>
    <w:rsid w:val="00875830"/>
    <w:rsid w:val="00876E55"/>
    <w:rsid w:val="008801B9"/>
    <w:rsid w:val="00882B7D"/>
    <w:rsid w:val="008842A2"/>
    <w:rsid w:val="00895FE1"/>
    <w:rsid w:val="008A4CC8"/>
    <w:rsid w:val="008D1FC6"/>
    <w:rsid w:val="008F60A2"/>
    <w:rsid w:val="00903519"/>
    <w:rsid w:val="009037FA"/>
    <w:rsid w:val="00912D7A"/>
    <w:rsid w:val="00917BF9"/>
    <w:rsid w:val="009357A7"/>
    <w:rsid w:val="0099148C"/>
    <w:rsid w:val="009B6E3A"/>
    <w:rsid w:val="009C23F6"/>
    <w:rsid w:val="009C75E1"/>
    <w:rsid w:val="009D5615"/>
    <w:rsid w:val="009E77F3"/>
    <w:rsid w:val="00A00CDC"/>
    <w:rsid w:val="00A30CE1"/>
    <w:rsid w:val="00A5599E"/>
    <w:rsid w:val="00A85592"/>
    <w:rsid w:val="00AA0E29"/>
    <w:rsid w:val="00AA4F1F"/>
    <w:rsid w:val="00AB2C80"/>
    <w:rsid w:val="00AC5AA8"/>
    <w:rsid w:val="00AD1C1F"/>
    <w:rsid w:val="00B11E86"/>
    <w:rsid w:val="00B35572"/>
    <w:rsid w:val="00B8611C"/>
    <w:rsid w:val="00B94BC2"/>
    <w:rsid w:val="00B9686B"/>
    <w:rsid w:val="00BA1C1B"/>
    <w:rsid w:val="00BA3969"/>
    <w:rsid w:val="00BB1C66"/>
    <w:rsid w:val="00BB2927"/>
    <w:rsid w:val="00BC6435"/>
    <w:rsid w:val="00C12C4D"/>
    <w:rsid w:val="00C56A9B"/>
    <w:rsid w:val="00C8340E"/>
    <w:rsid w:val="00C86E85"/>
    <w:rsid w:val="00CA58A6"/>
    <w:rsid w:val="00CC3D97"/>
    <w:rsid w:val="00CD6E69"/>
    <w:rsid w:val="00CE49A3"/>
    <w:rsid w:val="00CF5BA4"/>
    <w:rsid w:val="00D02FF8"/>
    <w:rsid w:val="00D311C4"/>
    <w:rsid w:val="00D31D1A"/>
    <w:rsid w:val="00D47B2F"/>
    <w:rsid w:val="00D578B4"/>
    <w:rsid w:val="00D66EE3"/>
    <w:rsid w:val="00D925D1"/>
    <w:rsid w:val="00D9592D"/>
    <w:rsid w:val="00DD3A75"/>
    <w:rsid w:val="00DE347C"/>
    <w:rsid w:val="00E03FF1"/>
    <w:rsid w:val="00E219D0"/>
    <w:rsid w:val="00E37B23"/>
    <w:rsid w:val="00E42349"/>
    <w:rsid w:val="00E67428"/>
    <w:rsid w:val="00E924C7"/>
    <w:rsid w:val="00E947AA"/>
    <w:rsid w:val="00EA5359"/>
    <w:rsid w:val="00EB0E8C"/>
    <w:rsid w:val="00EB13D2"/>
    <w:rsid w:val="00EB1496"/>
    <w:rsid w:val="00EC55FC"/>
    <w:rsid w:val="00EE1BDC"/>
    <w:rsid w:val="00EF2EC0"/>
    <w:rsid w:val="00F075D5"/>
    <w:rsid w:val="00F100D3"/>
    <w:rsid w:val="00F17DFE"/>
    <w:rsid w:val="00F25BE5"/>
    <w:rsid w:val="00F40E2F"/>
    <w:rsid w:val="00F600C3"/>
    <w:rsid w:val="00F61A13"/>
    <w:rsid w:val="00F83A4B"/>
    <w:rsid w:val="00F8575E"/>
    <w:rsid w:val="00F85AC1"/>
    <w:rsid w:val="00FB39E8"/>
    <w:rsid w:val="00FC0EFE"/>
    <w:rsid w:val="00FD479F"/>
    <w:rsid w:val="00FE48F9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BF03B"/>
  <w15:docId w15:val="{AF7331CB-8025-4C21-81AE-40296CAB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F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4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8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A5998DA1-087F-4C9E-8F2A-A395B83E1892}"/>
</file>

<file path=customXml/itemProps2.xml><?xml version="1.0" encoding="utf-8"?>
<ds:datastoreItem xmlns:ds="http://schemas.openxmlformats.org/officeDocument/2006/customXml" ds:itemID="{90814BA6-91A2-4A1B-8B75-DB5A73B4870F}"/>
</file>

<file path=customXml/itemProps3.xml><?xml version="1.0" encoding="utf-8"?>
<ds:datastoreItem xmlns:ds="http://schemas.openxmlformats.org/officeDocument/2006/customXml" ds:itemID="{9C8DF713-664E-4263-8BC2-C181DEAE28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kevinandsam</dc:creator>
  <cp:lastModifiedBy>Nicola Greig</cp:lastModifiedBy>
  <cp:revision>74</cp:revision>
  <cp:lastPrinted>2017-01-12T13:04:00Z</cp:lastPrinted>
  <dcterms:created xsi:type="dcterms:W3CDTF">2022-11-03T14:44:00Z</dcterms:created>
  <dcterms:modified xsi:type="dcterms:W3CDTF">2026-04-25T14:07:00Z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