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0C71B" w14:textId="798E35BB" w:rsidR="001C5B68" w:rsidRDefault="00FE4E89" w:rsidP="00FE4E8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FE4E89">
        <w:rPr>
          <w:rFonts w:ascii="Arial" w:hAnsi="Arial" w:cs="Arial"/>
          <w:b/>
          <w:bCs/>
          <w:sz w:val="28"/>
          <w:szCs w:val="28"/>
          <w:u w:val="single"/>
        </w:rPr>
        <w:t>Supporting the Homeless in Kintyre (SCO41780)</w:t>
      </w:r>
    </w:p>
    <w:p w14:paraId="5451A604" w14:textId="77777777" w:rsidR="00FE4E89" w:rsidRDefault="00FE4E89" w:rsidP="00FE4E89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6E6EBB8" w14:textId="291A1DB2" w:rsidR="00FE4E89" w:rsidRDefault="00FE4E89" w:rsidP="00FE4E8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Income and Expenditure Sheet 1</w:t>
      </w:r>
      <w:r w:rsidRPr="00FE4E89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>
        <w:rPr>
          <w:rFonts w:ascii="Arial" w:hAnsi="Arial" w:cs="Arial"/>
          <w:b/>
          <w:bCs/>
          <w:sz w:val="28"/>
          <w:szCs w:val="28"/>
        </w:rPr>
        <w:t xml:space="preserve"> January 2025 – 31</w:t>
      </w:r>
      <w:r w:rsidRPr="00FE4E89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>
        <w:rPr>
          <w:rFonts w:ascii="Arial" w:hAnsi="Arial" w:cs="Arial"/>
          <w:b/>
          <w:bCs/>
          <w:sz w:val="28"/>
          <w:szCs w:val="28"/>
        </w:rPr>
        <w:t xml:space="preserve"> December 2025</w:t>
      </w:r>
    </w:p>
    <w:p w14:paraId="04CB4ABD" w14:textId="46CC25AF" w:rsidR="00FE4E89" w:rsidRDefault="00FE4E89" w:rsidP="00FE4E8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Income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Expenditure</w:t>
      </w:r>
    </w:p>
    <w:p w14:paraId="2F08192E" w14:textId="329F1370" w:rsidR="00FE4E89" w:rsidRDefault="00FE4E89" w:rsidP="00FE4E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Balance </w:t>
      </w:r>
      <w:proofErr w:type="spellStart"/>
      <w:r>
        <w:rPr>
          <w:rFonts w:ascii="Arial" w:hAnsi="Arial" w:cs="Arial"/>
        </w:rPr>
        <w:t>b/f</w:t>
      </w:r>
      <w:proofErr w:type="spellEnd"/>
      <w:r>
        <w:rPr>
          <w:rFonts w:ascii="Arial" w:hAnsi="Arial" w:cs="Arial"/>
        </w:rPr>
        <w:t xml:space="preserve">                £3,817.36</w:t>
      </w:r>
    </w:p>
    <w:p w14:paraId="37623747" w14:textId="77785F42" w:rsidR="00FE4E89" w:rsidRDefault="00FE4E89" w:rsidP="00FE4E89">
      <w:pPr>
        <w:rPr>
          <w:rFonts w:ascii="Arial" w:hAnsi="Arial" w:cs="Arial"/>
        </w:rPr>
      </w:pPr>
      <w:r>
        <w:rPr>
          <w:rFonts w:ascii="Arial" w:hAnsi="Arial" w:cs="Arial"/>
        </w:rPr>
        <w:t>Donations.                 £     70.00</w:t>
      </w:r>
    </w:p>
    <w:p w14:paraId="61F6C315" w14:textId="5D2E71BC" w:rsidR="00FE4E89" w:rsidRDefault="00FE4E89" w:rsidP="00FE4E8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Insurance (public liability/stock &amp; fixtures)</w:t>
      </w:r>
      <w:r>
        <w:rPr>
          <w:rFonts w:ascii="Arial" w:hAnsi="Arial" w:cs="Arial"/>
        </w:rPr>
        <w:tab/>
        <w:t>£402.59</w:t>
      </w:r>
    </w:p>
    <w:p w14:paraId="521A1360" w14:textId="38962F7F" w:rsidR="00FE4E89" w:rsidRDefault="00FE4E89" w:rsidP="00FE4E8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Support pack items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£523.71</w:t>
      </w:r>
    </w:p>
    <w:p w14:paraId="0EF0A1D6" w14:textId="77777777" w:rsidR="00FE4E89" w:rsidRDefault="00FE4E89" w:rsidP="00FE4E89">
      <w:pPr>
        <w:rPr>
          <w:rFonts w:ascii="Arial" w:hAnsi="Arial" w:cs="Arial"/>
        </w:rPr>
      </w:pPr>
    </w:p>
    <w:p w14:paraId="1EBE82E6" w14:textId="4DE02BFC" w:rsidR="00FE4E89" w:rsidRDefault="00FE4E89" w:rsidP="00FE4E89">
      <w:pPr>
        <w:rPr>
          <w:rFonts w:ascii="Arial" w:hAnsi="Arial" w:cs="Arial"/>
        </w:rPr>
      </w:pPr>
      <w:r w:rsidRPr="00FE4E89">
        <w:rPr>
          <w:rFonts w:ascii="Arial" w:hAnsi="Arial" w:cs="Arial"/>
        </w:rPr>
        <w:t>Total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£3,887.36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Total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£927.30</w:t>
      </w:r>
    </w:p>
    <w:p w14:paraId="390379D8" w14:textId="77777777" w:rsidR="00FE4E89" w:rsidRDefault="00FE4E89" w:rsidP="00FE4E89">
      <w:pPr>
        <w:rPr>
          <w:rFonts w:ascii="Arial" w:hAnsi="Arial" w:cs="Arial"/>
        </w:rPr>
      </w:pPr>
    </w:p>
    <w:p w14:paraId="4CB9B7CD" w14:textId="519C6E88" w:rsidR="00FE4E89" w:rsidRPr="00FE4E89" w:rsidRDefault="00FE4E89" w:rsidP="00FE4E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Balance c/f  £2,960.06</w:t>
      </w:r>
    </w:p>
    <w:sectPr w:rsidR="00FE4E89" w:rsidRPr="00FE4E89" w:rsidSect="00FE4E8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E89"/>
    <w:rsid w:val="000C7AC6"/>
    <w:rsid w:val="000E031A"/>
    <w:rsid w:val="001C5B68"/>
    <w:rsid w:val="00A61D18"/>
    <w:rsid w:val="00E24858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89BDE0"/>
  <w15:chartTrackingRefBased/>
  <w15:docId w15:val="{AFC806B9-184F-CC4D-A8D0-D25E4160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E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E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E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F17437B4-2798-46F0-A5F2-CB63783C3CC5}"/>
</file>

<file path=customXml/itemProps2.xml><?xml version="1.0" encoding="utf-8"?>
<ds:datastoreItem xmlns:ds="http://schemas.openxmlformats.org/officeDocument/2006/customXml" ds:itemID="{5CBCC04D-4066-4ABF-AC4F-33AB1533620D}"/>
</file>

<file path=customXml/itemProps3.xml><?xml version="1.0" encoding="utf-8"?>
<ds:datastoreItem xmlns:ds="http://schemas.openxmlformats.org/officeDocument/2006/customXml" ds:itemID="{9AD7A0EF-3624-4628-983E-9D6B55336B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Lawson</dc:creator>
  <cp:keywords/>
  <dc:description/>
  <cp:lastModifiedBy>Gillian Lawson</cp:lastModifiedBy>
  <cp:revision>1</cp:revision>
  <dcterms:created xsi:type="dcterms:W3CDTF">2026-08-24T11:47:00Z</dcterms:created>
  <dcterms:modified xsi:type="dcterms:W3CDTF">2026-08-24T11:56:00Z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