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DC7B" w14:textId="176233B1" w:rsidR="00A256C7" w:rsidRPr="00343021" w:rsidRDefault="00343021" w:rsidP="00343021">
      <w:pPr>
        <w:spacing w:after="41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</w:t>
      </w:r>
      <w:r w:rsidR="00173B39" w:rsidRPr="00343021">
        <w:rPr>
          <w:sz w:val="16"/>
          <w:szCs w:val="16"/>
        </w:rPr>
        <w:t>Bonnie Babies</w:t>
      </w:r>
    </w:p>
    <w:p w14:paraId="44B963C2" w14:textId="41D76A15" w:rsidR="00A256C7" w:rsidRPr="00343021" w:rsidRDefault="00173B39" w:rsidP="005824FF">
      <w:pPr>
        <w:spacing w:after="339"/>
        <w:ind w:left="836"/>
        <w:rPr>
          <w:sz w:val="16"/>
          <w:szCs w:val="16"/>
        </w:rPr>
      </w:pPr>
      <w:r w:rsidRPr="00343021">
        <w:rPr>
          <w:sz w:val="16"/>
          <w:szCs w:val="16"/>
        </w:rPr>
        <w:t xml:space="preserve">Statement of balances as at 31 </w:t>
      </w:r>
      <w:r w:rsidRPr="00343021">
        <w:rPr>
          <w:sz w:val="16"/>
          <w:szCs w:val="16"/>
          <w:vertAlign w:val="superscript"/>
        </w:rPr>
        <w:t xml:space="preserve">st </w:t>
      </w:r>
      <w:r w:rsidRPr="00343021">
        <w:rPr>
          <w:sz w:val="16"/>
          <w:szCs w:val="16"/>
        </w:rPr>
        <w:t>March 20</w:t>
      </w:r>
      <w:r w:rsidR="00AA55E7">
        <w:rPr>
          <w:sz w:val="16"/>
          <w:szCs w:val="16"/>
        </w:rPr>
        <w:t>2</w:t>
      </w:r>
      <w:r w:rsidR="0076374A">
        <w:rPr>
          <w:sz w:val="16"/>
          <w:szCs w:val="16"/>
        </w:rPr>
        <w:t>6</w:t>
      </w:r>
    </w:p>
    <w:p w14:paraId="23CA4FEC" w14:textId="26874DD2" w:rsidR="00DA0862" w:rsidRDefault="00173B39" w:rsidP="00DA0862">
      <w:pPr>
        <w:tabs>
          <w:tab w:val="right" w:pos="7948"/>
        </w:tabs>
        <w:spacing w:after="253" w:line="265" w:lineRule="auto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Opening balances</w:t>
      </w:r>
      <w:r w:rsidR="00BE1252"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  <w:r w:rsidR="00DA0862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12</w:t>
      </w:r>
      <w:r w:rsidR="00647430">
        <w:rPr>
          <w:rFonts w:ascii="Times New Roman" w:eastAsia="Times New Roman" w:hAnsi="Times New Roman" w:cs="Times New Roman"/>
          <w:sz w:val="16"/>
          <w:szCs w:val="16"/>
        </w:rPr>
        <w:t>493.73</w:t>
      </w:r>
      <w:r w:rsidR="00BE1252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343021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02FEC8F" w14:textId="4782DD16" w:rsidR="00A256C7" w:rsidRPr="00343021" w:rsidRDefault="00173B39" w:rsidP="00DA0862">
      <w:pPr>
        <w:tabs>
          <w:tab w:val="right" w:pos="7948"/>
        </w:tabs>
        <w:spacing w:after="253" w:line="265" w:lineRule="auto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Surplus/deficit for year</w:t>
      </w:r>
      <w:r w:rsidR="00EE0479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8</w:t>
      </w:r>
      <w:r w:rsidR="00647430">
        <w:rPr>
          <w:rFonts w:ascii="Times New Roman" w:eastAsia="Times New Roman" w:hAnsi="Times New Roman" w:cs="Times New Roman"/>
          <w:sz w:val="16"/>
          <w:szCs w:val="16"/>
        </w:rPr>
        <w:t>383.02</w:t>
      </w:r>
    </w:p>
    <w:p w14:paraId="299301EB" w14:textId="3B1C82BA" w:rsidR="00A256C7" w:rsidRPr="00343021" w:rsidRDefault="00173B39">
      <w:pPr>
        <w:spacing w:after="798" w:line="265" w:lineRule="auto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Closing balances</w:t>
      </w:r>
      <w:r w:rsidR="00D656AB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4110.71</w:t>
      </w:r>
      <w:r w:rsidR="00D656A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07BD514B" w14:textId="77777777" w:rsidR="00A256C7" w:rsidRPr="00343021" w:rsidRDefault="00173B39">
      <w:pPr>
        <w:pStyle w:val="Heading1"/>
        <w:rPr>
          <w:sz w:val="16"/>
          <w:szCs w:val="16"/>
        </w:rPr>
      </w:pPr>
      <w:r w:rsidRPr="00343021">
        <w:rPr>
          <w:sz w:val="16"/>
          <w:szCs w:val="16"/>
        </w:rPr>
        <w:t>Reserves</w:t>
      </w:r>
    </w:p>
    <w:p w14:paraId="04E45136" w14:textId="7C7292E8" w:rsidR="00A256C7" w:rsidRPr="00343021" w:rsidRDefault="00173B39">
      <w:pPr>
        <w:spacing w:after="262" w:line="265" w:lineRule="auto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General fund</w:t>
      </w:r>
      <w:r w:rsidR="00405FD3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4110.71</w:t>
      </w:r>
    </w:p>
    <w:p w14:paraId="460C497A" w14:textId="6E5A1287" w:rsidR="00A256C7" w:rsidRPr="00343021" w:rsidRDefault="00173B39">
      <w:pPr>
        <w:pStyle w:val="Heading2"/>
        <w:tabs>
          <w:tab w:val="center" w:pos="7292"/>
        </w:tabs>
        <w:ind w:left="-5" w:firstLine="0"/>
        <w:rPr>
          <w:sz w:val="16"/>
          <w:szCs w:val="16"/>
        </w:rPr>
      </w:pPr>
      <w:r w:rsidRPr="00343021">
        <w:rPr>
          <w:sz w:val="16"/>
          <w:szCs w:val="16"/>
        </w:rPr>
        <w:t>Total Reserve</w:t>
      </w:r>
      <w:r w:rsidR="00412E12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76374A">
        <w:rPr>
          <w:sz w:val="16"/>
          <w:szCs w:val="16"/>
        </w:rPr>
        <w:t>4110.71</w:t>
      </w:r>
    </w:p>
    <w:p w14:paraId="606BA463" w14:textId="77777777" w:rsidR="00A256C7" w:rsidRPr="00343021" w:rsidRDefault="00173B39">
      <w:pPr>
        <w:spacing w:after="0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Assets</w:t>
      </w:r>
    </w:p>
    <w:p w14:paraId="0BA2EFE7" w14:textId="02430729" w:rsidR="00A256C7" w:rsidRPr="00343021" w:rsidRDefault="00A256C7" w:rsidP="00412E12">
      <w:pPr>
        <w:spacing w:after="3" w:line="265" w:lineRule="auto"/>
        <w:rPr>
          <w:sz w:val="16"/>
          <w:szCs w:val="16"/>
        </w:rPr>
      </w:pPr>
    </w:p>
    <w:p w14:paraId="04DA2586" w14:textId="207B5C14" w:rsidR="00A256C7" w:rsidRPr="00343021" w:rsidRDefault="00173B39">
      <w:pPr>
        <w:pStyle w:val="Heading2"/>
        <w:tabs>
          <w:tab w:val="right" w:pos="7948"/>
        </w:tabs>
        <w:spacing w:after="799"/>
        <w:ind w:left="-5" w:firstLine="0"/>
        <w:rPr>
          <w:sz w:val="16"/>
          <w:szCs w:val="16"/>
        </w:rPr>
      </w:pPr>
      <w:r w:rsidRPr="00343021">
        <w:rPr>
          <w:sz w:val="16"/>
          <w:szCs w:val="16"/>
        </w:rPr>
        <w:t>Total assets</w:t>
      </w:r>
      <w:r w:rsidR="00412E12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0</w:t>
      </w:r>
    </w:p>
    <w:p w14:paraId="3FDE266C" w14:textId="77777777" w:rsidR="00A256C7" w:rsidRPr="00343021" w:rsidRDefault="00173B39">
      <w:pPr>
        <w:spacing w:after="1350" w:line="265" w:lineRule="auto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All funds are unrestricted</w:t>
      </w:r>
    </w:p>
    <w:p w14:paraId="4874E589" w14:textId="77777777" w:rsidR="00A256C7" w:rsidRPr="00343021" w:rsidRDefault="00173B39">
      <w:pPr>
        <w:spacing w:after="251" w:line="265" w:lineRule="auto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Approved by the Trustees and signed on their behalf</w:t>
      </w:r>
    </w:p>
    <w:p w14:paraId="2DADBE1B" w14:textId="45276FC9" w:rsidR="00A256C7" w:rsidRPr="00343021" w:rsidRDefault="00173B39" w:rsidP="00076671">
      <w:pPr>
        <w:spacing w:after="515" w:line="265" w:lineRule="auto"/>
        <w:ind w:left="14" w:hanging="10"/>
        <w:rPr>
          <w:sz w:val="16"/>
          <w:szCs w:val="16"/>
        </w:rPr>
      </w:pPr>
      <w:r w:rsidRPr="00343021">
        <w:rPr>
          <w:rFonts w:ascii="Times New Roman" w:eastAsia="Times New Roman" w:hAnsi="Times New Roman" w:cs="Times New Roman"/>
          <w:sz w:val="16"/>
          <w:szCs w:val="16"/>
        </w:rPr>
        <w:t>D. Lamont chairperson</w:t>
      </w:r>
      <w:r w:rsidR="00412E1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14</w:t>
      </w:r>
      <w:r w:rsidR="00CC0791">
        <w:rPr>
          <w:rFonts w:ascii="Times New Roman" w:eastAsia="Times New Roman" w:hAnsi="Times New Roman" w:cs="Times New Roman"/>
          <w:sz w:val="16"/>
          <w:szCs w:val="16"/>
        </w:rPr>
        <w:t>/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09</w:t>
      </w:r>
      <w:r w:rsidR="00CC0791">
        <w:rPr>
          <w:rFonts w:ascii="Times New Roman" w:eastAsia="Times New Roman" w:hAnsi="Times New Roman" w:cs="Times New Roman"/>
          <w:sz w:val="16"/>
          <w:szCs w:val="16"/>
        </w:rPr>
        <w:t>/2</w:t>
      </w:r>
      <w:r w:rsidR="0076374A">
        <w:rPr>
          <w:rFonts w:ascii="Times New Roman" w:eastAsia="Times New Roman" w:hAnsi="Times New Roman" w:cs="Times New Roman"/>
          <w:sz w:val="16"/>
          <w:szCs w:val="16"/>
        </w:rPr>
        <w:t>6</w:t>
      </w:r>
    </w:p>
    <w:sectPr w:rsidR="00A256C7" w:rsidRPr="00343021" w:rsidSect="00924B83">
      <w:pgSz w:w="8380" w:h="1238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6C7"/>
    <w:rsid w:val="00002CA3"/>
    <w:rsid w:val="00076671"/>
    <w:rsid w:val="00173B39"/>
    <w:rsid w:val="001F1293"/>
    <w:rsid w:val="002604DD"/>
    <w:rsid w:val="002B0B72"/>
    <w:rsid w:val="002B21CF"/>
    <w:rsid w:val="002C05E3"/>
    <w:rsid w:val="00343021"/>
    <w:rsid w:val="00385B99"/>
    <w:rsid w:val="003F7E43"/>
    <w:rsid w:val="00405FD3"/>
    <w:rsid w:val="00412E12"/>
    <w:rsid w:val="00492436"/>
    <w:rsid w:val="004C0C51"/>
    <w:rsid w:val="004D532D"/>
    <w:rsid w:val="00542749"/>
    <w:rsid w:val="005824FF"/>
    <w:rsid w:val="005D1B7B"/>
    <w:rsid w:val="00603A52"/>
    <w:rsid w:val="00647430"/>
    <w:rsid w:val="00647F1E"/>
    <w:rsid w:val="00722B7C"/>
    <w:rsid w:val="0076374A"/>
    <w:rsid w:val="007A56AF"/>
    <w:rsid w:val="00816259"/>
    <w:rsid w:val="008610A8"/>
    <w:rsid w:val="00870487"/>
    <w:rsid w:val="008872B6"/>
    <w:rsid w:val="00890391"/>
    <w:rsid w:val="00923E75"/>
    <w:rsid w:val="00924B83"/>
    <w:rsid w:val="00930CA7"/>
    <w:rsid w:val="009816DE"/>
    <w:rsid w:val="009830D0"/>
    <w:rsid w:val="00A256C7"/>
    <w:rsid w:val="00A64A81"/>
    <w:rsid w:val="00AA55E7"/>
    <w:rsid w:val="00AE1DF5"/>
    <w:rsid w:val="00B34B88"/>
    <w:rsid w:val="00B52871"/>
    <w:rsid w:val="00BE1252"/>
    <w:rsid w:val="00C66EFD"/>
    <w:rsid w:val="00CB1EDD"/>
    <w:rsid w:val="00CC0791"/>
    <w:rsid w:val="00D5688B"/>
    <w:rsid w:val="00D6351A"/>
    <w:rsid w:val="00D656AB"/>
    <w:rsid w:val="00D94AD6"/>
    <w:rsid w:val="00DA0862"/>
    <w:rsid w:val="00DB6486"/>
    <w:rsid w:val="00E23C17"/>
    <w:rsid w:val="00E86C55"/>
    <w:rsid w:val="00EB32F9"/>
    <w:rsid w:val="00EB44AB"/>
    <w:rsid w:val="00EC0CE8"/>
    <w:rsid w:val="00EC4521"/>
    <w:rsid w:val="00EE0479"/>
    <w:rsid w:val="00EE0630"/>
    <w:rsid w:val="00F06D96"/>
    <w:rsid w:val="00FC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25D54"/>
  <w15:docId w15:val="{422F9159-2EDE-4478-A88C-D07427E4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9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61" w:line="265" w:lineRule="auto"/>
      <w:ind w:left="2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B8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BE3A1267-583D-4A85-878F-D79A5B47BA72}"/>
</file>

<file path=customXml/itemProps2.xml><?xml version="1.0" encoding="utf-8"?>
<ds:datastoreItem xmlns:ds="http://schemas.openxmlformats.org/officeDocument/2006/customXml" ds:itemID="{EBE590BA-967F-4012-9B65-170E615A515A}"/>
</file>

<file path=customXml/itemProps3.xml><?xml version="1.0" encoding="utf-8"?>
<ds:datastoreItem xmlns:ds="http://schemas.openxmlformats.org/officeDocument/2006/customXml" ds:itemID="{D2EF8DF6-95C7-424B-8165-6A440CD440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lamont</dc:creator>
  <cp:keywords/>
  <cp:lastModifiedBy>john lamont</cp:lastModifiedBy>
  <cp:revision>16</cp:revision>
  <cp:lastPrinted>2023-12-06T16:17:00Z</cp:lastPrinted>
  <dcterms:created xsi:type="dcterms:W3CDTF">2025-10-09T10:08:00Z</dcterms:created>
  <dcterms:modified xsi:type="dcterms:W3CDTF">2026-09-16T14:10:00Z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