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8726A" w14:textId="77777777" w:rsidR="00153D25" w:rsidRPr="00153D25" w:rsidRDefault="00153D25" w:rsidP="00153D25">
      <w:pPr>
        <w:rPr>
          <w:b/>
          <w:bCs/>
        </w:rPr>
      </w:pPr>
      <w:r w:rsidRPr="00153D25">
        <w:rPr>
          <w:b/>
          <w:bCs/>
        </w:rPr>
        <w:t>Chairperson’s Report</w:t>
      </w:r>
    </w:p>
    <w:p w14:paraId="6B3A26DE" w14:textId="77777777" w:rsidR="00153D25" w:rsidRPr="00153D25" w:rsidRDefault="00153D25" w:rsidP="00153D25">
      <w:r w:rsidRPr="00153D25">
        <w:rPr>
          <w:b/>
          <w:bCs/>
        </w:rPr>
        <w:t>Reporting Period: May 2025 – May 2026</w:t>
      </w:r>
    </w:p>
    <w:p w14:paraId="30F2151A" w14:textId="77777777" w:rsidR="00153D25" w:rsidRPr="00153D25" w:rsidRDefault="00153D25" w:rsidP="00153D25">
      <w:pPr>
        <w:rPr>
          <w:b/>
          <w:bCs/>
        </w:rPr>
      </w:pPr>
      <w:r w:rsidRPr="00153D25">
        <w:rPr>
          <w:b/>
          <w:bCs/>
        </w:rPr>
        <w:t>Overview</w:t>
      </w:r>
    </w:p>
    <w:p w14:paraId="52204310" w14:textId="77777777" w:rsidR="00153D25" w:rsidRPr="00153D25" w:rsidRDefault="00153D25" w:rsidP="00153D25">
      <w:r w:rsidRPr="00153D25">
        <w:t>This has been another highly active and creative year for Slattadale Outreach, marked by innovation, strong partnerships and continued commitment to providing inclusive outdoor experiences.</w:t>
      </w:r>
    </w:p>
    <w:p w14:paraId="3AB994A1" w14:textId="77777777" w:rsidR="00153D25" w:rsidRPr="00153D25" w:rsidRDefault="00153D25" w:rsidP="00153D25">
      <w:r w:rsidRPr="00153D25">
        <w:t>Over the past 12 months, we have expanded both the breadth and accessibility of our programmes, building on established work with young people while introducing new family-focused and community-led initiatives.</w:t>
      </w:r>
    </w:p>
    <w:p w14:paraId="7C87B9D4" w14:textId="77777777" w:rsidR="00153D25" w:rsidRPr="00153D25" w:rsidRDefault="00153D25" w:rsidP="00153D25">
      <w:r w:rsidRPr="00153D25">
        <w:t>Our activities continue to support wellbeing, environmental awareness and community connection across the area.</w:t>
      </w:r>
    </w:p>
    <w:p w14:paraId="7DF0F5F2" w14:textId="28599E7D" w:rsidR="00153D25" w:rsidRPr="00153D25" w:rsidRDefault="00153D25" w:rsidP="00153D25"/>
    <w:p w14:paraId="20182F8A" w14:textId="77777777" w:rsidR="00153D25" w:rsidRPr="00153D25" w:rsidRDefault="00153D25" w:rsidP="00153D25">
      <w:pPr>
        <w:rPr>
          <w:b/>
          <w:bCs/>
        </w:rPr>
      </w:pPr>
      <w:r w:rsidRPr="00153D25">
        <w:rPr>
          <w:b/>
          <w:bCs/>
        </w:rPr>
        <w:t>Highlights of the Year</w:t>
      </w:r>
    </w:p>
    <w:p w14:paraId="5AE486E4" w14:textId="77777777" w:rsidR="00153D25" w:rsidRPr="00153D25" w:rsidRDefault="00153D25" w:rsidP="00153D25">
      <w:pPr>
        <w:rPr>
          <w:b/>
          <w:bCs/>
        </w:rPr>
      </w:pPr>
      <w:r w:rsidRPr="00153D25">
        <w:rPr>
          <w:b/>
          <w:bCs/>
        </w:rPr>
        <w:t>Outdoor Learning &amp; Youth Engagement</w:t>
      </w:r>
    </w:p>
    <w:p w14:paraId="0C17B6CB" w14:textId="77777777" w:rsidR="00153D25" w:rsidRPr="00153D25" w:rsidRDefault="00153D25" w:rsidP="00153D25">
      <w:r w:rsidRPr="00153D25">
        <w:t>We have maintained a strong focus on structured outdoor learning:</w:t>
      </w:r>
    </w:p>
    <w:p w14:paraId="04CC34AF" w14:textId="77777777" w:rsidR="00153D25" w:rsidRPr="00153D25" w:rsidRDefault="00153D25" w:rsidP="00153D25">
      <w:pPr>
        <w:numPr>
          <w:ilvl w:val="0"/>
          <w:numId w:val="1"/>
        </w:numPr>
      </w:pPr>
      <w:r w:rsidRPr="00153D25">
        <w:rPr>
          <w:b/>
          <w:bCs/>
        </w:rPr>
        <w:t>Weekly sessions with Gairloch High School (S1 SMART programme)</w:t>
      </w:r>
    </w:p>
    <w:p w14:paraId="290DD420" w14:textId="77777777" w:rsidR="00153D25" w:rsidRPr="00153D25" w:rsidRDefault="00153D25" w:rsidP="00153D25">
      <w:pPr>
        <w:numPr>
          <w:ilvl w:val="0"/>
          <w:numId w:val="1"/>
        </w:numPr>
      </w:pPr>
      <w:r w:rsidRPr="00153D25">
        <w:t xml:space="preserve">Ongoing participation in the </w:t>
      </w:r>
      <w:r w:rsidRPr="00153D25">
        <w:rPr>
          <w:b/>
          <w:bCs/>
        </w:rPr>
        <w:t>Scottish Junior Forester Award (SJFA)</w:t>
      </w:r>
      <w:r w:rsidRPr="00153D25">
        <w:t xml:space="preserve"> across the year</w:t>
      </w:r>
    </w:p>
    <w:p w14:paraId="128F8C18" w14:textId="77777777" w:rsidR="00153D25" w:rsidRPr="00153D25" w:rsidRDefault="00153D25" w:rsidP="00153D25">
      <w:r w:rsidRPr="00153D25">
        <w:t>These sustained programmes have enabled young people to develop confidence, environmental knowledge and practical outdoor skills throughout the year.</w:t>
      </w:r>
    </w:p>
    <w:p w14:paraId="27FE3E9A" w14:textId="1121F1B3" w:rsidR="00153D25" w:rsidRPr="00153D25" w:rsidRDefault="00153D25" w:rsidP="00153D25"/>
    <w:p w14:paraId="5FB4512A" w14:textId="77777777" w:rsidR="00153D25" w:rsidRPr="00153D25" w:rsidRDefault="00153D25" w:rsidP="00153D25">
      <w:pPr>
        <w:rPr>
          <w:b/>
          <w:bCs/>
        </w:rPr>
      </w:pPr>
      <w:r w:rsidRPr="00153D25">
        <w:rPr>
          <w:b/>
          <w:bCs/>
        </w:rPr>
        <w:t>Events and Activities</w:t>
      </w:r>
    </w:p>
    <w:p w14:paraId="239AB371" w14:textId="77777777" w:rsidR="00153D25" w:rsidRPr="00153D25" w:rsidRDefault="00153D25" w:rsidP="00153D25">
      <w:r w:rsidRPr="00153D25">
        <w:t>This year saw a diverse and engaging programme of outdoor experiences:</w:t>
      </w:r>
    </w:p>
    <w:p w14:paraId="00E2C135" w14:textId="77777777" w:rsidR="00153D25" w:rsidRPr="00153D25" w:rsidRDefault="00153D25" w:rsidP="00153D25">
      <w:pPr>
        <w:numPr>
          <w:ilvl w:val="0"/>
          <w:numId w:val="2"/>
        </w:numPr>
      </w:pPr>
      <w:r w:rsidRPr="00153D25">
        <w:rPr>
          <w:b/>
          <w:bCs/>
        </w:rPr>
        <w:t>Family sailing trips aboard the Tanera luggers</w:t>
      </w:r>
    </w:p>
    <w:p w14:paraId="161AC8DA" w14:textId="77777777" w:rsidR="00153D25" w:rsidRPr="00153D25" w:rsidRDefault="00153D25" w:rsidP="00153D25">
      <w:pPr>
        <w:numPr>
          <w:ilvl w:val="0"/>
          <w:numId w:val="2"/>
        </w:numPr>
      </w:pPr>
      <w:proofErr w:type="spellStart"/>
      <w:r w:rsidRPr="00153D25">
        <w:rPr>
          <w:b/>
          <w:bCs/>
        </w:rPr>
        <w:t>Watersports</w:t>
      </w:r>
      <w:proofErr w:type="spellEnd"/>
      <w:r w:rsidRPr="00153D25">
        <w:rPr>
          <w:b/>
          <w:bCs/>
        </w:rPr>
        <w:t xml:space="preserve"> adventure days</w:t>
      </w:r>
      <w:r w:rsidRPr="00153D25">
        <w:t xml:space="preserve"> and a </w:t>
      </w:r>
      <w:r w:rsidRPr="00153D25">
        <w:rPr>
          <w:b/>
          <w:bCs/>
        </w:rPr>
        <w:t>Teen Adventure Day</w:t>
      </w:r>
      <w:r w:rsidRPr="00153D25">
        <w:t>, including paddleboarding and climbing</w:t>
      </w:r>
    </w:p>
    <w:p w14:paraId="1C980853" w14:textId="77777777" w:rsidR="00153D25" w:rsidRPr="00153D25" w:rsidRDefault="00153D25" w:rsidP="00153D25">
      <w:pPr>
        <w:numPr>
          <w:ilvl w:val="0"/>
          <w:numId w:val="2"/>
        </w:numPr>
      </w:pPr>
      <w:r w:rsidRPr="00153D25">
        <w:rPr>
          <w:b/>
          <w:bCs/>
        </w:rPr>
        <w:t>North Coast Surf Trip (adapted due to weather conditions)</w:t>
      </w:r>
    </w:p>
    <w:p w14:paraId="0F840ED1" w14:textId="77777777" w:rsidR="00153D25" w:rsidRPr="00153D25" w:rsidRDefault="00153D25" w:rsidP="00153D25">
      <w:pPr>
        <w:numPr>
          <w:ilvl w:val="0"/>
          <w:numId w:val="2"/>
        </w:numPr>
      </w:pPr>
      <w:r w:rsidRPr="00153D25">
        <w:rPr>
          <w:b/>
          <w:bCs/>
        </w:rPr>
        <w:t>Summer Isles (Tanera) YPI adventure</w:t>
      </w:r>
    </w:p>
    <w:p w14:paraId="58391BAA" w14:textId="77777777" w:rsidR="00153D25" w:rsidRPr="00153D25" w:rsidRDefault="00153D25" w:rsidP="00153D25">
      <w:pPr>
        <w:numPr>
          <w:ilvl w:val="0"/>
          <w:numId w:val="2"/>
        </w:numPr>
      </w:pPr>
      <w:r w:rsidRPr="00153D25">
        <w:rPr>
          <w:b/>
          <w:bCs/>
        </w:rPr>
        <w:t>Creative outdoor learning</w:t>
      </w:r>
      <w:r w:rsidRPr="00153D25">
        <w:t xml:space="preserve"> including storytelling and performance, where young people explored local myths and legends through outdoor theatre</w:t>
      </w:r>
    </w:p>
    <w:p w14:paraId="21E71FA4" w14:textId="77777777" w:rsidR="00153D25" w:rsidRPr="00153D25" w:rsidRDefault="00153D25" w:rsidP="00153D25">
      <w:r w:rsidRPr="00153D25">
        <w:t>These events have continued to provide memorable, supported experiences that encourage resilience, teamwork and enjoyment of the outdoors.</w:t>
      </w:r>
    </w:p>
    <w:p w14:paraId="3AB58E53" w14:textId="5E421869" w:rsidR="00153D25" w:rsidRPr="00153D25" w:rsidRDefault="00153D25" w:rsidP="00153D25"/>
    <w:p w14:paraId="6221E562" w14:textId="77777777" w:rsidR="00153D25" w:rsidRPr="00153D25" w:rsidRDefault="00153D25" w:rsidP="00153D25">
      <w:pPr>
        <w:rPr>
          <w:b/>
          <w:bCs/>
        </w:rPr>
      </w:pPr>
      <w:r w:rsidRPr="00153D25">
        <w:rPr>
          <w:b/>
          <w:bCs/>
        </w:rPr>
        <w:t>Community and Family Engagement</w:t>
      </w:r>
    </w:p>
    <w:p w14:paraId="4969DBA2" w14:textId="77777777" w:rsidR="00153D25" w:rsidRPr="00153D25" w:rsidRDefault="00153D25" w:rsidP="00153D25">
      <w:r w:rsidRPr="00153D25">
        <w:t>We have increased our focus on family participation and community inclusion:</w:t>
      </w:r>
    </w:p>
    <w:p w14:paraId="7D1BB96E" w14:textId="77777777" w:rsidR="00153D25" w:rsidRPr="00153D25" w:rsidRDefault="00153D25" w:rsidP="00153D25">
      <w:pPr>
        <w:numPr>
          <w:ilvl w:val="0"/>
          <w:numId w:val="3"/>
        </w:numPr>
      </w:pPr>
      <w:r w:rsidRPr="00153D25">
        <w:lastRenderedPageBreak/>
        <w:t xml:space="preserve">Introduction of </w:t>
      </w:r>
      <w:r w:rsidRPr="00153D25">
        <w:rPr>
          <w:b/>
          <w:bCs/>
        </w:rPr>
        <w:t>Slattadale Saturdays – family nature sessions</w:t>
      </w:r>
    </w:p>
    <w:p w14:paraId="2BA59A29" w14:textId="77777777" w:rsidR="00153D25" w:rsidRPr="00153D25" w:rsidRDefault="00153D25" w:rsidP="00153D25">
      <w:pPr>
        <w:numPr>
          <w:ilvl w:val="0"/>
          <w:numId w:val="3"/>
        </w:numPr>
      </w:pPr>
      <w:r w:rsidRPr="00153D25">
        <w:t xml:space="preserve">Development of </w:t>
      </w:r>
      <w:r w:rsidRPr="00153D25">
        <w:rPr>
          <w:b/>
          <w:bCs/>
        </w:rPr>
        <w:t>child-led play sessions</w:t>
      </w:r>
      <w:r w:rsidRPr="00153D25">
        <w:t>, supported by external funding</w:t>
      </w:r>
    </w:p>
    <w:p w14:paraId="0B17F1A3" w14:textId="77777777" w:rsidR="00153D25" w:rsidRPr="00153D25" w:rsidRDefault="00153D25" w:rsidP="00153D25">
      <w:pPr>
        <w:numPr>
          <w:ilvl w:val="0"/>
          <w:numId w:val="3"/>
        </w:numPr>
      </w:pPr>
      <w:r w:rsidRPr="00153D25">
        <w:t>Collaborative walking and nature activities in partnership with High Life Highland countryside rangers</w:t>
      </w:r>
    </w:p>
    <w:p w14:paraId="309DAC6B" w14:textId="77777777" w:rsidR="00153D25" w:rsidRPr="00153D25" w:rsidRDefault="00153D25" w:rsidP="00153D25">
      <w:r w:rsidRPr="00153D25">
        <w:t>These initiatives have broadened access to our services and strengthened intergenerational engagement.</w:t>
      </w:r>
    </w:p>
    <w:p w14:paraId="2BEC532C" w14:textId="28AF5511" w:rsidR="00153D25" w:rsidRPr="00153D25" w:rsidRDefault="00153D25" w:rsidP="00153D25"/>
    <w:p w14:paraId="243F91B5" w14:textId="77777777" w:rsidR="00153D25" w:rsidRPr="00153D25" w:rsidRDefault="00153D25" w:rsidP="00153D25">
      <w:pPr>
        <w:rPr>
          <w:b/>
          <w:bCs/>
        </w:rPr>
      </w:pPr>
      <w:r w:rsidRPr="00153D25">
        <w:rPr>
          <w:b/>
          <w:bCs/>
        </w:rPr>
        <w:t>Skills, Creativity and Achievement</w:t>
      </w:r>
    </w:p>
    <w:p w14:paraId="35C5949C" w14:textId="77777777" w:rsidR="00153D25" w:rsidRPr="00153D25" w:rsidRDefault="00153D25" w:rsidP="00153D25">
      <w:r w:rsidRPr="00153D25">
        <w:t>This year also highlighted the creativity and ambition of our participants:</w:t>
      </w:r>
    </w:p>
    <w:p w14:paraId="77E305ED" w14:textId="77777777" w:rsidR="00153D25" w:rsidRPr="00153D25" w:rsidRDefault="00153D25" w:rsidP="00153D25">
      <w:pPr>
        <w:numPr>
          <w:ilvl w:val="0"/>
          <w:numId w:val="4"/>
        </w:numPr>
      </w:pPr>
      <w:r w:rsidRPr="00153D25">
        <w:t xml:space="preserve">Participation in the </w:t>
      </w:r>
      <w:r w:rsidRPr="00153D25">
        <w:rPr>
          <w:b/>
          <w:bCs/>
        </w:rPr>
        <w:t>Youth Philanthropy Initiative (YPI)</w:t>
      </w:r>
      <w:r w:rsidRPr="00153D25">
        <w:t>, with Team Slattadale giving a strong performance</w:t>
      </w:r>
    </w:p>
    <w:p w14:paraId="5B674C75" w14:textId="77777777" w:rsidR="00153D25" w:rsidRPr="00153D25" w:rsidRDefault="00153D25" w:rsidP="00153D25">
      <w:pPr>
        <w:numPr>
          <w:ilvl w:val="0"/>
          <w:numId w:val="4"/>
        </w:numPr>
      </w:pPr>
      <w:r w:rsidRPr="00153D25">
        <w:t xml:space="preserve">Delivery of </w:t>
      </w:r>
      <w:r w:rsidRPr="00153D25">
        <w:rPr>
          <w:b/>
          <w:bCs/>
        </w:rPr>
        <w:t>outdoor creative projects</w:t>
      </w:r>
      <w:r w:rsidRPr="00153D25">
        <w:t>, including storytelling, drama and cultural interpretation</w:t>
      </w:r>
    </w:p>
    <w:p w14:paraId="24ED0BFB" w14:textId="77777777" w:rsidR="00153D25" w:rsidRPr="00153D25" w:rsidRDefault="00153D25" w:rsidP="00153D25">
      <w:r w:rsidRPr="00153D25">
        <w:t>These opportunities have supported personal development, communication skills and confidence.</w:t>
      </w:r>
    </w:p>
    <w:p w14:paraId="34F1701B" w14:textId="695F31F5" w:rsidR="00153D25" w:rsidRPr="00153D25" w:rsidRDefault="00153D25" w:rsidP="00153D25"/>
    <w:p w14:paraId="2D668012" w14:textId="77777777" w:rsidR="00153D25" w:rsidRPr="00153D25" w:rsidRDefault="00153D25" w:rsidP="00153D25">
      <w:pPr>
        <w:rPr>
          <w:b/>
          <w:bCs/>
        </w:rPr>
      </w:pPr>
      <w:r w:rsidRPr="00153D25">
        <w:rPr>
          <w:b/>
          <w:bCs/>
        </w:rPr>
        <w:t>Environmental Stewardship and Development</w:t>
      </w:r>
    </w:p>
    <w:p w14:paraId="504BF839" w14:textId="77777777" w:rsidR="00153D25" w:rsidRPr="00153D25" w:rsidRDefault="00153D25" w:rsidP="00153D25">
      <w:r w:rsidRPr="00153D25">
        <w:t>Environmental work and site development continue to be central:</w:t>
      </w:r>
    </w:p>
    <w:p w14:paraId="0D7E79B4" w14:textId="77777777" w:rsidR="00153D25" w:rsidRPr="00153D25" w:rsidRDefault="00153D25" w:rsidP="00153D25">
      <w:pPr>
        <w:numPr>
          <w:ilvl w:val="0"/>
          <w:numId w:val="5"/>
        </w:numPr>
      </w:pPr>
      <w:r w:rsidRPr="00153D25">
        <w:t xml:space="preserve">Volunteer-led effort to </w:t>
      </w:r>
      <w:r w:rsidRPr="00153D25">
        <w:rPr>
          <w:b/>
          <w:bCs/>
        </w:rPr>
        <w:t>salvage and repurpose the Keder structure</w:t>
      </w:r>
      <w:r w:rsidRPr="00153D25">
        <w:t>, with plans for future reuse</w:t>
      </w:r>
    </w:p>
    <w:p w14:paraId="480F9D72" w14:textId="77777777" w:rsidR="00153D25" w:rsidRPr="00153D25" w:rsidRDefault="00153D25" w:rsidP="00153D25">
      <w:pPr>
        <w:numPr>
          <w:ilvl w:val="0"/>
          <w:numId w:val="5"/>
        </w:numPr>
      </w:pPr>
      <w:r w:rsidRPr="00153D25">
        <w:t>Continued use of Slattadale as a learning environment for outdoor education and nature engagement</w:t>
      </w:r>
    </w:p>
    <w:p w14:paraId="1A17FAF4" w14:textId="77777777" w:rsidR="00153D25" w:rsidRPr="00153D25" w:rsidRDefault="00153D25" w:rsidP="00153D25">
      <w:r w:rsidRPr="00153D25">
        <w:t>These activities reflect our commitment to sustainability, resourcefulness and long-term site development.</w:t>
      </w:r>
    </w:p>
    <w:p w14:paraId="250322A2" w14:textId="040C7A78" w:rsidR="00153D25" w:rsidRDefault="00153D25" w:rsidP="00153D25"/>
    <w:p w14:paraId="6E0CB5B3" w14:textId="77777777" w:rsidR="00D83BDB" w:rsidRPr="00153D25" w:rsidRDefault="00D83BDB" w:rsidP="00153D25"/>
    <w:p w14:paraId="045458FA" w14:textId="77777777" w:rsidR="00153D25" w:rsidRPr="00153D25" w:rsidRDefault="00153D25" w:rsidP="00153D25">
      <w:pPr>
        <w:rPr>
          <w:b/>
          <w:bCs/>
        </w:rPr>
      </w:pPr>
      <w:r w:rsidRPr="00153D25">
        <w:rPr>
          <w:b/>
          <w:bCs/>
        </w:rPr>
        <w:t>Community Impact</w:t>
      </w:r>
    </w:p>
    <w:p w14:paraId="32E6242C" w14:textId="77777777" w:rsidR="00153D25" w:rsidRPr="00153D25" w:rsidRDefault="00153D25" w:rsidP="00153D25">
      <w:r w:rsidRPr="00153D25">
        <w:t>Our work this year has:</w:t>
      </w:r>
    </w:p>
    <w:p w14:paraId="42066C0C" w14:textId="77777777" w:rsidR="00153D25" w:rsidRPr="00153D25" w:rsidRDefault="00153D25" w:rsidP="00153D25">
      <w:pPr>
        <w:numPr>
          <w:ilvl w:val="0"/>
          <w:numId w:val="6"/>
        </w:numPr>
      </w:pPr>
      <w:r w:rsidRPr="00153D25">
        <w:t>Expanded regular engagement with young people through weekly provision</w:t>
      </w:r>
    </w:p>
    <w:p w14:paraId="0B6BEDD1" w14:textId="77777777" w:rsidR="00153D25" w:rsidRPr="00153D25" w:rsidRDefault="00153D25" w:rsidP="00153D25">
      <w:pPr>
        <w:numPr>
          <w:ilvl w:val="0"/>
          <w:numId w:val="6"/>
        </w:numPr>
      </w:pPr>
      <w:r w:rsidRPr="00153D25">
        <w:t>Increased family participation through new accessible programmes</w:t>
      </w:r>
    </w:p>
    <w:p w14:paraId="468F1C27" w14:textId="77777777" w:rsidR="00153D25" w:rsidRPr="00153D25" w:rsidRDefault="00153D25" w:rsidP="00153D25">
      <w:pPr>
        <w:numPr>
          <w:ilvl w:val="0"/>
          <w:numId w:val="6"/>
        </w:numPr>
      </w:pPr>
      <w:r w:rsidRPr="00153D25">
        <w:t>Strengthened wellbeing through outdoor, social and creative activities</w:t>
      </w:r>
    </w:p>
    <w:p w14:paraId="7B37EAF7" w14:textId="77777777" w:rsidR="00153D25" w:rsidRPr="00153D25" w:rsidRDefault="00153D25" w:rsidP="00153D25">
      <w:pPr>
        <w:numPr>
          <w:ilvl w:val="0"/>
          <w:numId w:val="6"/>
        </w:numPr>
      </w:pPr>
      <w:r w:rsidRPr="00153D25">
        <w:t>Reduced barriers to access through supported and funded opportunities</w:t>
      </w:r>
    </w:p>
    <w:p w14:paraId="2B3E0E07" w14:textId="77777777" w:rsidR="00153D25" w:rsidRPr="00153D25" w:rsidRDefault="00153D25" w:rsidP="00153D25">
      <w:pPr>
        <w:numPr>
          <w:ilvl w:val="0"/>
          <w:numId w:val="6"/>
        </w:numPr>
      </w:pPr>
      <w:r w:rsidRPr="00153D25">
        <w:t>Built a stronger sense of community ownership and involvement</w:t>
      </w:r>
    </w:p>
    <w:p w14:paraId="06ACE59C" w14:textId="77777777" w:rsidR="00153D25" w:rsidRPr="00153D25" w:rsidRDefault="00153D25" w:rsidP="00153D25">
      <w:r w:rsidRPr="00153D25">
        <w:t>The introduction of regular family sessions and funded play provision represents a significant step forward in widening participation.</w:t>
      </w:r>
    </w:p>
    <w:p w14:paraId="31F13497" w14:textId="78A37E59" w:rsidR="00153D25" w:rsidRPr="00153D25" w:rsidRDefault="00153D25" w:rsidP="00153D25"/>
    <w:p w14:paraId="0D7B5110" w14:textId="77777777" w:rsidR="00153D25" w:rsidRPr="00153D25" w:rsidRDefault="00153D25" w:rsidP="00153D25">
      <w:pPr>
        <w:rPr>
          <w:b/>
          <w:bCs/>
        </w:rPr>
      </w:pPr>
      <w:r w:rsidRPr="00153D25">
        <w:rPr>
          <w:b/>
          <w:bCs/>
        </w:rPr>
        <w:lastRenderedPageBreak/>
        <w:t>Volunteers and Thanks</w:t>
      </w:r>
    </w:p>
    <w:p w14:paraId="4EE17BDF" w14:textId="77777777" w:rsidR="00153D25" w:rsidRPr="00153D25" w:rsidRDefault="00153D25" w:rsidP="00153D25">
      <w:r w:rsidRPr="00153D25">
        <w:t>We extend our sincere thanks to:</w:t>
      </w:r>
    </w:p>
    <w:p w14:paraId="3B5A0888" w14:textId="77777777" w:rsidR="00153D25" w:rsidRPr="00153D25" w:rsidRDefault="00153D25" w:rsidP="00153D25">
      <w:pPr>
        <w:numPr>
          <w:ilvl w:val="0"/>
          <w:numId w:val="7"/>
        </w:numPr>
      </w:pPr>
      <w:r w:rsidRPr="00153D25">
        <w:t>Our dedicated volunteers</w:t>
      </w:r>
    </w:p>
    <w:p w14:paraId="0806202D" w14:textId="77777777" w:rsidR="00153D25" w:rsidRPr="00153D25" w:rsidRDefault="00153D25" w:rsidP="00153D25">
      <w:pPr>
        <w:numPr>
          <w:ilvl w:val="0"/>
          <w:numId w:val="7"/>
        </w:numPr>
      </w:pPr>
      <w:r w:rsidRPr="00153D25">
        <w:t>Key collaborators including youth development staff and outdoor activity providers</w:t>
      </w:r>
    </w:p>
    <w:p w14:paraId="6E0D1EDC" w14:textId="77777777" w:rsidR="00153D25" w:rsidRPr="00153D25" w:rsidRDefault="00153D25" w:rsidP="00153D25">
      <w:pPr>
        <w:numPr>
          <w:ilvl w:val="0"/>
          <w:numId w:val="7"/>
        </w:numPr>
      </w:pPr>
      <w:r w:rsidRPr="00153D25">
        <w:t>Partner organisations such as High Life Highland and countryside rangers</w:t>
      </w:r>
    </w:p>
    <w:p w14:paraId="0865C6D3" w14:textId="77777777" w:rsidR="00153D25" w:rsidRPr="00153D25" w:rsidRDefault="00153D25" w:rsidP="00153D25">
      <w:pPr>
        <w:numPr>
          <w:ilvl w:val="0"/>
          <w:numId w:val="7"/>
        </w:numPr>
      </w:pPr>
      <w:r w:rsidRPr="00153D25">
        <w:t>Funders, including the OCP Incubator Fund</w:t>
      </w:r>
    </w:p>
    <w:p w14:paraId="43894B84" w14:textId="77777777" w:rsidR="00153D25" w:rsidRPr="00153D25" w:rsidRDefault="00153D25" w:rsidP="00153D25">
      <w:r w:rsidRPr="00153D25">
        <w:t>Your continued support enables the delivery and growth of our work.</w:t>
      </w:r>
    </w:p>
    <w:p w14:paraId="0522F002" w14:textId="333312F2" w:rsidR="00153D25" w:rsidRPr="00153D25" w:rsidRDefault="00153D25" w:rsidP="00153D25"/>
    <w:p w14:paraId="285E232B" w14:textId="77777777" w:rsidR="00153D25" w:rsidRPr="00153D25" w:rsidRDefault="00153D25" w:rsidP="00153D25">
      <w:pPr>
        <w:rPr>
          <w:b/>
          <w:bCs/>
        </w:rPr>
      </w:pPr>
      <w:r w:rsidRPr="00153D25">
        <w:rPr>
          <w:b/>
          <w:bCs/>
        </w:rPr>
        <w:t>Looking Ahead</w:t>
      </w:r>
    </w:p>
    <w:p w14:paraId="3E77E311" w14:textId="77777777" w:rsidR="00153D25" w:rsidRPr="00153D25" w:rsidRDefault="00153D25" w:rsidP="00153D25">
      <w:r w:rsidRPr="00153D25">
        <w:t>In the coming year, we aim to:</w:t>
      </w:r>
    </w:p>
    <w:p w14:paraId="184ED0BB" w14:textId="77777777" w:rsidR="00153D25" w:rsidRPr="00153D25" w:rsidRDefault="00153D25" w:rsidP="00153D25">
      <w:pPr>
        <w:numPr>
          <w:ilvl w:val="0"/>
          <w:numId w:val="8"/>
        </w:numPr>
      </w:pPr>
      <w:r w:rsidRPr="00153D25">
        <w:t xml:space="preserve">Expand </w:t>
      </w:r>
      <w:r w:rsidRPr="00153D25">
        <w:rPr>
          <w:b/>
          <w:bCs/>
        </w:rPr>
        <w:t>Slattadale Saturdays</w:t>
      </w:r>
      <w:r w:rsidRPr="00153D25">
        <w:t xml:space="preserve"> and child-led play provision</w:t>
      </w:r>
    </w:p>
    <w:p w14:paraId="22AA4956" w14:textId="77777777" w:rsidR="00153D25" w:rsidRPr="00153D25" w:rsidRDefault="00153D25" w:rsidP="00153D25">
      <w:pPr>
        <w:numPr>
          <w:ilvl w:val="0"/>
          <w:numId w:val="8"/>
        </w:numPr>
      </w:pPr>
      <w:r w:rsidRPr="00153D25">
        <w:t xml:space="preserve">Continue delivery of </w:t>
      </w:r>
      <w:r w:rsidRPr="00153D25">
        <w:rPr>
          <w:b/>
          <w:bCs/>
        </w:rPr>
        <w:t>weekly school-based programmes</w:t>
      </w:r>
    </w:p>
    <w:p w14:paraId="79CC32F1" w14:textId="77777777" w:rsidR="00153D25" w:rsidRPr="00153D25" w:rsidRDefault="00153D25" w:rsidP="00153D25">
      <w:pPr>
        <w:numPr>
          <w:ilvl w:val="0"/>
          <w:numId w:val="8"/>
        </w:numPr>
      </w:pPr>
      <w:r w:rsidRPr="00153D25">
        <w:t xml:space="preserve">Develop infrastructure, including the </w:t>
      </w:r>
      <w:r w:rsidRPr="00153D25">
        <w:rPr>
          <w:b/>
          <w:bCs/>
        </w:rPr>
        <w:t>Keder structure restoration</w:t>
      </w:r>
    </w:p>
    <w:p w14:paraId="29CB4B6D" w14:textId="77777777" w:rsidR="00153D25" w:rsidRPr="00153D25" w:rsidRDefault="00153D25" w:rsidP="00153D25">
      <w:pPr>
        <w:numPr>
          <w:ilvl w:val="0"/>
          <w:numId w:val="8"/>
        </w:numPr>
      </w:pPr>
      <w:r w:rsidRPr="00153D25">
        <w:t xml:space="preserve">Increase opportunities for </w:t>
      </w:r>
      <w:r w:rsidRPr="00153D25">
        <w:rPr>
          <w:b/>
          <w:bCs/>
        </w:rPr>
        <w:t>family and community participation</w:t>
      </w:r>
    </w:p>
    <w:p w14:paraId="77196272" w14:textId="77777777" w:rsidR="00153D25" w:rsidRPr="00153D25" w:rsidRDefault="00153D25" w:rsidP="00153D25">
      <w:pPr>
        <w:numPr>
          <w:ilvl w:val="0"/>
          <w:numId w:val="8"/>
        </w:numPr>
      </w:pPr>
      <w:r w:rsidRPr="00153D25">
        <w:t>Build on partnerships and secure sustainable funding</w:t>
      </w:r>
    </w:p>
    <w:p w14:paraId="3F35C564" w14:textId="77777777" w:rsidR="002F1FF8" w:rsidRDefault="002F1FF8" w:rsidP="00153D25">
      <w:pPr>
        <w:rPr>
          <w:b/>
          <w:bCs/>
        </w:rPr>
      </w:pPr>
    </w:p>
    <w:p w14:paraId="48E2C474" w14:textId="3D108E74" w:rsidR="00153D25" w:rsidRPr="00153D25" w:rsidRDefault="00153D25" w:rsidP="00153D25">
      <w:pPr>
        <w:rPr>
          <w:b/>
          <w:bCs/>
        </w:rPr>
      </w:pPr>
      <w:r w:rsidRPr="00153D25">
        <w:rPr>
          <w:b/>
          <w:bCs/>
        </w:rPr>
        <w:t>Conclusion</w:t>
      </w:r>
    </w:p>
    <w:p w14:paraId="3E978316" w14:textId="77777777" w:rsidR="00153D25" w:rsidRPr="00153D25" w:rsidRDefault="00153D25" w:rsidP="00153D25">
      <w:r w:rsidRPr="00153D25">
        <w:t>This year has demonstrated the strength of our community, the creativity of our young people and the dedication of those who support our work.</w:t>
      </w:r>
    </w:p>
    <w:p w14:paraId="558CC0E0" w14:textId="77777777" w:rsidR="00153D25" w:rsidRPr="00153D25" w:rsidRDefault="00153D25" w:rsidP="00153D25">
      <w:r w:rsidRPr="00153D25">
        <w:t>We remain committed to providing inclusive, high-quality outdoor experiences that foster wellbeing, skills and connection to place.</w:t>
      </w:r>
    </w:p>
    <w:p w14:paraId="13D04212" w14:textId="77777777" w:rsidR="00153D25" w:rsidRPr="00153D25" w:rsidRDefault="00153D25" w:rsidP="00153D25">
      <w:r w:rsidRPr="00153D25">
        <w:t>On behalf of the Board, I thank all who have contributed to another successful year.</w:t>
      </w:r>
    </w:p>
    <w:p w14:paraId="37836735" w14:textId="77777777" w:rsidR="00153D25" w:rsidRPr="00153D25" w:rsidRDefault="00153D25" w:rsidP="00153D25">
      <w:r w:rsidRPr="00153D25">
        <w:rPr>
          <w:b/>
          <w:bCs/>
        </w:rPr>
        <w:t>Chairperson</w:t>
      </w:r>
      <w:r w:rsidRPr="00153D25">
        <w:br/>
        <w:t>Slattadale Outreach</w:t>
      </w:r>
    </w:p>
    <w:p w14:paraId="6388FFDF" w14:textId="3A207F35" w:rsidR="00153D25" w:rsidRDefault="00153D25">
      <w:r>
        <w:br w:type="page"/>
      </w:r>
    </w:p>
    <w:sectPr w:rsidR="00153D25" w:rsidSect="002F1F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C121F"/>
    <w:multiLevelType w:val="multilevel"/>
    <w:tmpl w:val="CA82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955C50"/>
    <w:multiLevelType w:val="multilevel"/>
    <w:tmpl w:val="401E4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A3245E"/>
    <w:multiLevelType w:val="multilevel"/>
    <w:tmpl w:val="B972C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DE38D7"/>
    <w:multiLevelType w:val="multilevel"/>
    <w:tmpl w:val="92846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1B62B8"/>
    <w:multiLevelType w:val="multilevel"/>
    <w:tmpl w:val="11567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E63823"/>
    <w:multiLevelType w:val="multilevel"/>
    <w:tmpl w:val="904C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C03C13"/>
    <w:multiLevelType w:val="multilevel"/>
    <w:tmpl w:val="C4D8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7F0A2C"/>
    <w:multiLevelType w:val="multilevel"/>
    <w:tmpl w:val="F3A6B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BF5D2F"/>
    <w:multiLevelType w:val="multilevel"/>
    <w:tmpl w:val="1FAE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01074C"/>
    <w:multiLevelType w:val="multilevel"/>
    <w:tmpl w:val="264EE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481D18"/>
    <w:multiLevelType w:val="multilevel"/>
    <w:tmpl w:val="B1B4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BC3797"/>
    <w:multiLevelType w:val="multilevel"/>
    <w:tmpl w:val="C9F6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3E0D06"/>
    <w:multiLevelType w:val="multilevel"/>
    <w:tmpl w:val="7F90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F504B6"/>
    <w:multiLevelType w:val="multilevel"/>
    <w:tmpl w:val="D02A5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6050339">
    <w:abstractNumId w:val="13"/>
  </w:num>
  <w:num w:numId="2" w16cid:durableId="801581350">
    <w:abstractNumId w:val="11"/>
  </w:num>
  <w:num w:numId="3" w16cid:durableId="764810439">
    <w:abstractNumId w:val="4"/>
  </w:num>
  <w:num w:numId="4" w16cid:durableId="1082415002">
    <w:abstractNumId w:val="5"/>
  </w:num>
  <w:num w:numId="5" w16cid:durableId="1562979663">
    <w:abstractNumId w:val="0"/>
  </w:num>
  <w:num w:numId="6" w16cid:durableId="1151942267">
    <w:abstractNumId w:val="9"/>
  </w:num>
  <w:num w:numId="7" w16cid:durableId="2102529710">
    <w:abstractNumId w:val="2"/>
  </w:num>
  <w:num w:numId="8" w16cid:durableId="407845205">
    <w:abstractNumId w:val="6"/>
  </w:num>
  <w:num w:numId="9" w16cid:durableId="1928075899">
    <w:abstractNumId w:val="12"/>
  </w:num>
  <w:num w:numId="10" w16cid:durableId="1445616543">
    <w:abstractNumId w:val="1"/>
  </w:num>
  <w:num w:numId="11" w16cid:durableId="341207229">
    <w:abstractNumId w:val="3"/>
  </w:num>
  <w:num w:numId="12" w16cid:durableId="1767071472">
    <w:abstractNumId w:val="10"/>
  </w:num>
  <w:num w:numId="13" w16cid:durableId="688529365">
    <w:abstractNumId w:val="7"/>
  </w:num>
  <w:num w:numId="14" w16cid:durableId="13388491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25"/>
    <w:rsid w:val="00153D25"/>
    <w:rsid w:val="00155AA2"/>
    <w:rsid w:val="002760B6"/>
    <w:rsid w:val="002F1FF8"/>
    <w:rsid w:val="003A34B3"/>
    <w:rsid w:val="003A5FF8"/>
    <w:rsid w:val="003F3885"/>
    <w:rsid w:val="005C0514"/>
    <w:rsid w:val="007A78DD"/>
    <w:rsid w:val="008B5A47"/>
    <w:rsid w:val="00904469"/>
    <w:rsid w:val="00A962C7"/>
    <w:rsid w:val="00B8395E"/>
    <w:rsid w:val="00D83BDB"/>
    <w:rsid w:val="00F8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91A40"/>
  <w15:chartTrackingRefBased/>
  <w15:docId w15:val="{3C3D22E4-D3B8-4941-85D1-C462D9BF6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D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D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D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D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D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D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D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D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D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D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D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D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D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D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D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D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D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1C55B3C7-1073-4DBD-A5A6-F29119EB5D8D}"/>
</file>

<file path=customXml/itemProps2.xml><?xml version="1.0" encoding="utf-8"?>
<ds:datastoreItem xmlns:ds="http://schemas.openxmlformats.org/officeDocument/2006/customXml" ds:itemID="{B91A4E63-0B67-4DDE-92BF-23837B21F33B}"/>
</file>

<file path=customXml/itemProps3.xml><?xml version="1.0" encoding="utf-8"?>
<ds:datastoreItem xmlns:ds="http://schemas.openxmlformats.org/officeDocument/2006/customXml" ds:itemID="{40B553B3-D6A7-4A71-8189-87EA5E7458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617</Words>
  <Characters>3864</Characters>
  <Application>Microsoft Office Word</Application>
  <DocSecurity>0</DocSecurity>
  <Lines>89</Lines>
  <Paragraphs>64</Paragraphs>
  <ScaleCrop>false</ScaleCrop>
  <Company>The Highland Council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Caddell (Gairloch High School)</dc:creator>
  <cp:keywords/>
  <dc:description/>
  <cp:lastModifiedBy>Stuart Caddell</cp:lastModifiedBy>
  <cp:revision>3</cp:revision>
  <dcterms:created xsi:type="dcterms:W3CDTF">2026-06-09T19:24:00Z</dcterms:created>
  <dcterms:modified xsi:type="dcterms:W3CDTF">2026-06-09T19:24:00Z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