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DB6E6" w14:textId="77777777" w:rsidR="00114B7F" w:rsidRPr="00114B7F" w:rsidRDefault="00114B7F" w:rsidP="00114B7F">
      <w:pPr>
        <w:keepNext/>
        <w:tabs>
          <w:tab w:val="right" w:pos="9639"/>
        </w:tabs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8000"/>
          <w:sz w:val="40"/>
          <w:szCs w:val="40"/>
        </w:rPr>
      </w:pPr>
      <w:r w:rsidRPr="00114B7F">
        <w:rPr>
          <w:rFonts w:ascii="Perpetua" w:eastAsia="Times New Roman" w:hAnsi="Perpetua" w:cs="Times New Roman"/>
          <w:b/>
          <w:noProof/>
          <w:color w:val="008000"/>
          <w:sz w:val="24"/>
          <w:szCs w:val="20"/>
        </w:rPr>
        <w:drawing>
          <wp:anchor distT="0" distB="0" distL="114300" distR="114300" simplePos="0" relativeHeight="251659264" behindDoc="0" locked="0" layoutInCell="1" allowOverlap="1" wp14:anchorId="3D0B495C" wp14:editId="750A1753">
            <wp:simplePos x="0" y="0"/>
            <wp:positionH relativeFrom="column">
              <wp:posOffset>-169546</wp:posOffset>
            </wp:positionH>
            <wp:positionV relativeFrom="page">
              <wp:posOffset>762000</wp:posOffset>
            </wp:positionV>
            <wp:extent cx="1095375" cy="1043940"/>
            <wp:effectExtent l="0" t="0" r="9525" b="3810"/>
            <wp:wrapNone/>
            <wp:docPr id="18" name="Picture 18" descr="pgl cres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gl crest 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B7F">
        <w:rPr>
          <w:rFonts w:ascii="Perpetua" w:eastAsia="Times New Roman" w:hAnsi="Perpetua" w:cs="Times New Roman"/>
          <w:b/>
          <w:noProof/>
          <w:color w:val="008000"/>
          <w:sz w:val="24"/>
          <w:szCs w:val="20"/>
        </w:rPr>
        <w:drawing>
          <wp:anchor distT="0" distB="0" distL="114300" distR="114300" simplePos="0" relativeHeight="251660288" behindDoc="0" locked="0" layoutInCell="1" allowOverlap="1" wp14:anchorId="1F2DC13E" wp14:editId="395B2531">
            <wp:simplePos x="0" y="0"/>
            <wp:positionH relativeFrom="column">
              <wp:posOffset>5250180</wp:posOffset>
            </wp:positionH>
            <wp:positionV relativeFrom="page">
              <wp:posOffset>758190</wp:posOffset>
            </wp:positionV>
            <wp:extent cx="1104265" cy="1043940"/>
            <wp:effectExtent l="0" t="0" r="0" b="0"/>
            <wp:wrapNone/>
            <wp:docPr id="19" name="Picture 19" descr="pgl cres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gl crest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B7F">
        <w:rPr>
          <w:rFonts w:ascii="Times New Roman" w:eastAsia="Times New Roman" w:hAnsi="Times New Roman" w:cs="Times New Roman"/>
          <w:b/>
          <w:color w:val="008000"/>
          <w:sz w:val="40"/>
          <w:szCs w:val="40"/>
        </w:rPr>
        <w:t>PROVINCIAL GRAND LODGE</w:t>
      </w:r>
    </w:p>
    <w:p w14:paraId="1FFE7697" w14:textId="77777777" w:rsidR="00114B7F" w:rsidRPr="00114B7F" w:rsidRDefault="00114B7F" w:rsidP="00114B7F">
      <w:pPr>
        <w:keepNext/>
        <w:tabs>
          <w:tab w:val="right" w:pos="9639"/>
        </w:tabs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8000"/>
          <w:sz w:val="40"/>
          <w:szCs w:val="40"/>
        </w:rPr>
      </w:pPr>
      <w:r w:rsidRPr="00114B7F">
        <w:rPr>
          <w:rFonts w:ascii="Times New Roman" w:eastAsia="Times New Roman" w:hAnsi="Times New Roman" w:cs="Times New Roman"/>
          <w:b/>
          <w:color w:val="008000"/>
          <w:sz w:val="40"/>
          <w:szCs w:val="40"/>
        </w:rPr>
        <w:t>OF</w:t>
      </w:r>
    </w:p>
    <w:p w14:paraId="00183AF4" w14:textId="77777777" w:rsidR="00114B7F" w:rsidRPr="00114B7F" w:rsidRDefault="00114B7F" w:rsidP="00114B7F">
      <w:pPr>
        <w:keepNext/>
        <w:tabs>
          <w:tab w:val="right" w:pos="9639"/>
        </w:tabs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8000"/>
          <w:sz w:val="40"/>
          <w:szCs w:val="40"/>
        </w:rPr>
      </w:pPr>
      <w:r w:rsidRPr="00114B7F">
        <w:rPr>
          <w:rFonts w:ascii="Times New Roman" w:eastAsia="Times New Roman" w:hAnsi="Times New Roman" w:cs="Times New Roman"/>
          <w:b/>
          <w:color w:val="008000"/>
          <w:sz w:val="40"/>
          <w:szCs w:val="40"/>
        </w:rPr>
        <w:t>STIRLINGSHIRE</w:t>
      </w:r>
    </w:p>
    <w:p w14:paraId="3C9A49AE" w14:textId="77777777" w:rsidR="00114B7F" w:rsidRPr="00114B7F" w:rsidRDefault="00114B7F" w:rsidP="00114B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114B7F">
        <w:rPr>
          <w:rFonts w:ascii="Times New Roman" w:eastAsia="Times New Roman" w:hAnsi="Times New Roman" w:cs="Times New Roman"/>
          <w:color w:val="008000"/>
          <w:sz w:val="28"/>
          <w:szCs w:val="28"/>
        </w:rPr>
        <w:t>(</w:t>
      </w:r>
      <w:hyperlink r:id="rId6" w:history="1">
        <w:r w:rsidRPr="00114B7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www.pgls.co.uk</w:t>
        </w:r>
      </w:hyperlink>
      <w:r w:rsidRPr="00114B7F">
        <w:rPr>
          <w:rFonts w:ascii="Times New Roman" w:eastAsia="Times New Roman" w:hAnsi="Times New Roman" w:cs="Times New Roman"/>
          <w:color w:val="008000"/>
          <w:sz w:val="28"/>
          <w:szCs w:val="28"/>
        </w:rPr>
        <w:t>)</w:t>
      </w:r>
    </w:p>
    <w:p w14:paraId="0609640B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20"/>
          <w:szCs w:val="20"/>
          <w:u w:val="single"/>
        </w:rPr>
      </w:pPr>
    </w:p>
    <w:p w14:paraId="314FB437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20"/>
          <w:szCs w:val="20"/>
          <w:u w:val="single"/>
        </w:rPr>
      </w:pPr>
    </w:p>
    <w:p w14:paraId="59C180FD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  <w:u w:val="single"/>
        </w:rPr>
        <w:t>Provincial Grand Master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 xml:space="preserve">                          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  <w:u w:val="single"/>
        </w:rPr>
        <w:t>Provincial Grand Treasurer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 xml:space="preserve">       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  <w:u w:val="single"/>
        </w:rPr>
        <w:t>Provincial Grand Secretary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 xml:space="preserve">                                              </w:t>
      </w:r>
    </w:p>
    <w:p w14:paraId="6F7E5009" w14:textId="1D21E92C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>Brother Gordon W.S Sewell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  <w:t xml:space="preserve">           Brother Robert G. Stewart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  <w:t>Brother Ronald Hay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</w:p>
    <w:p w14:paraId="5BD15936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>54 Old Redding Road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  <w:t xml:space="preserve">           Davaar 13 Airthrey Road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  <w:t>20 Pearson View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</w:p>
    <w:p w14:paraId="095854D9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>Laurieston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  <w:t xml:space="preserve">           Stirling</w:t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color w:val="008000"/>
          <w:sz w:val="20"/>
          <w:szCs w:val="20"/>
        </w:rPr>
        <w:tab/>
        <w:t>Sauchie</w:t>
      </w:r>
    </w:p>
    <w:p w14:paraId="1CBBAF59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  <w:t>FK3 9EE                                                     FK9 5JP</w:t>
      </w:r>
      <w:r w:rsidRPr="00114B7F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  <w:tab/>
        <w:t>FK10 3LW</w:t>
      </w:r>
    </w:p>
    <w:p w14:paraId="6742AABE" w14:textId="38FB1075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>Mobile 07758597707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  <w:t xml:space="preserve">           Mobile 07919211768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  <w:t>Mobile 07549944479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</w:r>
    </w:p>
    <w:p w14:paraId="039D2AD2" w14:textId="77777777" w:rsidR="00114B7F" w:rsidRPr="00114B7F" w:rsidRDefault="00114B7F" w:rsidP="00114B7F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</w:pPr>
      <w:hyperlink r:id="rId7" w:history="1">
        <w:r w:rsidRPr="00114B7F">
          <w:rPr>
            <w:rFonts w:ascii="Times New Roman" w:eastAsia="Times New Roman" w:hAnsi="Times New Roman" w:cs="Times New Roman"/>
            <w:b/>
            <w:color w:val="2F5496" w:themeColor="accent1" w:themeShade="BF"/>
            <w:sz w:val="20"/>
            <w:szCs w:val="20"/>
            <w:u w:val="single"/>
          </w:rPr>
          <w:t>Gordon.sewell@blueyonder.co.uk</w:t>
        </w:r>
      </w:hyperlink>
      <w:r w:rsidRPr="00114B7F">
        <w:rPr>
          <w:rFonts w:ascii="Times New Roman" w:eastAsia="Times New Roman" w:hAnsi="Times New Roman" w:cs="Times New Roman"/>
          <w:b/>
          <w:color w:val="2F5496" w:themeColor="accent1" w:themeShade="BF"/>
          <w:sz w:val="20"/>
          <w:szCs w:val="20"/>
        </w:rPr>
        <w:t xml:space="preserve">           </w:t>
      </w:r>
      <w:hyperlink r:id="rId8" w:history="1">
        <w:r w:rsidRPr="00114B7F">
          <w:rPr>
            <w:rFonts w:ascii="Times New Roman" w:eastAsia="Times New Roman" w:hAnsi="Times New Roman" w:cs="Times New Roman"/>
            <w:b/>
            <w:color w:val="2F5496" w:themeColor="accent1" w:themeShade="BF"/>
            <w:sz w:val="20"/>
            <w:szCs w:val="20"/>
            <w:u w:val="single"/>
          </w:rPr>
          <w:t>davaar13@aol.com</w:t>
        </w:r>
      </w:hyperlink>
      <w:r w:rsidRPr="00114B7F">
        <w:rPr>
          <w:rFonts w:ascii="Times New Roman" w:eastAsia="Times New Roman" w:hAnsi="Times New Roman" w:cs="Times New Roman"/>
          <w:b/>
          <w:color w:val="2F5496" w:themeColor="accent1" w:themeShade="BF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color w:val="2F5496" w:themeColor="accent1" w:themeShade="BF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color w:val="2F5496" w:themeColor="accent1" w:themeShade="BF"/>
          <w:sz w:val="20"/>
          <w:szCs w:val="20"/>
          <w:u w:val="single"/>
        </w:rPr>
        <w:t>ronnie.hay391@gmail.com</w:t>
      </w:r>
      <w:r w:rsidRPr="00114B7F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ab/>
      </w:r>
    </w:p>
    <w:p w14:paraId="5BB40101" w14:textId="77777777" w:rsidR="00114B7F" w:rsidRDefault="00114B7F" w:rsidP="00114B7F">
      <w:pPr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  <w:u w:val="single"/>
        </w:rPr>
      </w:pPr>
      <w:r w:rsidRPr="00114B7F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  <w:u w:val="single"/>
        </w:rPr>
        <w:t xml:space="preserve">__________________________________________________________________________________________   </w:t>
      </w:r>
    </w:p>
    <w:p w14:paraId="0107A3C2" w14:textId="6A695056" w:rsidR="00114B7F" w:rsidRPr="00AA192E" w:rsidRDefault="00114B7F" w:rsidP="00114B7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202</w:t>
      </w:r>
      <w:r w:rsidR="009D4AA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4 </w:t>
      </w: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Trustees Report on Benevolent</w:t>
      </w:r>
    </w:p>
    <w:p w14:paraId="77ED588A" w14:textId="5E80BB33" w:rsidR="00AA192E" w:rsidRPr="00AA192E" w:rsidRDefault="00114B7F" w:rsidP="00114B7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</w:t>
      </w:r>
      <w:r w:rsidR="00AA192E" w:rsidRPr="00AA192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harity</w:t>
      </w: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Details</w:t>
      </w:r>
    </w:p>
    <w:p w14:paraId="66E83BF1" w14:textId="027BE67B" w:rsidR="00114B7F" w:rsidRPr="00AA192E" w:rsidRDefault="00114B7F" w:rsidP="00114B7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Name: </w:t>
      </w:r>
      <w:r w:rsidRPr="00AA192E">
        <w:rPr>
          <w:rFonts w:ascii="Times New Roman" w:eastAsia="Times New Roman" w:hAnsi="Times New Roman" w:cs="Times New Roman"/>
          <w:sz w:val="20"/>
          <w:szCs w:val="20"/>
        </w:rPr>
        <w:t>Provincial Grand Lodge of Stirlingshire Benevolent Fund SC013658</w:t>
      </w:r>
    </w:p>
    <w:p w14:paraId="7C7D503E" w14:textId="6FCE5A86" w:rsidR="00E66BA6" w:rsidRPr="00AA192E" w:rsidRDefault="00E66BA6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</w:rPr>
        <w:t>Correspondence address</w:t>
      </w:r>
      <w:r w:rsidRPr="00AA192E">
        <w:rPr>
          <w:rFonts w:ascii="Times New Roman" w:eastAsia="Times New Roman" w:hAnsi="Times New Roman" w:cs="Times New Roman"/>
          <w:color w:val="008000"/>
          <w:sz w:val="20"/>
          <w:szCs w:val="20"/>
        </w:rPr>
        <w:t xml:space="preserve">: </w:t>
      </w:r>
      <w:r w:rsidRPr="00114B7F">
        <w:rPr>
          <w:rFonts w:ascii="Times New Roman" w:eastAsia="Times New Roman" w:hAnsi="Times New Roman" w:cs="Times New Roman"/>
          <w:sz w:val="20"/>
          <w:szCs w:val="20"/>
        </w:rPr>
        <w:t>Davaar 13 Airthrey Road</w:t>
      </w:r>
      <w:r w:rsidRPr="00AA192E">
        <w:rPr>
          <w:rFonts w:ascii="Times New Roman" w:eastAsia="Times New Roman" w:hAnsi="Times New Roman" w:cs="Times New Roman"/>
          <w:sz w:val="20"/>
          <w:szCs w:val="20"/>
        </w:rPr>
        <w:t xml:space="preserve"> Stirling FK9 5JP</w:t>
      </w:r>
    </w:p>
    <w:p w14:paraId="41E317F9" w14:textId="77777777" w:rsidR="00E66BA6" w:rsidRPr="00AA192E" w:rsidRDefault="00E66BA6" w:rsidP="00114B7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A192E">
        <w:rPr>
          <w:rFonts w:ascii="Times New Roman" w:eastAsia="Times New Roman" w:hAnsi="Times New Roman" w:cs="Times New Roman"/>
          <w:b/>
          <w:bCs/>
          <w:sz w:val="20"/>
          <w:szCs w:val="20"/>
        </w:rPr>
        <w:t>Charity Trustees and Addresses</w:t>
      </w:r>
      <w:r w:rsidR="00114B7F" w:rsidRPr="00AA192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</w:p>
    <w:p w14:paraId="401B921C" w14:textId="0B9A6DF8" w:rsidR="00E66BA6" w:rsidRPr="00114B7F" w:rsidRDefault="00E66BA6" w:rsidP="00E66BA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Provincial Grand Master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Provincial Grand Treasurer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Provincial Grand Secretary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</w:t>
      </w:r>
    </w:p>
    <w:p w14:paraId="7CC1102A" w14:textId="36EF9367" w:rsidR="00E66BA6" w:rsidRPr="00114B7F" w:rsidRDefault="00E66BA6" w:rsidP="00E66B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sz w:val="20"/>
          <w:szCs w:val="20"/>
        </w:rPr>
        <w:t xml:space="preserve">Brother </w:t>
      </w:r>
      <w:r w:rsidR="00AD7C2F">
        <w:rPr>
          <w:rFonts w:ascii="Times New Roman" w:eastAsia="Times New Roman" w:hAnsi="Times New Roman" w:cs="Times New Roman"/>
          <w:sz w:val="20"/>
          <w:szCs w:val="20"/>
        </w:rPr>
        <w:t>Stuart Stirling</w:t>
      </w:r>
      <w:r w:rsidR="00AD7C2F">
        <w:rPr>
          <w:rFonts w:ascii="Times New Roman" w:eastAsia="Times New Roman" w:hAnsi="Times New Roman" w:cs="Times New Roman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Brother </w:t>
      </w:r>
      <w:r w:rsidR="003741AF">
        <w:rPr>
          <w:rFonts w:ascii="Times New Roman" w:eastAsia="Times New Roman" w:hAnsi="Times New Roman" w:cs="Times New Roman"/>
          <w:sz w:val="20"/>
          <w:szCs w:val="20"/>
        </w:rPr>
        <w:t>John Gwynne</w:t>
      </w:r>
      <w:r w:rsidR="003741AF">
        <w:rPr>
          <w:rFonts w:ascii="Times New Roman" w:eastAsia="Times New Roman" w:hAnsi="Times New Roman" w:cs="Times New Roman"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sz w:val="20"/>
          <w:szCs w:val="20"/>
        </w:rPr>
        <w:tab/>
        <w:t xml:space="preserve">Brother </w:t>
      </w:r>
      <w:r w:rsidR="00694F6D">
        <w:rPr>
          <w:rFonts w:ascii="Times New Roman" w:eastAsia="Times New Roman" w:hAnsi="Times New Roman" w:cs="Times New Roman"/>
          <w:sz w:val="20"/>
          <w:szCs w:val="20"/>
        </w:rPr>
        <w:t>Robert Hunter</w:t>
      </w:r>
      <w:r w:rsidRPr="00114B7F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15960CDA" w14:textId="1C871A20" w:rsidR="00E66BA6" w:rsidRPr="00114B7F" w:rsidRDefault="0078545E" w:rsidP="00E66B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24 Berry</w:t>
      </w:r>
      <w:r w:rsidR="005B3121">
        <w:rPr>
          <w:rFonts w:ascii="Times New Roman" w:eastAsia="Times New Roman" w:hAnsi="Times New Roman" w:cs="Times New Roman"/>
          <w:sz w:val="20"/>
          <w:szCs w:val="20"/>
        </w:rPr>
        <w:t>hill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Crescent</w:t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</w:t>
      </w:r>
      <w:r w:rsidR="00C7704A">
        <w:rPr>
          <w:rFonts w:ascii="Times New Roman" w:eastAsia="Times New Roman" w:hAnsi="Times New Roman" w:cs="Times New Roman"/>
          <w:sz w:val="20"/>
          <w:szCs w:val="20"/>
        </w:rPr>
        <w:t>14 Randolph Gardens</w:t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694F6D">
        <w:rPr>
          <w:rFonts w:ascii="Times New Roman" w:eastAsia="Times New Roman" w:hAnsi="Times New Roman" w:cs="Times New Roman"/>
          <w:sz w:val="20"/>
          <w:szCs w:val="20"/>
        </w:rPr>
        <w:t>186 Carseview</w:t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3877C8C2" w14:textId="2E4B4371" w:rsidR="00E66BA6" w:rsidRPr="00114B7F" w:rsidRDefault="000C3791" w:rsidP="00E66B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Grangemouth</w:t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</w:t>
      </w:r>
      <w:r w:rsidR="00C7704A">
        <w:rPr>
          <w:rFonts w:ascii="Times New Roman" w:eastAsia="Times New Roman" w:hAnsi="Times New Roman" w:cs="Times New Roman"/>
          <w:sz w:val="20"/>
          <w:szCs w:val="20"/>
        </w:rPr>
        <w:t>Denny</w:t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E66BA6" w:rsidRPr="00114B7F">
        <w:rPr>
          <w:rFonts w:ascii="Times New Roman" w:eastAsia="Times New Roman" w:hAnsi="Times New Roman" w:cs="Times New Roman"/>
          <w:sz w:val="20"/>
          <w:szCs w:val="20"/>
        </w:rPr>
        <w:tab/>
      </w:r>
      <w:r w:rsidR="00D0131F">
        <w:rPr>
          <w:rFonts w:ascii="Times New Roman" w:eastAsia="Times New Roman" w:hAnsi="Times New Roman" w:cs="Times New Roman"/>
          <w:sz w:val="20"/>
          <w:szCs w:val="20"/>
        </w:rPr>
        <w:t>Tullibody</w:t>
      </w:r>
    </w:p>
    <w:p w14:paraId="665D91D7" w14:textId="6DE14134" w:rsidR="00E66BA6" w:rsidRPr="00114B7F" w:rsidRDefault="00E66BA6" w:rsidP="00E66B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FK3 </w:t>
      </w:r>
      <w:r w:rsidR="003302E2">
        <w:rPr>
          <w:rFonts w:ascii="Times New Roman" w:eastAsia="Times New Roman" w:hAnsi="Times New Roman" w:cs="Times New Roman"/>
          <w:b/>
          <w:bCs/>
          <w:sz w:val="20"/>
          <w:szCs w:val="20"/>
        </w:rPr>
        <w:t>0DJ</w:t>
      </w:r>
      <w:r w:rsidRPr="00114B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FK</w:t>
      </w:r>
      <w:r w:rsidR="00C7704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6 </w:t>
      </w:r>
      <w:r w:rsidR="00B549CE">
        <w:rPr>
          <w:rFonts w:ascii="Times New Roman" w:eastAsia="Times New Roman" w:hAnsi="Times New Roman" w:cs="Times New Roman"/>
          <w:b/>
          <w:bCs/>
          <w:sz w:val="20"/>
          <w:szCs w:val="20"/>
        </w:rPr>
        <w:t>5DB</w:t>
      </w:r>
      <w:r w:rsidRPr="00114B7F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FK10 </w:t>
      </w:r>
      <w:r w:rsidR="00D0131F">
        <w:rPr>
          <w:rFonts w:ascii="Times New Roman" w:eastAsia="Times New Roman" w:hAnsi="Times New Roman" w:cs="Times New Roman"/>
          <w:b/>
          <w:bCs/>
          <w:sz w:val="20"/>
          <w:szCs w:val="20"/>
        </w:rPr>
        <w:t>2ST</w:t>
      </w:r>
    </w:p>
    <w:p w14:paraId="2EB0DD5E" w14:textId="3B29A3AC" w:rsidR="00E66BA6" w:rsidRPr="00114B7F" w:rsidRDefault="00E66BA6" w:rsidP="00E66B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>Mobile 0</w:t>
      </w:r>
      <w:r w:rsidR="002315DD">
        <w:rPr>
          <w:rFonts w:ascii="Times New Roman" w:eastAsia="Times New Roman" w:hAnsi="Times New Roman" w:cs="Times New Roman"/>
          <w:b/>
          <w:sz w:val="20"/>
          <w:szCs w:val="20"/>
        </w:rPr>
        <w:t>7888855162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Mobile </w:t>
      </w:r>
      <w:r w:rsidR="00B549CE">
        <w:rPr>
          <w:rFonts w:ascii="Times New Roman" w:eastAsia="Times New Roman" w:hAnsi="Times New Roman" w:cs="Times New Roman"/>
          <w:b/>
          <w:sz w:val="20"/>
          <w:szCs w:val="20"/>
        </w:rPr>
        <w:t>7884080725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ab/>
        <w:t>Mobile 0</w:t>
      </w:r>
      <w:r w:rsidR="00D0131F">
        <w:rPr>
          <w:rFonts w:ascii="Times New Roman" w:eastAsia="Times New Roman" w:hAnsi="Times New Roman" w:cs="Times New Roman"/>
          <w:b/>
          <w:sz w:val="20"/>
          <w:szCs w:val="20"/>
        </w:rPr>
        <w:t>7752</w:t>
      </w:r>
      <w:r w:rsidR="00F76513">
        <w:rPr>
          <w:rFonts w:ascii="Times New Roman" w:eastAsia="Times New Roman" w:hAnsi="Times New Roman" w:cs="Times New Roman"/>
          <w:b/>
          <w:sz w:val="20"/>
          <w:szCs w:val="20"/>
        </w:rPr>
        <w:t xml:space="preserve"> 440552</w:t>
      </w:r>
      <w:r w:rsidRPr="00114B7F"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14:paraId="52292714" w14:textId="6253DB8A" w:rsidR="00E66BA6" w:rsidRPr="00DF59F0" w:rsidRDefault="00836038" w:rsidP="00E66BA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hyperlink r:id="rId9" w:history="1">
        <w:r w:rsidRPr="00836038">
          <w:rPr>
            <w:rStyle w:val="Hyperlink"/>
            <w:rFonts w:ascii="Times New Roman" w:eastAsia="Times New Roman" w:hAnsi="Times New Roman" w:cs="Times New Roman"/>
            <w:b/>
            <w:color w:val="000000" w:themeColor="text1"/>
            <w:sz w:val="20"/>
            <w:szCs w:val="20"/>
          </w:rPr>
          <w:t>stirling.stuart61@gmail.com</w:t>
        </w:r>
      </w:hyperlink>
      <w:r w:rsidR="00DF59F0" w:rsidRPr="00DF59F0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DF59F0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</w:t>
      </w:r>
      <w:r w:rsidR="00B549CE" w:rsidRPr="0083603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gwynne@blueyonder</w:t>
      </w:r>
      <w:r w:rsidR="009320AA" w:rsidRPr="0083603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.co.uk</w:t>
      </w:r>
      <w:r w:rsidR="00E66BA6" w:rsidRPr="00DF59F0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5530A5" w:rsidRPr="00DF59F0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</w:t>
      </w:r>
      <w:r w:rsidR="00F76513" w:rsidRPr="0083603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robertfhunter</w:t>
      </w:r>
      <w:r w:rsidR="005530A5" w:rsidRPr="0083603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1303@gmail.com</w:t>
      </w:r>
    </w:p>
    <w:p w14:paraId="29F2B60E" w14:textId="77777777" w:rsidR="00836038" w:rsidRDefault="00836038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2518E3AE" w14:textId="4F2DC531" w:rsidR="00AA192E" w:rsidRPr="00923547" w:rsidRDefault="00E66BA6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Operations</w:t>
      </w:r>
      <w:r w:rsidR="00114B7F" w:rsidRPr="0092354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   </w:t>
      </w:r>
    </w:p>
    <w:p w14:paraId="7D2ABFD3" w14:textId="01F4BD90" w:rsidR="00E66BA6" w:rsidRPr="00923547" w:rsidRDefault="00E66BA6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Charity status: </w:t>
      </w:r>
      <w:r w:rsidRPr="00923547">
        <w:rPr>
          <w:rFonts w:ascii="Times New Roman" w:eastAsia="Times New Roman" w:hAnsi="Times New Roman" w:cs="Times New Roman"/>
          <w:sz w:val="20"/>
          <w:szCs w:val="20"/>
        </w:rPr>
        <w:t>Active</w:t>
      </w:r>
      <w:r w:rsidR="00114B7F" w:rsidRPr="00923547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14:paraId="6ECBA0E7" w14:textId="77777777" w:rsidR="00E66BA6" w:rsidRPr="00923547" w:rsidRDefault="00E66BA6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Constitutional Form:</w:t>
      </w:r>
      <w:r w:rsidRPr="00923547">
        <w:rPr>
          <w:rFonts w:ascii="Times New Roman" w:eastAsia="Times New Roman" w:hAnsi="Times New Roman" w:cs="Times New Roman"/>
          <w:sz w:val="20"/>
          <w:szCs w:val="20"/>
        </w:rPr>
        <w:t xml:space="preserve"> Unincorporated association</w:t>
      </w:r>
      <w:r w:rsidR="00114B7F" w:rsidRPr="00923547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20022853" w14:textId="0DD1AC4E" w:rsidR="00E66BA6" w:rsidRPr="00923547" w:rsidRDefault="00E66BA6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Main Operating Location:</w:t>
      </w:r>
      <w:r w:rsidRPr="00923547">
        <w:rPr>
          <w:rFonts w:ascii="Times New Roman" w:eastAsia="Times New Roman" w:hAnsi="Times New Roman" w:cs="Times New Roman"/>
          <w:sz w:val="20"/>
          <w:szCs w:val="20"/>
        </w:rPr>
        <w:t xml:space="preserve"> Stirlingshire</w:t>
      </w:r>
    </w:p>
    <w:p w14:paraId="3FCBEFFF" w14:textId="6EAFB0C2" w:rsidR="00E66BA6" w:rsidRPr="00923547" w:rsidRDefault="00E66BA6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Purposes:</w:t>
      </w:r>
      <w:r w:rsidRPr="00923547">
        <w:rPr>
          <w:rFonts w:ascii="Times New Roman" w:eastAsia="Times New Roman" w:hAnsi="Times New Roman" w:cs="Times New Roman"/>
          <w:sz w:val="20"/>
          <w:szCs w:val="20"/>
        </w:rPr>
        <w:t xml:space="preserve"> The prevention or relief of property, the relief of those in need by reason of age, ill health, disability, financial hardship, or other hardship.</w:t>
      </w:r>
    </w:p>
    <w:p w14:paraId="59F90D98" w14:textId="24975F8C" w:rsidR="00E66BA6" w:rsidRPr="00923547" w:rsidRDefault="00E66BA6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Beneficiaries: </w:t>
      </w:r>
      <w:r w:rsidRPr="00923547">
        <w:rPr>
          <w:rFonts w:ascii="Times New Roman" w:eastAsia="Times New Roman" w:hAnsi="Times New Roman" w:cs="Times New Roman"/>
          <w:sz w:val="20"/>
          <w:szCs w:val="20"/>
        </w:rPr>
        <w:t>Older people, People with disabilities or health problems, no specific group or for the community, other charities/voluntary bodies</w:t>
      </w:r>
    </w:p>
    <w:p w14:paraId="5E393993" w14:textId="1E6905A0" w:rsidR="00E66BA6" w:rsidRPr="00923547" w:rsidRDefault="00E66BA6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Activities:</w:t>
      </w:r>
      <w:r w:rsidRPr="00923547">
        <w:rPr>
          <w:rFonts w:ascii="Times New Roman" w:eastAsia="Times New Roman" w:hAnsi="Times New Roman" w:cs="Times New Roman"/>
          <w:sz w:val="20"/>
          <w:szCs w:val="20"/>
        </w:rPr>
        <w:t xml:space="preserve"> It makes grants, donations, loans, gifts or pensions to individuals, it makes grants</w:t>
      </w:r>
      <w:r w:rsidR="00AA192E" w:rsidRPr="00923547">
        <w:rPr>
          <w:rFonts w:ascii="Times New Roman" w:eastAsia="Times New Roman" w:hAnsi="Times New Roman" w:cs="Times New Roman"/>
          <w:sz w:val="20"/>
          <w:szCs w:val="20"/>
        </w:rPr>
        <w:t>, donations or gifts to organisations</w:t>
      </w:r>
    </w:p>
    <w:p w14:paraId="3E0984E5" w14:textId="0E3C20C2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D88BFA3" w14:textId="1D0FC94B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Financial Report </w:t>
      </w:r>
    </w:p>
    <w:p w14:paraId="3199A567" w14:textId="35432057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Total Income: £</w:t>
      </w:r>
      <w:r w:rsidR="007964BF">
        <w:rPr>
          <w:rFonts w:ascii="Times New Roman" w:eastAsia="Times New Roman" w:hAnsi="Times New Roman" w:cs="Times New Roman"/>
          <w:b/>
          <w:bCs/>
          <w:sz w:val="20"/>
          <w:szCs w:val="20"/>
        </w:rPr>
        <w:t>390</w:t>
      </w:r>
    </w:p>
    <w:p w14:paraId="176548EE" w14:textId="02386A16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Donations Received: £</w:t>
      </w:r>
      <w:r w:rsidR="00261A38">
        <w:rPr>
          <w:rFonts w:ascii="Times New Roman" w:eastAsia="Times New Roman" w:hAnsi="Times New Roman" w:cs="Times New Roman"/>
          <w:b/>
          <w:bCs/>
          <w:sz w:val="20"/>
          <w:szCs w:val="20"/>
        </w:rPr>
        <w:t>150</w:t>
      </w:r>
    </w:p>
    <w:p w14:paraId="2E344250" w14:textId="52E6D009" w:rsidR="00261A38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Total </w:t>
      </w:r>
      <w:r w:rsidR="00A84185"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Expenditure: £</w:t>
      </w:r>
      <w:r w:rsidR="0082604B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1C60B9">
        <w:rPr>
          <w:rFonts w:ascii="Times New Roman" w:eastAsia="Times New Roman" w:hAnsi="Times New Roman" w:cs="Times New Roman"/>
          <w:b/>
          <w:bCs/>
          <w:sz w:val="20"/>
          <w:szCs w:val="20"/>
        </w:rPr>
        <w:t>75</w:t>
      </w:r>
      <w:r w:rsidR="0082604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.50 </w:t>
      </w:r>
      <w:r w:rsidR="001C60B9">
        <w:rPr>
          <w:rFonts w:ascii="Times New Roman" w:eastAsia="Times New Roman" w:hAnsi="Times New Roman" w:cs="Times New Roman"/>
          <w:b/>
          <w:bCs/>
          <w:sz w:val="20"/>
          <w:szCs w:val="20"/>
        </w:rPr>
        <w:t>in respect of almoner’s expenses</w:t>
      </w:r>
      <w:r w:rsidR="0082604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and bank charges</w:t>
      </w:r>
    </w:p>
    <w:p w14:paraId="24F5C389" w14:textId="4FC56C27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double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Total Funds:</w:t>
      </w:r>
      <w:r w:rsidR="00A84185"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The closing balance of the Fund at the 31</w:t>
      </w:r>
      <w:r w:rsidR="00A84185" w:rsidRPr="00923547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st</w:t>
      </w:r>
      <w:r w:rsidR="00A84185"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December </w:t>
      </w:r>
      <w:r w:rsidR="00261A38">
        <w:rPr>
          <w:rFonts w:ascii="Times New Roman" w:eastAsia="Times New Roman" w:hAnsi="Times New Roman" w:cs="Times New Roman"/>
          <w:b/>
          <w:bCs/>
          <w:sz w:val="20"/>
          <w:szCs w:val="20"/>
        </w:rPr>
        <w:t>202</w:t>
      </w:r>
      <w:r w:rsidR="0082604B">
        <w:rPr>
          <w:rFonts w:ascii="Times New Roman" w:eastAsia="Times New Roman" w:hAnsi="Times New Roman" w:cs="Times New Roman"/>
          <w:b/>
          <w:bCs/>
          <w:sz w:val="20"/>
          <w:szCs w:val="20"/>
        </w:rPr>
        <w:t>5</w:t>
      </w:r>
      <w:r w:rsidR="00261A3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was £1</w:t>
      </w:r>
      <w:r w:rsidR="00666029">
        <w:rPr>
          <w:rFonts w:ascii="Times New Roman" w:eastAsia="Times New Roman" w:hAnsi="Times New Roman" w:cs="Times New Roman"/>
          <w:b/>
          <w:bCs/>
          <w:sz w:val="20"/>
          <w:szCs w:val="20"/>
        </w:rPr>
        <w:t>9096.15</w:t>
      </w:r>
    </w:p>
    <w:p w14:paraId="2DEB4B0F" w14:textId="5EC6A53D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5BE10DF" w14:textId="6799EA37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6BB2A75" w14:textId="25588241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F89B07C" w14:textId="77777777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4798FF" w14:textId="22A4901C" w:rsidR="00AA192E" w:rsidRPr="00923547" w:rsidRDefault="00AA192E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23547">
        <w:rPr>
          <w:rFonts w:ascii="Times New Roman" w:eastAsia="Times New Roman" w:hAnsi="Times New Roman" w:cs="Times New Roman"/>
          <w:b/>
          <w:bCs/>
          <w:sz w:val="20"/>
          <w:szCs w:val="20"/>
        </w:rPr>
        <w:t>Robert G. Stewart FCMA</w:t>
      </w:r>
    </w:p>
    <w:p w14:paraId="3E90A654" w14:textId="48960130" w:rsidR="00AA192E" w:rsidRPr="00923547" w:rsidRDefault="003741AF" w:rsidP="00AA192E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Independent Examiner</w:t>
      </w:r>
    </w:p>
    <w:p w14:paraId="5EF66582" w14:textId="2DA113DB" w:rsidR="00AA192E" w:rsidRPr="00AA192E" w:rsidRDefault="00AA192E" w:rsidP="00AA192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783740E" w14:textId="77777777" w:rsidR="00AA192E" w:rsidRPr="00E66BA6" w:rsidRDefault="00AA192E" w:rsidP="00AA192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DE59C5A" w14:textId="13F458DF" w:rsidR="00441549" w:rsidRPr="00E66BA6" w:rsidRDefault="00114B7F" w:rsidP="00114B7F">
      <w:pPr>
        <w:rPr>
          <w:rFonts w:ascii="Times New Roman" w:eastAsia="Times New Roman" w:hAnsi="Times New Roman" w:cs="Times New Roman"/>
          <w:sz w:val="24"/>
          <w:szCs w:val="24"/>
        </w:rPr>
      </w:pPr>
      <w:r w:rsidRPr="00E66BA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sectPr w:rsidR="00441549" w:rsidRPr="00E6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7F"/>
    <w:rsid w:val="0002128E"/>
    <w:rsid w:val="0004360C"/>
    <w:rsid w:val="000C3791"/>
    <w:rsid w:val="00114B7F"/>
    <w:rsid w:val="001C60B9"/>
    <w:rsid w:val="002315DD"/>
    <w:rsid w:val="00261A38"/>
    <w:rsid w:val="003302E2"/>
    <w:rsid w:val="00336DE4"/>
    <w:rsid w:val="003741AF"/>
    <w:rsid w:val="00386CC2"/>
    <w:rsid w:val="00441549"/>
    <w:rsid w:val="00472AA3"/>
    <w:rsid w:val="005530A5"/>
    <w:rsid w:val="005B3121"/>
    <w:rsid w:val="00666029"/>
    <w:rsid w:val="00694F6D"/>
    <w:rsid w:val="006C6962"/>
    <w:rsid w:val="0078545E"/>
    <w:rsid w:val="007964BF"/>
    <w:rsid w:val="0082604B"/>
    <w:rsid w:val="00836038"/>
    <w:rsid w:val="00910917"/>
    <w:rsid w:val="00923547"/>
    <w:rsid w:val="009320AA"/>
    <w:rsid w:val="009D4AA4"/>
    <w:rsid w:val="009E08EF"/>
    <w:rsid w:val="00A84185"/>
    <w:rsid w:val="00AA192E"/>
    <w:rsid w:val="00AD7C2F"/>
    <w:rsid w:val="00B000FA"/>
    <w:rsid w:val="00B15FE9"/>
    <w:rsid w:val="00B549CE"/>
    <w:rsid w:val="00BD0855"/>
    <w:rsid w:val="00C220FF"/>
    <w:rsid w:val="00C7704A"/>
    <w:rsid w:val="00D0131F"/>
    <w:rsid w:val="00DF59F0"/>
    <w:rsid w:val="00E32E4D"/>
    <w:rsid w:val="00E66BA6"/>
    <w:rsid w:val="00ED139A"/>
    <w:rsid w:val="00F7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4623"/>
  <w15:chartTrackingRefBased/>
  <w15:docId w15:val="{AAEB8D20-8941-4586-86DA-CE6007C5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30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aar13@aol.com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Gordon.sewell@blueyonder.co.uk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gls.co.u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stirling.stuart61@gmail.com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1F75E8AF-32A4-4B03-86C5-A1622F018FAE}"/>
</file>

<file path=customXml/itemProps2.xml><?xml version="1.0" encoding="utf-8"?>
<ds:datastoreItem xmlns:ds="http://schemas.openxmlformats.org/officeDocument/2006/customXml" ds:itemID="{6FBD2D4F-6036-40B6-A88E-F2B0D8D3311B}"/>
</file>

<file path=customXml/itemProps3.xml><?xml version="1.0" encoding="utf-8"?>
<ds:datastoreItem xmlns:ds="http://schemas.openxmlformats.org/officeDocument/2006/customXml" ds:itemID="{93D7A759-8CB5-46E0-98C8-67CCA31EC2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Stewart</dc:creator>
  <cp:keywords/>
  <dc:description/>
  <cp:lastModifiedBy>Robert Stewart</cp:lastModifiedBy>
  <cp:revision>2</cp:revision>
  <cp:lastPrinted>2025-08-13T10:17:00Z</cp:lastPrinted>
  <dcterms:created xsi:type="dcterms:W3CDTF">2026-09-18T12:12:00Z</dcterms:created>
  <dcterms:modified xsi:type="dcterms:W3CDTF">2026-09-18T12:12:00Z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