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10B7" w14:textId="77777777" w:rsidR="002D6046" w:rsidRDefault="002C4DA8">
      <w:pPr>
        <w:jc w:val="center"/>
      </w:pPr>
      <w:r>
        <w:rPr>
          <w:b/>
          <w:color w:val="0B2545"/>
          <w:sz w:val="44"/>
        </w:rPr>
        <w:t>LORETTA DOYLE JUDO FOUNDATION</w:t>
      </w:r>
    </w:p>
    <w:p w14:paraId="007C0B4F" w14:textId="77777777" w:rsidR="002D6046" w:rsidRDefault="002C4DA8">
      <w:pPr>
        <w:jc w:val="center"/>
      </w:pPr>
      <w:r>
        <w:rPr>
          <w:b/>
          <w:color w:val="134074"/>
          <w:sz w:val="28"/>
        </w:rPr>
        <w:t>Receipts and Payments Account (Financial Statement)</w:t>
      </w:r>
      <w:r>
        <w:rPr>
          <w:b/>
          <w:color w:val="134074"/>
          <w:sz w:val="28"/>
        </w:rPr>
        <w:br/>
        <w:t>For the Period 1 October 2024 to 30 September 2025</w:t>
      </w:r>
    </w:p>
    <w:p w14:paraId="31CA8C79" w14:textId="77777777" w:rsidR="002D6046" w:rsidRDefault="002C4DA8">
      <w:pPr>
        <w:jc w:val="center"/>
      </w:pPr>
      <w:r>
        <w:rPr>
          <w:i/>
          <w:sz w:val="21"/>
        </w:rPr>
        <w:t>A Scottish Charity, Number SC049612</w:t>
      </w:r>
      <w:r>
        <w:rPr>
          <w:i/>
          <w:sz w:val="21"/>
        </w:rPr>
        <w:br/>
        <w:t>Regulated by the Scottish Charity Regulator (OSCR)</w:t>
      </w:r>
    </w:p>
    <w:p w14:paraId="427BCF55" w14:textId="77777777" w:rsidR="002D6046" w:rsidRDefault="002D6046">
      <w:pPr>
        <w:spacing w:after="240"/>
      </w:pPr>
    </w:p>
    <w:p w14:paraId="22CDB8E6" w14:textId="21DEF356" w:rsidR="002D6046" w:rsidRDefault="002C4DA8">
      <w:pPr>
        <w:spacing w:before="360" w:after="120"/>
      </w:pPr>
      <w:r>
        <w:rPr>
          <w:b/>
          <w:color w:val="0B2545"/>
          <w:sz w:val="28"/>
        </w:rPr>
        <w:t>Receipts and Payments Account</w:t>
      </w:r>
    </w:p>
    <w:p w14:paraId="493B1696" w14:textId="77777777" w:rsidR="002D6046" w:rsidRDefault="002C4DA8">
      <w:r>
        <w:t>As a small charity with an annual turnover below the £250,000 threshold, the Foundation prepares its financial statement on a simple cash basis (Receipts and Payments), tracking actual funds received and expended during the financial year.</w:t>
      </w:r>
    </w:p>
    <w:p w14:paraId="7ADE59D2" w14:textId="77777777" w:rsidR="002D6046" w:rsidRDefault="002C4DA8">
      <w:pPr>
        <w:spacing w:before="240" w:after="80"/>
      </w:pPr>
      <w:r>
        <w:rPr>
          <w:b/>
          <w:color w:val="134074"/>
          <w:sz w:val="24"/>
        </w:rPr>
        <w:t>Receipts (Money IN)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D6046" w14:paraId="71F3E0BA" w14:textId="77777777">
        <w:trPr>
          <w:jc w:val="center"/>
        </w:trPr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F28CB9E" w14:textId="77777777" w:rsidR="002D6046" w:rsidRDefault="002C4DA8"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1B184FD5" w14:textId="77777777" w:rsidR="002D6046" w:rsidRDefault="002C4DA8">
            <w:r>
              <w:rPr>
                <w:b/>
                <w:color w:val="FFFFFF"/>
                <w:sz w:val="20"/>
              </w:rPr>
              <w:t>Date(s)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0EBB5348" w14:textId="77777777" w:rsidR="002D6046" w:rsidRDefault="002C4DA8">
            <w:r>
              <w:rPr>
                <w:b/>
                <w:color w:val="FFFFFF"/>
                <w:sz w:val="20"/>
              </w:rPr>
              <w:t>Source / Description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4376ADC6" w14:textId="77777777" w:rsidR="002D6046" w:rsidRDefault="002C4DA8">
            <w:r>
              <w:rPr>
                <w:b/>
                <w:color w:val="FFFFFF"/>
                <w:sz w:val="20"/>
              </w:rPr>
              <w:t>Amount (£)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AF55CBF" w14:textId="77777777" w:rsidR="002D6046" w:rsidRDefault="002C4DA8">
            <w:r>
              <w:rPr>
                <w:b/>
                <w:color w:val="FFFFFF"/>
                <w:sz w:val="20"/>
              </w:rPr>
              <w:t>Operational Notes</w:t>
            </w:r>
          </w:p>
        </w:tc>
      </w:tr>
      <w:tr w:rsidR="002D6046" w14:paraId="7A6D103F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013B81" w14:textId="77777777" w:rsidR="002D6046" w:rsidRDefault="002C4DA8">
            <w:r>
              <w:rPr>
                <w:sz w:val="19"/>
              </w:rPr>
              <w:t>1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548820" w14:textId="77777777" w:rsidR="002D6046" w:rsidRDefault="002C4DA8">
            <w:r>
              <w:rPr>
                <w:sz w:val="19"/>
              </w:rPr>
              <w:t>23 Jan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F6F94E" w14:textId="77777777" w:rsidR="002D6046" w:rsidRDefault="002C4DA8">
            <w:r>
              <w:rPr>
                <w:sz w:val="19"/>
              </w:rPr>
              <w:t>Funding from Scottish Government Communities Mental Health &amp; Wellbeing Fund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C722B1" w14:textId="77777777" w:rsidR="002D6046" w:rsidRDefault="002C4DA8">
            <w:r>
              <w:rPr>
                <w:sz w:val="19"/>
              </w:rPr>
              <w:t>5,000.00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8AB5CC" w14:textId="77777777" w:rsidR="002D6046" w:rsidRDefault="002C4DA8">
            <w:r>
              <w:rPr>
                <w:sz w:val="19"/>
              </w:rPr>
              <w:t>One-off grant funding allocated for Children, Families &amp; Young People (2024-25).</w:t>
            </w:r>
          </w:p>
        </w:tc>
      </w:tr>
      <w:tr w:rsidR="002D6046" w14:paraId="35D63830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15497B" w14:textId="77777777" w:rsidR="002D6046" w:rsidRDefault="002C4DA8">
            <w:r>
              <w:rPr>
                <w:sz w:val="19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B0D29E" w14:textId="77777777" w:rsidR="002D6046" w:rsidRDefault="002C4DA8">
            <w:r>
              <w:rPr>
                <w:sz w:val="19"/>
              </w:rPr>
              <w:t>08 May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8CD690" w14:textId="77777777" w:rsidR="002D6046" w:rsidRDefault="002C4DA8">
            <w:r>
              <w:rPr>
                <w:sz w:val="19"/>
              </w:rPr>
              <w:t>Voluntary reimbursement of the cost of a Judo suit supplied to a Foundation Coach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0FF9A6" w14:textId="77777777" w:rsidR="002D6046" w:rsidRDefault="002C4DA8">
            <w:r>
              <w:rPr>
                <w:sz w:val="19"/>
              </w:rPr>
              <w:t>294.52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E93D01" w14:textId="77777777" w:rsidR="002D6046" w:rsidRDefault="002C4DA8">
            <w:r>
              <w:rPr>
                <w:sz w:val="19"/>
              </w:rPr>
              <w:t>To Bank: One-off donation / reimbursement.</w:t>
            </w:r>
          </w:p>
        </w:tc>
      </w:tr>
      <w:tr w:rsidR="002D6046" w14:paraId="72BDBD6A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3667B2" w14:textId="77777777" w:rsidR="002D6046" w:rsidRDefault="002D6046"/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03504D6" w14:textId="77777777" w:rsidR="002D6046" w:rsidRDefault="002D6046"/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07523F" w14:textId="77777777" w:rsidR="002D6046" w:rsidRDefault="002C4DA8">
            <w:r>
              <w:rPr>
                <w:b/>
                <w:sz w:val="20"/>
              </w:rPr>
              <w:t>TOTAL RECEIPTS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CEAFFD3" w14:textId="77777777" w:rsidR="002D6046" w:rsidRDefault="002C4DA8">
            <w:r>
              <w:rPr>
                <w:b/>
                <w:sz w:val="20"/>
              </w:rPr>
              <w:t>£5,294.52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E64F953" w14:textId="77777777" w:rsidR="002D6046" w:rsidRDefault="002C4DA8">
            <w:r>
              <w:rPr>
                <w:b/>
                <w:sz w:val="20"/>
              </w:rPr>
              <w:t>Total cash inflows for the reporting period.</w:t>
            </w:r>
          </w:p>
        </w:tc>
      </w:tr>
    </w:tbl>
    <w:p w14:paraId="74188AA9" w14:textId="77777777" w:rsidR="002D6046" w:rsidRDefault="002D6046">
      <w:pPr>
        <w:spacing w:after="240"/>
      </w:pPr>
    </w:p>
    <w:p w14:paraId="6C8C58AC" w14:textId="77777777" w:rsidR="002D6046" w:rsidRDefault="002C4DA8">
      <w:pPr>
        <w:spacing w:before="240" w:after="80"/>
      </w:pPr>
      <w:r>
        <w:rPr>
          <w:b/>
          <w:color w:val="134074"/>
          <w:sz w:val="24"/>
        </w:rPr>
        <w:t>Payments (Money OUT)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D6046" w14:paraId="235132D8" w14:textId="77777777">
        <w:trPr>
          <w:jc w:val="center"/>
        </w:trPr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F32B23F" w14:textId="77777777" w:rsidR="002D6046" w:rsidRDefault="002C4DA8">
            <w:r>
              <w:rPr>
                <w:b/>
                <w:color w:val="FFFFFF"/>
                <w:sz w:val="20"/>
              </w:rPr>
              <w:lastRenderedPageBreak/>
              <w:t>Item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6ED0D27" w14:textId="77777777" w:rsidR="002D6046" w:rsidRDefault="002C4DA8">
            <w:r>
              <w:rPr>
                <w:b/>
                <w:color w:val="FFFFFF"/>
                <w:sz w:val="20"/>
              </w:rPr>
              <w:t>Date(s)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F1E6B15" w14:textId="77777777" w:rsidR="002D6046" w:rsidRDefault="002C4DA8">
            <w:r>
              <w:rPr>
                <w:b/>
                <w:color w:val="FFFFFF"/>
                <w:sz w:val="20"/>
              </w:rPr>
              <w:t>Recipient / Purpose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0CFEDD46" w14:textId="77777777" w:rsidR="002D6046" w:rsidRDefault="002C4DA8">
            <w:r>
              <w:rPr>
                <w:b/>
                <w:color w:val="FFFFFF"/>
                <w:sz w:val="20"/>
              </w:rPr>
              <w:t>Amount (£)</w:t>
            </w:r>
          </w:p>
        </w:tc>
        <w:tc>
          <w:tcPr>
            <w:tcW w:w="1872" w:type="dxa"/>
            <w:shd w:val="clear" w:color="auto" w:fill="0B2545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287B7556" w14:textId="77777777" w:rsidR="002D6046" w:rsidRDefault="002C4DA8">
            <w:r>
              <w:rPr>
                <w:b/>
                <w:color w:val="FFFFFF"/>
                <w:sz w:val="20"/>
              </w:rPr>
              <w:t>Operational Notes / Breakdown</w:t>
            </w:r>
          </w:p>
        </w:tc>
      </w:tr>
      <w:tr w:rsidR="002D6046" w14:paraId="033FE156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1850B2" w14:textId="77777777" w:rsidR="002D6046" w:rsidRDefault="002C4DA8">
            <w:r>
              <w:rPr>
                <w:sz w:val="19"/>
              </w:rPr>
              <w:t>1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DCC0C4" w14:textId="77777777" w:rsidR="002D6046" w:rsidRDefault="002C4DA8">
            <w:r>
              <w:rPr>
                <w:sz w:val="19"/>
              </w:rPr>
              <w:t>Monthly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DBDBAC" w14:textId="77777777" w:rsidR="002D6046" w:rsidRDefault="002C4DA8">
            <w:r>
              <w:rPr>
                <w:sz w:val="19"/>
              </w:rPr>
              <w:t>Adobe Creative Cloud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871F5E" w14:textId="7E065D04" w:rsidR="002D6046" w:rsidRDefault="002C4DA8">
            <w:r>
              <w:rPr>
                <w:sz w:val="19"/>
              </w:rPr>
              <w:t>2</w:t>
            </w:r>
            <w:r w:rsidR="00F94BA4">
              <w:rPr>
                <w:sz w:val="19"/>
              </w:rPr>
              <w:t>39.64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CB105F" w14:textId="6BE2B7A3" w:rsidR="002D6046" w:rsidRDefault="002C4DA8">
            <w:r>
              <w:rPr>
                <w:sz w:val="19"/>
              </w:rPr>
              <w:t>1</w:t>
            </w:r>
            <w:r w:rsidR="00C33C4D">
              <w:rPr>
                <w:sz w:val="19"/>
              </w:rPr>
              <w:t>2</w:t>
            </w:r>
            <w:r>
              <w:rPr>
                <w:sz w:val="19"/>
              </w:rPr>
              <w:t xml:space="preserve"> monthly contracted payments of £19.97 </w:t>
            </w:r>
            <w:r w:rsidR="00AB23E5">
              <w:rPr>
                <w:sz w:val="19"/>
              </w:rPr>
              <w:t>in that peri</w:t>
            </w:r>
            <w:r w:rsidR="00AE0D55">
              <w:rPr>
                <w:sz w:val="19"/>
              </w:rPr>
              <w:t xml:space="preserve">od </w:t>
            </w:r>
            <w:r>
              <w:rPr>
                <w:sz w:val="19"/>
              </w:rPr>
              <w:t xml:space="preserve">for </w:t>
            </w:r>
            <w:proofErr w:type="gramStart"/>
            <w:r>
              <w:rPr>
                <w:sz w:val="19"/>
              </w:rPr>
              <w:t>website creative</w:t>
            </w:r>
            <w:proofErr w:type="gramEnd"/>
            <w:r>
              <w:rPr>
                <w:sz w:val="19"/>
              </w:rPr>
              <w:t xml:space="preserve"> work, presentation production, and print-on-demand stationery.</w:t>
            </w:r>
          </w:p>
        </w:tc>
      </w:tr>
      <w:tr w:rsidR="002D6046" w14:paraId="0B118AF0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B44508" w14:textId="77777777" w:rsidR="002D6046" w:rsidRDefault="002C4DA8">
            <w:r>
              <w:rPr>
                <w:sz w:val="19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C924DD" w14:textId="77777777" w:rsidR="002D6046" w:rsidRDefault="002C4DA8">
            <w:r>
              <w:rPr>
                <w:sz w:val="19"/>
              </w:rPr>
              <w:t>Monthly</w:t>
            </w:r>
            <w:r>
              <w:rPr>
                <w:sz w:val="19"/>
              </w:rPr>
              <w:br/>
              <w:t>(May–Sep 2025)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9824C7" w14:textId="77777777" w:rsidR="002D6046" w:rsidRDefault="002C4DA8">
            <w:r>
              <w:rPr>
                <w:sz w:val="19"/>
              </w:rPr>
              <w:t>Adobe Stock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C7AEC0" w14:textId="77777777" w:rsidR="002D6046" w:rsidRDefault="002C4DA8">
            <w:r>
              <w:rPr>
                <w:sz w:val="19"/>
              </w:rPr>
              <w:t>151.70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87C808" w14:textId="77777777" w:rsidR="002D6046" w:rsidRDefault="002C4DA8">
            <w:r>
              <w:rPr>
                <w:sz w:val="19"/>
              </w:rPr>
              <w:t>5 monthly payments of £30.34 to acquire licences for graphics and photos for website, social media, and printed materials; cancelled upon project conclusion.</w:t>
            </w:r>
          </w:p>
        </w:tc>
      </w:tr>
      <w:tr w:rsidR="002D6046" w14:paraId="776908B5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0BDD39" w14:textId="77777777" w:rsidR="002D6046" w:rsidRDefault="002C4DA8">
            <w:r>
              <w:rPr>
                <w:sz w:val="19"/>
              </w:rPr>
              <w:t>3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32AAD9" w14:textId="77777777" w:rsidR="002D6046" w:rsidRDefault="002C4DA8">
            <w:r>
              <w:rPr>
                <w:sz w:val="19"/>
              </w:rPr>
              <w:t>Weekly /</w:t>
            </w:r>
            <w:r>
              <w:rPr>
                <w:sz w:val="19"/>
              </w:rPr>
              <w:br/>
              <w:t>As claimed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D12A30" w14:textId="77777777" w:rsidR="002D6046" w:rsidRDefault="002C4DA8">
            <w:r>
              <w:rPr>
                <w:sz w:val="19"/>
              </w:rPr>
              <w:t>Diana Balsari (Accredited Coach)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4C47BC" w14:textId="77777777" w:rsidR="002D6046" w:rsidRDefault="002C4DA8">
            <w:r>
              <w:rPr>
                <w:sz w:val="19"/>
              </w:rPr>
              <w:t>1,689.39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768B809" w14:textId="77777777" w:rsidR="002D6046" w:rsidRDefault="002C4DA8">
            <w:r>
              <w:rPr>
                <w:sz w:val="19"/>
              </w:rPr>
              <w:t>Coaching fees and travel expenses for classes delivered to Elderbank Primary, West Kilbride Primary, and Syrian refugee groups.</w:t>
            </w:r>
          </w:p>
        </w:tc>
      </w:tr>
      <w:tr w:rsidR="002D6046" w14:paraId="6E5187C6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8006FC" w14:textId="77777777" w:rsidR="002D6046" w:rsidRDefault="002C4DA8">
            <w:r>
              <w:rPr>
                <w:sz w:val="19"/>
              </w:rPr>
              <w:t>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98B582" w14:textId="77777777" w:rsidR="002D6046" w:rsidRDefault="002C4DA8">
            <w:r>
              <w:rPr>
                <w:sz w:val="19"/>
              </w:rPr>
              <w:t>Weekly /</w:t>
            </w:r>
            <w:r>
              <w:rPr>
                <w:sz w:val="19"/>
              </w:rPr>
              <w:br/>
              <w:t>As claimed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780C66" w14:textId="77777777" w:rsidR="002D6046" w:rsidRDefault="002C4DA8">
            <w:r>
              <w:rPr>
                <w:sz w:val="19"/>
              </w:rPr>
              <w:t>Rebecca Bradley (Clyde Judo Coach)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808C87" w14:textId="77777777" w:rsidR="002D6046" w:rsidRDefault="002C4DA8">
            <w:r>
              <w:rPr>
                <w:sz w:val="19"/>
              </w:rPr>
              <w:t>1,750.00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9C1154" w14:textId="77777777" w:rsidR="002D6046" w:rsidRDefault="002C4DA8">
            <w:r>
              <w:rPr>
                <w:sz w:val="19"/>
              </w:rPr>
              <w:t>Coaching fees and travel expenses strictly in connection with delivering frontline judo classes to Syrian refugee families at Garnock Campus.</w:t>
            </w:r>
          </w:p>
        </w:tc>
      </w:tr>
      <w:tr w:rsidR="002D6046" w14:paraId="1BD5E3DA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D2A2FA" w14:textId="77777777" w:rsidR="002D6046" w:rsidRDefault="002C4DA8">
            <w:r>
              <w:rPr>
                <w:sz w:val="19"/>
              </w:rPr>
              <w:t>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C327F6" w14:textId="77777777" w:rsidR="002D6046" w:rsidRDefault="002C4DA8">
            <w:r>
              <w:rPr>
                <w:sz w:val="19"/>
              </w:rPr>
              <w:t>Jan–Mar 2025</w:t>
            </w:r>
            <w:r>
              <w:rPr>
                <w:sz w:val="19"/>
              </w:rPr>
              <w:br/>
              <w:t>(Multiple dates)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E0EBBA" w14:textId="77777777" w:rsidR="002D6046" w:rsidRDefault="002C4DA8">
            <w:r>
              <w:rPr>
                <w:sz w:val="19"/>
              </w:rPr>
              <w:t>Ardrossan Printing Company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BFEC80" w14:textId="77777777" w:rsidR="002D6046" w:rsidRDefault="002C4DA8">
            <w:r>
              <w:rPr>
                <w:sz w:val="19"/>
              </w:rPr>
              <w:t>650.60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E0D19B" w14:textId="77777777" w:rsidR="002D6046" w:rsidRDefault="002C4DA8">
            <w:r>
              <w:rPr>
                <w:sz w:val="19"/>
              </w:rPr>
              <w:t>Production of printed information leaflets, parental consent forms, and promotion for 'Falling Safely' senior citizen classes.</w:t>
            </w:r>
          </w:p>
        </w:tc>
      </w:tr>
      <w:tr w:rsidR="002D6046" w14:paraId="2F4D28F8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92F30A" w14:textId="77777777" w:rsidR="002D6046" w:rsidRDefault="002C4DA8">
            <w:r>
              <w:rPr>
                <w:sz w:val="19"/>
              </w:rPr>
              <w:t>6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2C676" w14:textId="77777777" w:rsidR="002D6046" w:rsidRDefault="002C4DA8">
            <w:r>
              <w:rPr>
                <w:sz w:val="19"/>
              </w:rPr>
              <w:t>01 Jul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047236" w14:textId="77777777" w:rsidR="002D6046" w:rsidRDefault="002C4DA8">
            <w:r>
              <w:rPr>
                <w:sz w:val="19"/>
              </w:rPr>
              <w:t>TaxAssist Accountants (Dalry)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9E5730" w14:textId="77777777" w:rsidR="002D6046" w:rsidRDefault="002C4DA8">
            <w:r>
              <w:rPr>
                <w:sz w:val="19"/>
              </w:rPr>
              <w:t>300.00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83908D" w14:textId="77777777" w:rsidR="002D6046" w:rsidRDefault="002C4DA8">
            <w:r>
              <w:rPr>
                <w:sz w:val="19"/>
              </w:rPr>
              <w:t>Invoice fee for the Independent Examiner's Report to the Trustees, prepared by John Crangle Accountant.</w:t>
            </w:r>
          </w:p>
        </w:tc>
      </w:tr>
      <w:tr w:rsidR="002D6046" w14:paraId="4C95D192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299154" w14:textId="77777777" w:rsidR="002D6046" w:rsidRDefault="002C4DA8">
            <w:r>
              <w:rPr>
                <w:sz w:val="19"/>
              </w:rPr>
              <w:t>7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B923AF" w14:textId="77777777" w:rsidR="002D6046" w:rsidRDefault="002C4DA8">
            <w:r>
              <w:rPr>
                <w:sz w:val="19"/>
              </w:rPr>
              <w:t>19 Sep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9AE2C3" w14:textId="77777777" w:rsidR="002D6046" w:rsidRDefault="002C4DA8">
            <w:r>
              <w:rPr>
                <w:sz w:val="19"/>
              </w:rPr>
              <w:t>Costco Wholesale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FA4C27" w14:textId="77777777" w:rsidR="002D6046" w:rsidRDefault="002C4DA8">
            <w:r>
              <w:rPr>
                <w:sz w:val="19"/>
              </w:rPr>
              <w:t>48.00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482A91" w14:textId="77777777" w:rsidR="002D6046" w:rsidRDefault="002C4DA8">
            <w:r>
              <w:rPr>
                <w:sz w:val="19"/>
              </w:rPr>
              <w:t>Provision of bottled water for children's wellbeing during classes, including Halal-compliant refreshments for Syrian refugee children.</w:t>
            </w:r>
          </w:p>
        </w:tc>
      </w:tr>
      <w:tr w:rsidR="002D6046" w14:paraId="4BFAB0F1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95A029" w14:textId="77777777" w:rsidR="002D6046" w:rsidRDefault="002C4DA8">
            <w:r>
              <w:rPr>
                <w:sz w:val="19"/>
              </w:rPr>
              <w:t>8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92E21BB" w14:textId="77777777" w:rsidR="002D6046" w:rsidRDefault="002C4DA8">
            <w:r>
              <w:rPr>
                <w:sz w:val="19"/>
              </w:rPr>
              <w:t>Dec 2024 –</w:t>
            </w:r>
            <w:r>
              <w:rPr>
                <w:sz w:val="19"/>
              </w:rPr>
              <w:br/>
              <w:t>May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D0DECD" w14:textId="77777777" w:rsidR="002D6046" w:rsidRDefault="002C4DA8">
            <w:r>
              <w:rPr>
                <w:sz w:val="19"/>
              </w:rPr>
              <w:t>JudoScotland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00061C" w14:textId="77777777" w:rsidR="002D6046" w:rsidRDefault="002C4DA8">
            <w:r>
              <w:rPr>
                <w:sz w:val="19"/>
              </w:rPr>
              <w:t>865.00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F73D61" w14:textId="77777777" w:rsidR="002D6046" w:rsidRDefault="002C4DA8">
            <w:r>
              <w:rPr>
                <w:sz w:val="19"/>
              </w:rPr>
              <w:t>New memberships and renewals ensuring full insurance cover for participants, plus grading charges for Red and Yellow Belt achievements.</w:t>
            </w:r>
          </w:p>
        </w:tc>
      </w:tr>
      <w:tr w:rsidR="002D6046" w14:paraId="3A5F2581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62ED62" w14:textId="77777777" w:rsidR="002D6046" w:rsidRDefault="002C4DA8">
            <w:r>
              <w:rPr>
                <w:sz w:val="19"/>
              </w:rPr>
              <w:t>9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39AEA7" w14:textId="77777777" w:rsidR="002D6046" w:rsidRDefault="002C4DA8">
            <w:r>
              <w:rPr>
                <w:sz w:val="19"/>
              </w:rPr>
              <w:t>Nov 2024 –</w:t>
            </w:r>
            <w:r>
              <w:rPr>
                <w:sz w:val="19"/>
              </w:rPr>
              <w:br/>
              <w:t>Sep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EE25CB" w14:textId="77777777" w:rsidR="002D6046" w:rsidRDefault="002C4DA8">
            <w:r>
              <w:rPr>
                <w:sz w:val="19"/>
              </w:rPr>
              <w:t>Fighting Films Limited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2CB085" w14:textId="77777777" w:rsidR="002D6046" w:rsidRDefault="002C4DA8">
            <w:r>
              <w:rPr>
                <w:sz w:val="19"/>
              </w:rPr>
              <w:t>2,169.80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7C94A5" w14:textId="77777777" w:rsidR="002D6046" w:rsidRDefault="002C4DA8">
            <w:r>
              <w:rPr>
                <w:sz w:val="19"/>
              </w:rPr>
              <w:t>Procurement of official Judogi suits across multiple batches (£46.11, £113.93, £161.39, £89.83, £264.36, £608.49, £885.69).</w:t>
            </w:r>
          </w:p>
        </w:tc>
      </w:tr>
      <w:tr w:rsidR="002D6046" w14:paraId="3C92138B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2E9C1A" w14:textId="77777777" w:rsidR="002D6046" w:rsidRDefault="002C4DA8">
            <w:r>
              <w:rPr>
                <w:sz w:val="19"/>
              </w:rPr>
              <w:t>10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279445" w14:textId="77777777" w:rsidR="002D6046" w:rsidRDefault="002C4DA8">
            <w:r>
              <w:rPr>
                <w:sz w:val="19"/>
              </w:rPr>
              <w:t>Mar &amp; Jun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6FFA9A" w14:textId="77777777" w:rsidR="002D6046" w:rsidRDefault="002C4DA8">
            <w:r>
              <w:rPr>
                <w:sz w:val="19"/>
              </w:rPr>
              <w:t>Blitz Martial Arts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EDB01F" w14:textId="77777777" w:rsidR="002D6046" w:rsidRDefault="002C4DA8">
            <w:r>
              <w:rPr>
                <w:sz w:val="19"/>
              </w:rPr>
              <w:t>131.97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68A8EB8" w14:textId="77777777" w:rsidR="002D6046" w:rsidRDefault="002C4DA8">
            <w:r>
              <w:rPr>
                <w:sz w:val="19"/>
              </w:rPr>
              <w:t>Purchase of official martial arts progression and achievement belts (£53.33 and £78.64).</w:t>
            </w:r>
          </w:p>
        </w:tc>
      </w:tr>
      <w:tr w:rsidR="002D6046" w14:paraId="3E6B5E17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048826" w14:textId="77777777" w:rsidR="002D6046" w:rsidRDefault="002C4DA8">
            <w:r>
              <w:rPr>
                <w:sz w:val="19"/>
              </w:rPr>
              <w:t>11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E7ECAE" w14:textId="77777777" w:rsidR="002D6046" w:rsidRDefault="002C4DA8">
            <w:r>
              <w:rPr>
                <w:sz w:val="19"/>
              </w:rPr>
              <w:t>Oct &amp; Nov 2024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6F7EA3" w14:textId="77777777" w:rsidR="002D6046" w:rsidRDefault="002C4DA8">
            <w:r>
              <w:rPr>
                <w:sz w:val="19"/>
              </w:rPr>
              <w:t>Capital Mat Acquisitions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5A3298" w14:textId="77777777" w:rsidR="002D6046" w:rsidRDefault="002C4DA8">
            <w:r>
              <w:rPr>
                <w:sz w:val="19"/>
              </w:rPr>
              <w:t>10,335.36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53C2F8" w14:textId="77777777" w:rsidR="002D6046" w:rsidRDefault="002C4DA8">
            <w:r>
              <w:rPr>
                <w:sz w:val="19"/>
              </w:rPr>
              <w:t>Delivery of premium training mats: £3,155.16 for Elderbank Primary School (3 classes) and £7,180.20 for West Kilbride Parish Church (4 classes).</w:t>
            </w:r>
          </w:p>
        </w:tc>
      </w:tr>
      <w:tr w:rsidR="002D6046" w14:paraId="265C8305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056276" w14:textId="77777777" w:rsidR="002D6046" w:rsidRDefault="002C4DA8">
            <w:r>
              <w:rPr>
                <w:sz w:val="19"/>
              </w:rPr>
              <w:t>12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9F14FF" w14:textId="77777777" w:rsidR="002D6046" w:rsidRDefault="002C4DA8">
            <w:r>
              <w:rPr>
                <w:sz w:val="19"/>
              </w:rPr>
              <w:t>19 Feb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F54318" w14:textId="77777777" w:rsidR="002D6046" w:rsidRDefault="002C4DA8">
            <w:r>
              <w:rPr>
                <w:sz w:val="19"/>
              </w:rPr>
              <w:t>British Judo Association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1BBBFE" w14:textId="77777777" w:rsidR="002D6046" w:rsidRDefault="002C4DA8">
            <w:r>
              <w:rPr>
                <w:sz w:val="19"/>
              </w:rPr>
              <w:t>75.00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07FC08" w14:textId="77777777" w:rsidR="002D6046" w:rsidRDefault="002C4DA8">
            <w:r>
              <w:rPr>
                <w:sz w:val="19"/>
              </w:rPr>
              <w:t>Core licensing and new membership charges for two months until the end of the current subscription cycle.</w:t>
            </w:r>
          </w:p>
        </w:tc>
      </w:tr>
      <w:tr w:rsidR="002D6046" w14:paraId="48B2761B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1B0E90" w14:textId="77777777" w:rsidR="002D6046" w:rsidRDefault="002C4DA8">
            <w:r>
              <w:rPr>
                <w:sz w:val="19"/>
              </w:rPr>
              <w:t>13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0A898D" w14:textId="77777777" w:rsidR="002D6046" w:rsidRDefault="002C4DA8">
            <w:r>
              <w:rPr>
                <w:sz w:val="19"/>
              </w:rPr>
              <w:t>Feb–Jun 2025</w:t>
            </w:r>
            <w:r>
              <w:rPr>
                <w:sz w:val="19"/>
              </w:rPr>
              <w:br/>
              <w:t>(Multiple dates)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4B9488" w14:textId="77777777" w:rsidR="002D6046" w:rsidRDefault="002C4DA8">
            <w:r>
              <w:rPr>
                <w:sz w:val="19"/>
              </w:rPr>
              <w:t>West Kilbride Parish Church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8DE2A0" w14:textId="77777777" w:rsidR="002D6046" w:rsidRDefault="002C4DA8">
            <w:r>
              <w:rPr>
                <w:sz w:val="19"/>
              </w:rPr>
              <w:t>1,397.50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3BD6F6" w14:textId="77777777" w:rsidR="002D6046" w:rsidRDefault="002C4DA8">
            <w:r>
              <w:rPr>
                <w:sz w:val="19"/>
              </w:rPr>
              <w:t xml:space="preserve">Facility </w:t>
            </w:r>
            <w:proofErr w:type="gramStart"/>
            <w:r>
              <w:rPr>
                <w:sz w:val="19"/>
              </w:rPr>
              <w:t>hire</w:t>
            </w:r>
            <w:proofErr w:type="gramEnd"/>
            <w:r>
              <w:rPr>
                <w:sz w:val="19"/>
              </w:rPr>
              <w:t xml:space="preserve"> for Bill Penny Hall across multiple terms (£217.50, £962.50, £217.50) to support community expansion classes, senior citizen classes, and Mums club.</w:t>
            </w:r>
          </w:p>
        </w:tc>
      </w:tr>
      <w:tr w:rsidR="002D6046" w14:paraId="1212D58D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169C261" w14:textId="77777777" w:rsidR="002D6046" w:rsidRDefault="002C4DA8">
            <w:r>
              <w:rPr>
                <w:sz w:val="19"/>
              </w:rPr>
              <w:t>14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52AB2D" w14:textId="77777777" w:rsidR="002D6046" w:rsidRDefault="002C4DA8">
            <w:r>
              <w:rPr>
                <w:sz w:val="19"/>
              </w:rPr>
              <w:t>17 Feb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7DB011" w14:textId="77777777" w:rsidR="002D6046" w:rsidRDefault="002C4DA8">
            <w:r>
              <w:rPr>
                <w:sz w:val="19"/>
              </w:rPr>
              <w:t>Amazon (PROIRON Mats)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D875DC" w14:textId="77777777" w:rsidR="002D6046" w:rsidRDefault="002C4DA8">
            <w:r>
              <w:rPr>
                <w:sz w:val="19"/>
              </w:rPr>
              <w:t>219.98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2E5229" w14:textId="77777777" w:rsidR="002D6046" w:rsidRDefault="002C4DA8">
            <w:r>
              <w:rPr>
                <w:sz w:val="19"/>
              </w:rPr>
              <w:t>Purchase of 4 thick, folding safety mats to establish soft floor cushioning for school children, vulnerable adults, and senior citizens.</w:t>
            </w:r>
          </w:p>
        </w:tc>
      </w:tr>
      <w:tr w:rsidR="002D6046" w14:paraId="7190270E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972FDA" w14:textId="77777777" w:rsidR="002D6046" w:rsidRDefault="002C4DA8">
            <w:r>
              <w:rPr>
                <w:sz w:val="19"/>
              </w:rPr>
              <w:t>15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13AFC8" w14:textId="77777777" w:rsidR="002D6046" w:rsidRDefault="002C4DA8">
            <w:r>
              <w:rPr>
                <w:sz w:val="19"/>
              </w:rPr>
              <w:t>10 Dec 2024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4B99F2" w14:textId="77777777" w:rsidR="002D6046" w:rsidRDefault="002C4DA8">
            <w:r>
              <w:rPr>
                <w:sz w:val="19"/>
              </w:rPr>
              <w:t>Amazon (First Aid Supplies)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5DB05A" w14:textId="77777777" w:rsidR="002D6046" w:rsidRDefault="002C4DA8">
            <w:r>
              <w:rPr>
                <w:sz w:val="19"/>
              </w:rPr>
              <w:t>116.14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436BEC" w14:textId="77777777" w:rsidR="002D6046" w:rsidRDefault="002C4DA8">
            <w:r>
              <w:rPr>
                <w:sz w:val="19"/>
              </w:rPr>
              <w:t>Procurement of new standalone operational First Aid kits and required restocking of current active medical kits.</w:t>
            </w:r>
          </w:p>
        </w:tc>
      </w:tr>
      <w:tr w:rsidR="002D6046" w14:paraId="4877E8DB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373AB3" w14:textId="77777777" w:rsidR="002D6046" w:rsidRDefault="002C4DA8">
            <w:r>
              <w:rPr>
                <w:sz w:val="19"/>
              </w:rPr>
              <w:t>16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D3AD2F" w14:textId="77777777" w:rsidR="002D6046" w:rsidRDefault="002C4DA8">
            <w:r>
              <w:rPr>
                <w:sz w:val="19"/>
              </w:rPr>
              <w:t>22 Apr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A7BAD7" w14:textId="77777777" w:rsidR="002D6046" w:rsidRDefault="002C4DA8">
            <w:r>
              <w:rPr>
                <w:sz w:val="19"/>
              </w:rPr>
              <w:t>eBay (Crash Landing Mats)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B7B0FB" w14:textId="77777777" w:rsidR="002D6046" w:rsidRDefault="002C4DA8">
            <w:r>
              <w:rPr>
                <w:sz w:val="19"/>
              </w:rPr>
              <w:t>110.38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0D7615" w14:textId="77777777" w:rsidR="002D6046" w:rsidRDefault="002C4DA8">
            <w:r>
              <w:rPr>
                <w:sz w:val="19"/>
              </w:rPr>
              <w:t>Specialised landing mats, critical-height tested to 3 metres, to ensure elite safety during high-impact training and falling safely classes.</w:t>
            </w:r>
          </w:p>
        </w:tc>
      </w:tr>
      <w:tr w:rsidR="002D6046" w14:paraId="67234071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2D029C" w14:textId="77777777" w:rsidR="002D6046" w:rsidRDefault="002C4DA8">
            <w:r>
              <w:rPr>
                <w:sz w:val="19"/>
              </w:rPr>
              <w:t>17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C9E779" w14:textId="77777777" w:rsidR="002D6046" w:rsidRDefault="002C4DA8">
            <w:r>
              <w:rPr>
                <w:sz w:val="19"/>
              </w:rPr>
              <w:t>Monthly</w:t>
            </w:r>
            <w:r>
              <w:rPr>
                <w:sz w:val="19"/>
              </w:rPr>
              <w:br/>
              <w:t>(Oct–Sep 2025)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C1EDC5" w14:textId="77777777" w:rsidR="002D6046" w:rsidRDefault="002C4DA8">
            <w:r>
              <w:rPr>
                <w:sz w:val="19"/>
              </w:rPr>
              <w:t>iStock.com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CB45C2" w14:textId="77777777" w:rsidR="002D6046" w:rsidRDefault="002C4DA8">
            <w:r>
              <w:rPr>
                <w:sz w:val="19"/>
              </w:rPr>
              <w:t>360.00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3FD6E0" w14:textId="77777777" w:rsidR="002D6046" w:rsidRDefault="002C4DA8">
            <w:r>
              <w:rPr>
                <w:sz w:val="19"/>
              </w:rPr>
              <w:t>Fixed-term graphic licensing subscription of £30 per month for digital imagery deployed across the foundation's public website and materials.</w:t>
            </w:r>
          </w:p>
        </w:tc>
      </w:tr>
      <w:tr w:rsidR="002D6046" w14:paraId="60D8B17A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6C0CA3" w14:textId="77777777" w:rsidR="002D6046" w:rsidRDefault="002C4DA8">
            <w:r>
              <w:rPr>
                <w:sz w:val="19"/>
              </w:rPr>
              <w:t>18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2D9E09" w14:textId="77777777" w:rsidR="002D6046" w:rsidRDefault="002C4DA8">
            <w:r>
              <w:rPr>
                <w:sz w:val="19"/>
              </w:rPr>
              <w:t>09 Jun 2025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148A6C" w14:textId="77777777" w:rsidR="002D6046" w:rsidRDefault="002C4DA8">
            <w:r>
              <w:rPr>
                <w:sz w:val="19"/>
              </w:rPr>
              <w:t>Trophies Plus Media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0F3230" w14:textId="77777777" w:rsidR="002D6046" w:rsidRDefault="002C4DA8">
            <w:r>
              <w:rPr>
                <w:sz w:val="19"/>
              </w:rPr>
              <w:t>92.71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055D49" w14:textId="77777777" w:rsidR="002D6046" w:rsidRDefault="002C4DA8">
            <w:r>
              <w:rPr>
                <w:sz w:val="19"/>
              </w:rPr>
              <w:t>Purchase of inclusive recognition medals awarded to Elderbank pupils who actively participated but could not complete formal gradings within the term timeline.</w:t>
            </w:r>
          </w:p>
        </w:tc>
      </w:tr>
      <w:tr w:rsidR="002D6046" w14:paraId="41623A9A" w14:textId="77777777">
        <w:trPr>
          <w:jc w:val="center"/>
        </w:trPr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41D8E1A" w14:textId="77777777" w:rsidR="002D6046" w:rsidRDefault="002D6046"/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CE17428" w14:textId="77777777" w:rsidR="002D6046" w:rsidRDefault="002D6046"/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31EDFB" w14:textId="77777777" w:rsidR="002D6046" w:rsidRDefault="002C4DA8">
            <w:r>
              <w:rPr>
                <w:b/>
                <w:sz w:val="20"/>
              </w:rPr>
              <w:t>TOTAL PAYMENTS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683B303" w14:textId="0A9F9CF9" w:rsidR="002D6046" w:rsidRDefault="002C4DA8">
            <w:r>
              <w:rPr>
                <w:b/>
                <w:sz w:val="20"/>
              </w:rPr>
              <w:t>£20,</w:t>
            </w:r>
            <w:r w:rsidR="005E35D3">
              <w:rPr>
                <w:b/>
                <w:sz w:val="20"/>
              </w:rPr>
              <w:t>703.17</w:t>
            </w:r>
          </w:p>
        </w:tc>
        <w:tc>
          <w:tcPr>
            <w:tcW w:w="1872" w:type="dxa"/>
            <w:tcBorders>
              <w:bottom w:val="single" w:sz="4" w:space="0" w:color="CCCCCC"/>
            </w:tcBorders>
            <w:shd w:val="clear" w:color="auto" w:fill="E2E8F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5776B75" w14:textId="77777777" w:rsidR="002D6046" w:rsidRDefault="002C4DA8">
            <w:r>
              <w:rPr>
                <w:b/>
                <w:sz w:val="20"/>
              </w:rPr>
              <w:t>Total cash expenditure deployed entirely into frontline charitable activity.</w:t>
            </w:r>
          </w:p>
        </w:tc>
      </w:tr>
    </w:tbl>
    <w:p w14:paraId="706EEA47" w14:textId="734A5C8C" w:rsidR="009C03FB" w:rsidRDefault="009C03FB">
      <w:pPr>
        <w:spacing w:after="240"/>
      </w:pPr>
    </w:p>
    <w:p w14:paraId="06CD492B" w14:textId="77777777" w:rsidR="009C03FB" w:rsidRDefault="009C03FB">
      <w:r>
        <w:br w:type="page"/>
      </w:r>
    </w:p>
    <w:p w14:paraId="1B284777" w14:textId="77777777" w:rsidR="002D6046" w:rsidRDefault="002D6046">
      <w:pPr>
        <w:spacing w:after="240"/>
      </w:pPr>
    </w:p>
    <w:p w14:paraId="6A1E98CE" w14:textId="1246DC3D" w:rsidR="002D6046" w:rsidRDefault="002C4DA8">
      <w:pPr>
        <w:spacing w:before="360" w:after="120"/>
      </w:pPr>
      <w:r>
        <w:rPr>
          <w:b/>
          <w:color w:val="134074"/>
          <w:sz w:val="26"/>
        </w:rPr>
        <w:t>Financial Summary &amp; Fund Reconciliation</w:t>
      </w:r>
    </w:p>
    <w:p w14:paraId="32D91025" w14:textId="6A373616" w:rsidR="002D6046" w:rsidRDefault="002C4DA8">
      <w:pPr>
        <w:pStyle w:val="ListBullet"/>
      </w:pPr>
      <w:r>
        <w:rPr>
          <w:b/>
        </w:rPr>
        <w:t xml:space="preserve">Opening Bank Balance (as of 1 October 2024): </w:t>
      </w:r>
      <w:r>
        <w:t>£</w:t>
      </w:r>
      <w:r w:rsidR="006F7291">
        <w:t>1</w:t>
      </w:r>
      <w:r w:rsidR="00DD2AF1">
        <w:t>6,8</w:t>
      </w:r>
      <w:r w:rsidR="005E35D3">
        <w:t>54.54</w:t>
      </w:r>
    </w:p>
    <w:p w14:paraId="4C4D3834" w14:textId="77777777" w:rsidR="002D6046" w:rsidRDefault="002C4DA8">
      <w:pPr>
        <w:pStyle w:val="ListBullet"/>
      </w:pPr>
      <w:r>
        <w:rPr>
          <w:b/>
        </w:rPr>
        <w:t xml:space="preserve">Total Receipts (Money IN) during 2024/2025: </w:t>
      </w:r>
      <w:r>
        <w:t>+ £5,294.52</w:t>
      </w:r>
    </w:p>
    <w:p w14:paraId="4971F7C9" w14:textId="698D3BA6" w:rsidR="002D6046" w:rsidRDefault="002C4DA8">
      <w:pPr>
        <w:pStyle w:val="ListBullet"/>
      </w:pPr>
      <w:r>
        <w:rPr>
          <w:b/>
        </w:rPr>
        <w:t xml:space="preserve">Total Payments (Money OUT) during 2024/2025: </w:t>
      </w:r>
      <w:r>
        <w:t>– £</w:t>
      </w:r>
      <w:r w:rsidR="00F40683">
        <w:t>20</w:t>
      </w:r>
      <w:r w:rsidR="00EA3491">
        <w:t>,</w:t>
      </w:r>
      <w:r w:rsidR="006B71C2">
        <w:t>703.17</w:t>
      </w:r>
    </w:p>
    <w:p w14:paraId="7047BDE9" w14:textId="6F23AE26" w:rsidR="002D6046" w:rsidRDefault="002C4DA8" w:rsidP="00375C79">
      <w:pPr>
        <w:pStyle w:val="ListBullet"/>
        <w:spacing w:after="120"/>
      </w:pPr>
      <w:r w:rsidRPr="00375C79">
        <w:rPr>
          <w:b/>
        </w:rPr>
        <w:t xml:space="preserve">Closing Bank Balance (as of 30 September 2025): </w:t>
      </w:r>
      <w:r>
        <w:t>£</w:t>
      </w:r>
      <w:r w:rsidR="0082751F">
        <w:t>1445.89</w:t>
      </w:r>
    </w:p>
    <w:p w14:paraId="0B4D95E0" w14:textId="41C2FFC4" w:rsidR="002D6046" w:rsidRDefault="002D6046">
      <w:pPr>
        <w:ind w:left="360"/>
      </w:pPr>
    </w:p>
    <w:sectPr w:rsidR="002D6046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921B" w14:textId="77777777" w:rsidR="002C4DA8" w:rsidRDefault="002C4DA8" w:rsidP="006F7291">
      <w:pPr>
        <w:spacing w:after="0" w:line="240" w:lineRule="auto"/>
      </w:pPr>
      <w:r>
        <w:separator/>
      </w:r>
    </w:p>
  </w:endnote>
  <w:endnote w:type="continuationSeparator" w:id="0">
    <w:p w14:paraId="4A41E878" w14:textId="77777777" w:rsidR="002C4DA8" w:rsidRDefault="002C4DA8" w:rsidP="006F7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F317" w14:textId="77777777" w:rsidR="002C4DA8" w:rsidRDefault="002C4DA8" w:rsidP="006F7291">
      <w:pPr>
        <w:spacing w:after="0" w:line="240" w:lineRule="auto"/>
      </w:pPr>
      <w:r>
        <w:separator/>
      </w:r>
    </w:p>
  </w:footnote>
  <w:footnote w:type="continuationSeparator" w:id="0">
    <w:p w14:paraId="06B19802" w14:textId="77777777" w:rsidR="002C4DA8" w:rsidRDefault="002C4DA8" w:rsidP="006F7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6234880">
    <w:abstractNumId w:val="8"/>
  </w:num>
  <w:num w:numId="2" w16cid:durableId="686755254">
    <w:abstractNumId w:val="6"/>
  </w:num>
  <w:num w:numId="3" w16cid:durableId="689600823">
    <w:abstractNumId w:val="5"/>
  </w:num>
  <w:num w:numId="4" w16cid:durableId="986982305">
    <w:abstractNumId w:val="4"/>
  </w:num>
  <w:num w:numId="5" w16cid:durableId="668406959">
    <w:abstractNumId w:val="7"/>
  </w:num>
  <w:num w:numId="6" w16cid:durableId="129203755">
    <w:abstractNumId w:val="3"/>
  </w:num>
  <w:num w:numId="7" w16cid:durableId="1366834262">
    <w:abstractNumId w:val="2"/>
  </w:num>
  <w:num w:numId="8" w16cid:durableId="1252855382">
    <w:abstractNumId w:val="1"/>
  </w:num>
  <w:num w:numId="9" w16cid:durableId="108449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478"/>
    <w:rsid w:val="0029639D"/>
    <w:rsid w:val="002C4DA8"/>
    <w:rsid w:val="002D6046"/>
    <w:rsid w:val="002D72E8"/>
    <w:rsid w:val="00326F90"/>
    <w:rsid w:val="00375C79"/>
    <w:rsid w:val="005A1AB4"/>
    <w:rsid w:val="005E35D3"/>
    <w:rsid w:val="005F751F"/>
    <w:rsid w:val="00636AD4"/>
    <w:rsid w:val="006B71C2"/>
    <w:rsid w:val="006F7291"/>
    <w:rsid w:val="007A5B5B"/>
    <w:rsid w:val="0082751F"/>
    <w:rsid w:val="0085217A"/>
    <w:rsid w:val="008D39CA"/>
    <w:rsid w:val="00907A11"/>
    <w:rsid w:val="00965EE3"/>
    <w:rsid w:val="009C03FB"/>
    <w:rsid w:val="00A60937"/>
    <w:rsid w:val="00A80FCD"/>
    <w:rsid w:val="00A87144"/>
    <w:rsid w:val="00AA1D8D"/>
    <w:rsid w:val="00AB23E5"/>
    <w:rsid w:val="00AE0D55"/>
    <w:rsid w:val="00AE1390"/>
    <w:rsid w:val="00B47730"/>
    <w:rsid w:val="00BE3721"/>
    <w:rsid w:val="00C33C4D"/>
    <w:rsid w:val="00CB0664"/>
    <w:rsid w:val="00DD2AF1"/>
    <w:rsid w:val="00EA3491"/>
    <w:rsid w:val="00F03786"/>
    <w:rsid w:val="00F1399F"/>
    <w:rsid w:val="00F40683"/>
    <w:rsid w:val="00F94B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1BB18C5-DB1E-4257-812D-F67EE063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>
      <Value>accounts</Value>
    </DocTag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6FADC-22C7-4401-A8EE-2C8A8E85B898}"/>
</file>

<file path=customXml/itemProps3.xml><?xml version="1.0" encoding="utf-8"?>
<ds:datastoreItem xmlns:ds="http://schemas.openxmlformats.org/officeDocument/2006/customXml" ds:itemID="{10EDA36E-CF2F-494D-83BE-E27ED03D1997}"/>
</file>

<file path=customXml/itemProps4.xml><?xml version="1.0" encoding="utf-8"?>
<ds:datastoreItem xmlns:ds="http://schemas.openxmlformats.org/officeDocument/2006/customXml" ds:itemID="{D2E7B5AF-8442-4F17-9C82-56224AD4DD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Graeme Allan</cp:lastModifiedBy>
  <cp:revision>2</cp:revision>
  <dcterms:created xsi:type="dcterms:W3CDTF">2026-06-30T16:28:00Z</dcterms:created>
  <dcterms:modified xsi:type="dcterms:W3CDTF">2026-06-30T16:28:00Z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