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7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000" w:firstRow="0" w:lastRow="0" w:firstColumn="0" w:lastColumn="0" w:noHBand="0" w:noVBand="0"/>
      </w:tblPr>
      <w:tblGrid>
        <w:gridCol w:w="2142"/>
        <w:gridCol w:w="496"/>
        <w:gridCol w:w="4316"/>
        <w:gridCol w:w="1955"/>
        <w:gridCol w:w="2802"/>
      </w:tblGrid>
      <w:tr w:rsidR="003C7F22" w:rsidRPr="005F09E7" w14:paraId="047772F5" w14:textId="77777777" w:rsidTr="009D1699">
        <w:trPr>
          <w:trHeight w:val="375"/>
          <w:jc w:val="center"/>
        </w:trPr>
        <w:tc>
          <w:tcPr>
            <w:tcW w:w="1170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tbl>
            <w:tblPr>
              <w:tblW w:w="11475" w:type="dxa"/>
              <w:jc w:val="center"/>
              <w:tblLayout w:type="fixed"/>
              <w:tblCellMar>
                <w:left w:w="56" w:type="dxa"/>
                <w:right w:w="56" w:type="dxa"/>
              </w:tblCellMar>
              <w:tblLook w:val="0000" w:firstRow="0" w:lastRow="0" w:firstColumn="0" w:lastColumn="0" w:noHBand="0" w:noVBand="0"/>
            </w:tblPr>
            <w:tblGrid>
              <w:gridCol w:w="11475"/>
            </w:tblGrid>
            <w:tr w:rsidR="003C7F22" w:rsidRPr="005F09E7" w14:paraId="5AA03240" w14:textId="77777777" w:rsidTr="000851E3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375"/>
                <w:jc w:val="center"/>
              </w:trPr>
              <w:tc>
                <w:tcPr>
                  <w:tcW w:w="11475" w:type="dxa"/>
                  <w:shd w:val="clear" w:color="auto" w:fill="000000"/>
                </w:tcPr>
                <w:p w14:paraId="541C3EC0" w14:textId="77777777" w:rsidR="003C7F22" w:rsidRPr="0033190D" w:rsidRDefault="0012145F" w:rsidP="0012145F">
                  <w:pPr>
                    <w:pStyle w:val="Heading4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 xml:space="preserve"> </w:t>
                  </w:r>
                  <w:r w:rsidR="003C7F22" w:rsidRPr="005F09E7">
                    <w:rPr>
                      <w:rFonts w:cs="Arial"/>
                    </w:rPr>
                    <w:t>Independent Examiner’s Report</w:t>
                  </w:r>
                </w:p>
              </w:tc>
            </w:tr>
          </w:tbl>
          <w:p w14:paraId="4EB4ADAC" w14:textId="77777777" w:rsidR="003C7F22" w:rsidRPr="005F09E7" w:rsidRDefault="003C7F22" w:rsidP="003C7F22">
            <w:pPr>
              <w:pStyle w:val="Heading2"/>
              <w:jc w:val="center"/>
              <w:rPr>
                <w:rFonts w:cs="Arial"/>
                <w:sz w:val="12"/>
                <w:szCs w:val="12"/>
              </w:rPr>
            </w:pPr>
          </w:p>
        </w:tc>
      </w:tr>
      <w:tr w:rsidR="003C7F22" w:rsidRPr="00317451" w14:paraId="12C0ED57" w14:textId="77777777" w:rsidTr="009D1699">
        <w:trPr>
          <w:trHeight w:val="102"/>
          <w:jc w:val="center"/>
        </w:trPr>
        <w:tc>
          <w:tcPr>
            <w:tcW w:w="1170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581E1D0" w14:textId="77777777" w:rsidR="003C7F22" w:rsidRPr="00317451" w:rsidRDefault="003C7F22" w:rsidP="003C7F22">
            <w:pPr>
              <w:pStyle w:val="Heading2"/>
              <w:jc w:val="center"/>
              <w:rPr>
                <w:rFonts w:cs="Arial"/>
                <w:sz w:val="12"/>
                <w:szCs w:val="12"/>
              </w:rPr>
            </w:pPr>
          </w:p>
        </w:tc>
      </w:tr>
      <w:tr w:rsidR="003C7F22" w:rsidRPr="00317451" w14:paraId="7C4C8438" w14:textId="77777777" w:rsidTr="009D169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87"/>
          <w:jc w:val="center"/>
        </w:trPr>
        <w:tc>
          <w:tcPr>
            <w:tcW w:w="2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5DD0FD" w14:textId="77777777" w:rsidR="003C7F22" w:rsidRPr="00317451" w:rsidRDefault="001D27C0" w:rsidP="001D27C0">
            <w:pPr>
              <w:numPr>
                <w:ilvl w:val="12"/>
                <w:numId w:val="0"/>
              </w:num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Report to the trustees / management committee of</w:t>
            </w:r>
          </w:p>
        </w:tc>
        <w:tc>
          <w:tcPr>
            <w:tcW w:w="9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3E18" w14:textId="77777777" w:rsidR="003C7F22" w:rsidRPr="00317451" w:rsidRDefault="00722C59" w:rsidP="003C7F22">
            <w:pPr>
              <w:numPr>
                <w:ilvl w:val="12"/>
                <w:numId w:val="0"/>
              </w:numPr>
              <w:rPr>
                <w:rFonts w:cs="Arial"/>
                <w:color w:val="C0C0C0"/>
                <w:sz w:val="16"/>
              </w:rPr>
            </w:pPr>
            <w:r>
              <w:rPr>
                <w:rFonts w:cs="Arial"/>
                <w:color w:val="C0C0C0"/>
                <w:sz w:val="16"/>
              </w:rPr>
              <w:t xml:space="preserve">Branch </w:t>
            </w:r>
            <w:r w:rsidR="001D27C0">
              <w:rPr>
                <w:rFonts w:cs="Arial"/>
                <w:color w:val="C0C0C0"/>
                <w:sz w:val="16"/>
              </w:rPr>
              <w:t xml:space="preserve">/ Branch Club </w:t>
            </w:r>
            <w:r>
              <w:rPr>
                <w:rFonts w:cs="Arial"/>
                <w:color w:val="C0C0C0"/>
                <w:sz w:val="16"/>
              </w:rPr>
              <w:t>Name</w:t>
            </w:r>
          </w:p>
          <w:p w14:paraId="3C8603CC" w14:textId="77777777" w:rsidR="003C7F22" w:rsidRPr="00F007AA" w:rsidRDefault="002537DE" w:rsidP="003C7F22">
            <w:pPr>
              <w:numPr>
                <w:ilvl w:val="12"/>
                <w:numId w:val="0"/>
              </w:num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RAFA </w:t>
            </w:r>
            <w:r w:rsidR="00FA00DF">
              <w:rPr>
                <w:rFonts w:cs="Arial"/>
                <w:szCs w:val="22"/>
              </w:rPr>
              <w:t>GREENOCK</w:t>
            </w:r>
            <w:r>
              <w:rPr>
                <w:rFonts w:cs="Arial"/>
                <w:szCs w:val="22"/>
              </w:rPr>
              <w:t xml:space="preserve"> BRANCH</w:t>
            </w:r>
          </w:p>
        </w:tc>
      </w:tr>
      <w:tr w:rsidR="003C7F22" w:rsidRPr="00317451" w14:paraId="1456D5AB" w14:textId="77777777" w:rsidTr="009D169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02"/>
          <w:jc w:val="center"/>
        </w:trPr>
        <w:tc>
          <w:tcPr>
            <w:tcW w:w="26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E7953C1" w14:textId="77777777"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9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2F8ECCE2" w14:textId="77777777" w:rsidR="003C7F22" w:rsidRPr="00317451" w:rsidRDefault="003C7F22" w:rsidP="003C7F22">
            <w:pPr>
              <w:numPr>
                <w:ilvl w:val="12"/>
                <w:numId w:val="0"/>
              </w:numPr>
              <w:rPr>
                <w:rFonts w:cs="Arial"/>
                <w:sz w:val="12"/>
                <w:szCs w:val="12"/>
              </w:rPr>
            </w:pPr>
          </w:p>
        </w:tc>
      </w:tr>
      <w:tr w:rsidR="003C7F22" w:rsidRPr="00317451" w14:paraId="356129F8" w14:textId="77777777" w:rsidTr="009D169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87"/>
          <w:jc w:val="center"/>
        </w:trPr>
        <w:tc>
          <w:tcPr>
            <w:tcW w:w="26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FB33F" w14:textId="77777777"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  <w:szCs w:val="22"/>
              </w:rPr>
            </w:pPr>
            <w:r w:rsidRPr="00317451">
              <w:rPr>
                <w:rFonts w:cs="Arial"/>
                <w:b/>
              </w:rPr>
              <w:t>On accounts for the year ended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6595" w14:textId="77777777" w:rsidR="003C7F22" w:rsidRPr="00F007AA" w:rsidRDefault="00BD555C" w:rsidP="003C7F22">
            <w:pPr>
              <w:numPr>
                <w:ilvl w:val="12"/>
                <w:numId w:val="0"/>
              </w:num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31 December 202</w:t>
            </w:r>
            <w:r w:rsidR="00A007DA">
              <w:rPr>
                <w:rFonts w:cs="Arial"/>
                <w:szCs w:val="22"/>
              </w:rPr>
              <w:t>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14:paraId="58F1DBF8" w14:textId="77777777" w:rsidR="003C7F22" w:rsidRPr="00F007AA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Charity no (if any)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190A6F0" w14:textId="77777777" w:rsidR="003C7F22" w:rsidRPr="00F007AA" w:rsidRDefault="003C7F22" w:rsidP="003C7F22">
            <w:pPr>
              <w:numPr>
                <w:ilvl w:val="12"/>
                <w:numId w:val="0"/>
              </w:numPr>
              <w:rPr>
                <w:rFonts w:cs="Arial"/>
                <w:szCs w:val="22"/>
              </w:rPr>
            </w:pPr>
          </w:p>
        </w:tc>
      </w:tr>
      <w:tr w:rsidR="003C7F22" w:rsidRPr="00317451" w14:paraId="099B0C6B" w14:textId="77777777" w:rsidTr="009D169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02"/>
          <w:jc w:val="center"/>
        </w:trPr>
        <w:tc>
          <w:tcPr>
            <w:tcW w:w="26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B93CE55" w14:textId="77777777"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9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205F7869" w14:textId="77777777"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vanish/>
                <w:color w:val="00FF00"/>
                <w:sz w:val="12"/>
                <w:szCs w:val="12"/>
              </w:rPr>
            </w:pPr>
          </w:p>
        </w:tc>
      </w:tr>
      <w:tr w:rsidR="003C7F22" w:rsidRPr="00317451" w14:paraId="3349A6AF" w14:textId="77777777" w:rsidTr="009D169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60"/>
          <w:jc w:val="center"/>
        </w:trPr>
        <w:tc>
          <w:tcPr>
            <w:tcW w:w="26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C382829" w14:textId="77777777"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sz w:val="12"/>
                <w:szCs w:val="12"/>
              </w:rPr>
            </w:pPr>
          </w:p>
        </w:tc>
        <w:tc>
          <w:tcPr>
            <w:tcW w:w="90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16964B8" w14:textId="77777777"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sz w:val="12"/>
                <w:szCs w:val="12"/>
              </w:rPr>
            </w:pPr>
          </w:p>
        </w:tc>
      </w:tr>
      <w:tr w:rsidR="003C7F22" w:rsidRPr="00317451" w14:paraId="0A7E9538" w14:textId="77777777" w:rsidTr="009D169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101"/>
          <w:jc w:val="center"/>
        </w:trPr>
        <w:tc>
          <w:tcPr>
            <w:tcW w:w="2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8C5820" w14:textId="77777777" w:rsidR="003C7F22" w:rsidRPr="00D3708D" w:rsidRDefault="003C7F22" w:rsidP="003C7F22">
            <w:pPr>
              <w:pStyle w:val="Heading3"/>
              <w:rPr>
                <w:rFonts w:cs="Arial"/>
                <w:sz w:val="24"/>
                <w:szCs w:val="24"/>
                <w:u w:val="none"/>
              </w:rPr>
            </w:pPr>
            <w:r w:rsidRPr="00D3708D">
              <w:rPr>
                <w:rFonts w:cs="Arial"/>
                <w:sz w:val="24"/>
                <w:szCs w:val="24"/>
                <w:u w:val="none"/>
              </w:rPr>
              <w:t>Independent examiner's statement</w:t>
            </w:r>
          </w:p>
        </w:tc>
        <w:tc>
          <w:tcPr>
            <w:tcW w:w="90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1D8137" w14:textId="77777777" w:rsidR="005929F7" w:rsidRDefault="001D27C0" w:rsidP="005929F7">
            <w:pPr>
              <w:numPr>
                <w:ilvl w:val="12"/>
                <w:numId w:val="0"/>
              </w:numPr>
              <w:rPr>
                <w:rFonts w:cs="Arial"/>
              </w:rPr>
            </w:pPr>
            <w:r>
              <w:rPr>
                <w:rFonts w:cs="Arial"/>
              </w:rPr>
              <w:t>Y</w:t>
            </w:r>
            <w:r w:rsidR="005929F7">
              <w:rPr>
                <w:rFonts w:cs="Arial"/>
              </w:rPr>
              <w:t>ou</w:t>
            </w:r>
            <w:r w:rsidR="005929F7" w:rsidRPr="00317451">
              <w:rPr>
                <w:rFonts w:cs="Arial"/>
              </w:rPr>
              <w:t xml:space="preserve"> </w:t>
            </w:r>
            <w:r w:rsidR="005929F7">
              <w:rPr>
                <w:rFonts w:cs="Arial"/>
              </w:rPr>
              <w:t>are responsible for the preparation of the accounts</w:t>
            </w:r>
            <w:r>
              <w:rPr>
                <w:rFonts w:cs="Arial"/>
              </w:rPr>
              <w:t xml:space="preserve"> in accordance with applicable legal requirements.</w:t>
            </w:r>
          </w:p>
          <w:p w14:paraId="00F300AA" w14:textId="77777777" w:rsidR="005929F7" w:rsidRDefault="005929F7" w:rsidP="00C04E19">
            <w:pPr>
              <w:rPr>
                <w:rFonts w:cs="Arial"/>
              </w:rPr>
            </w:pPr>
          </w:p>
          <w:p w14:paraId="056D1988" w14:textId="77777777" w:rsidR="0012145F" w:rsidRDefault="003C7F22" w:rsidP="00C04E19">
            <w:pPr>
              <w:rPr>
                <w:rFonts w:cs="Arial"/>
              </w:rPr>
            </w:pPr>
            <w:r w:rsidRPr="00317451">
              <w:rPr>
                <w:rFonts w:cs="Arial"/>
              </w:rPr>
              <w:t>I</w:t>
            </w:r>
            <w:r w:rsidR="00012C34">
              <w:rPr>
                <w:rFonts w:cs="Arial"/>
              </w:rPr>
              <w:t xml:space="preserve"> have completed my examination</w:t>
            </w:r>
            <w:r w:rsidR="005929F7">
              <w:rPr>
                <w:rFonts w:cs="Arial"/>
              </w:rPr>
              <w:t xml:space="preserve"> of the accounts of the </w:t>
            </w:r>
            <w:r w:rsidR="001D27C0">
              <w:rPr>
                <w:rFonts w:cs="Arial"/>
              </w:rPr>
              <w:t>charity</w:t>
            </w:r>
            <w:r w:rsidR="00012C34">
              <w:rPr>
                <w:rFonts w:cs="Arial"/>
              </w:rPr>
              <w:t xml:space="preserve">.  </w:t>
            </w:r>
          </w:p>
          <w:p w14:paraId="45792A7C" w14:textId="77777777" w:rsidR="0012145F" w:rsidRDefault="0012145F" w:rsidP="00C04E19">
            <w:pPr>
              <w:rPr>
                <w:rFonts w:cs="Arial"/>
              </w:rPr>
            </w:pPr>
          </w:p>
          <w:p w14:paraId="545F9F3D" w14:textId="77777777" w:rsidR="003C7F22" w:rsidRDefault="00012C34" w:rsidP="00C04E19">
            <w:pPr>
              <w:rPr>
                <w:rFonts w:cs="Arial"/>
              </w:rPr>
            </w:pPr>
            <w:r>
              <w:rPr>
                <w:rFonts w:cs="Arial"/>
              </w:rPr>
              <w:t>I confirm</w:t>
            </w:r>
            <w:r w:rsidR="00117857">
              <w:rPr>
                <w:rFonts w:cs="Arial"/>
              </w:rPr>
              <w:t xml:space="preserve"> that</w:t>
            </w:r>
            <w:r w:rsidR="003C7F22" w:rsidRPr="00317451">
              <w:rPr>
                <w:rFonts w:cs="Arial"/>
              </w:rPr>
              <w:t xml:space="preserve"> no </w:t>
            </w:r>
            <w:r w:rsidR="003E222F">
              <w:rPr>
                <w:rFonts w:cs="Arial"/>
              </w:rPr>
              <w:t xml:space="preserve">material </w:t>
            </w:r>
            <w:r w:rsidR="003C7F22" w:rsidRPr="00317451">
              <w:rPr>
                <w:rFonts w:cs="Arial"/>
              </w:rPr>
              <w:t>matter</w:t>
            </w:r>
            <w:r w:rsidR="003E222F">
              <w:rPr>
                <w:rFonts w:cs="Arial"/>
              </w:rPr>
              <w:t>s</w:t>
            </w:r>
            <w:r w:rsidR="003C7F22" w:rsidRPr="00317451">
              <w:rPr>
                <w:rFonts w:cs="Arial"/>
              </w:rPr>
              <w:t xml:space="preserve"> ha</w:t>
            </w:r>
            <w:r w:rsidR="003E222F">
              <w:rPr>
                <w:rFonts w:cs="Arial"/>
              </w:rPr>
              <w:t>ve</w:t>
            </w:r>
            <w:r w:rsidR="003C7F22" w:rsidRPr="00317451">
              <w:rPr>
                <w:rFonts w:cs="Arial"/>
              </w:rPr>
              <w:t xml:space="preserve"> come to my attention</w:t>
            </w:r>
            <w:r w:rsidR="00117857">
              <w:rPr>
                <w:rFonts w:cs="Arial"/>
              </w:rPr>
              <w:t xml:space="preserve"> in connection with the examination</w:t>
            </w:r>
            <w:r w:rsidR="003C7F22" w:rsidRPr="00317451">
              <w:rPr>
                <w:rFonts w:cs="Arial"/>
              </w:rPr>
              <w:t xml:space="preserve"> (</w:t>
            </w:r>
            <w:r w:rsidR="000851E3">
              <w:rPr>
                <w:rFonts w:cs="Arial"/>
              </w:rPr>
              <w:t>other than that disclosed below</w:t>
            </w:r>
            <w:r w:rsidR="003C7F22" w:rsidRPr="00317451">
              <w:rPr>
                <w:rFonts w:cs="Arial"/>
              </w:rPr>
              <w:t>*) which giv</w:t>
            </w:r>
            <w:r w:rsidR="000851E3">
              <w:rPr>
                <w:rFonts w:cs="Arial"/>
              </w:rPr>
              <w:t>e me cause to believe that:</w:t>
            </w:r>
          </w:p>
          <w:p w14:paraId="736CD4A1" w14:textId="77777777" w:rsidR="0012145F" w:rsidRPr="00317451" w:rsidRDefault="0012145F" w:rsidP="00C04E19">
            <w:pPr>
              <w:rPr>
                <w:rFonts w:cs="Arial"/>
              </w:rPr>
            </w:pPr>
          </w:p>
          <w:p w14:paraId="31260CCA" w14:textId="77777777" w:rsidR="003C7F22" w:rsidRPr="00317451" w:rsidRDefault="003C7F22" w:rsidP="003C7F22">
            <w:pPr>
              <w:numPr>
                <w:ilvl w:val="0"/>
                <w:numId w:val="1"/>
              </w:numPr>
              <w:tabs>
                <w:tab w:val="left" w:pos="3828"/>
              </w:tabs>
              <w:ind w:left="643"/>
              <w:rPr>
                <w:rFonts w:cs="Arial"/>
              </w:rPr>
            </w:pPr>
            <w:r>
              <w:rPr>
                <w:rFonts w:cs="Arial"/>
              </w:rPr>
              <w:t>t</w:t>
            </w:r>
            <w:r w:rsidR="003E222F">
              <w:rPr>
                <w:rFonts w:cs="Arial"/>
              </w:rPr>
              <w:t>he</w:t>
            </w:r>
            <w:r>
              <w:rPr>
                <w:rFonts w:cs="Arial"/>
              </w:rPr>
              <w:t xml:space="preserve"> </w:t>
            </w:r>
            <w:r w:rsidRPr="00317451">
              <w:rPr>
                <w:rFonts w:cs="Arial"/>
              </w:rPr>
              <w:t xml:space="preserve">accounting records </w:t>
            </w:r>
            <w:r w:rsidR="0012145F">
              <w:rPr>
                <w:rFonts w:cs="Arial"/>
              </w:rPr>
              <w:t>were not sufficient to show and explain all the (Branch/Branch Club’s) transactions for the year</w:t>
            </w:r>
          </w:p>
          <w:p w14:paraId="1BC5753B" w14:textId="77777777" w:rsidR="00026A43" w:rsidRDefault="003C7F22" w:rsidP="00026A43">
            <w:pPr>
              <w:numPr>
                <w:ilvl w:val="0"/>
                <w:numId w:val="1"/>
              </w:numPr>
              <w:tabs>
                <w:tab w:val="left" w:pos="3828"/>
              </w:tabs>
              <w:ind w:left="643"/>
              <w:rPr>
                <w:rFonts w:cs="Arial"/>
              </w:rPr>
            </w:pPr>
            <w:r>
              <w:rPr>
                <w:rFonts w:cs="Arial"/>
              </w:rPr>
              <w:t>t</w:t>
            </w:r>
            <w:r w:rsidR="003E222F">
              <w:rPr>
                <w:rFonts w:cs="Arial"/>
              </w:rPr>
              <w:t>he</w:t>
            </w:r>
            <w:r>
              <w:rPr>
                <w:rFonts w:cs="Arial"/>
              </w:rPr>
              <w:t xml:space="preserve"> </w:t>
            </w:r>
            <w:r w:rsidRPr="00317451">
              <w:rPr>
                <w:rFonts w:cs="Arial"/>
              </w:rPr>
              <w:t xml:space="preserve">accounts </w:t>
            </w:r>
            <w:r w:rsidR="0012145F">
              <w:rPr>
                <w:rFonts w:cs="Arial"/>
              </w:rPr>
              <w:t>did</w:t>
            </w:r>
            <w:r w:rsidR="003E222F">
              <w:rPr>
                <w:rFonts w:cs="Arial"/>
              </w:rPr>
              <w:t xml:space="preserve"> not</w:t>
            </w:r>
            <w:r>
              <w:rPr>
                <w:rFonts w:cs="Arial"/>
              </w:rPr>
              <w:t xml:space="preserve"> accord </w:t>
            </w:r>
            <w:r w:rsidRPr="00317451">
              <w:rPr>
                <w:rFonts w:cs="Arial"/>
              </w:rPr>
              <w:t>with the accounting records</w:t>
            </w:r>
            <w:r w:rsidR="003E222F">
              <w:rPr>
                <w:rFonts w:cs="Arial"/>
              </w:rPr>
              <w:t>; or</w:t>
            </w:r>
          </w:p>
          <w:p w14:paraId="012F15BB" w14:textId="77777777" w:rsidR="003C7F22" w:rsidRPr="00C93656" w:rsidRDefault="003E222F" w:rsidP="00C93656">
            <w:pPr>
              <w:numPr>
                <w:ilvl w:val="0"/>
                <w:numId w:val="1"/>
              </w:numPr>
              <w:tabs>
                <w:tab w:val="left" w:pos="3828"/>
              </w:tabs>
              <w:ind w:left="643"/>
              <w:rPr>
                <w:rFonts w:cs="Arial"/>
              </w:rPr>
            </w:pPr>
            <w:r w:rsidRPr="00C93656">
              <w:rPr>
                <w:rFonts w:cs="Arial"/>
              </w:rPr>
              <w:t xml:space="preserve">the accounts </w:t>
            </w:r>
            <w:r w:rsidR="0012145F">
              <w:rPr>
                <w:rFonts w:cs="Arial"/>
              </w:rPr>
              <w:t xml:space="preserve">did not contain a sufficient record of the assets and liabilities of the (Branch/Branch Club) </w:t>
            </w:r>
          </w:p>
          <w:p w14:paraId="06614A61" w14:textId="77777777" w:rsidR="003C7F22" w:rsidRPr="00317451" w:rsidRDefault="00AB6F1C" w:rsidP="000851E3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t>I</w:t>
            </w:r>
            <w:r w:rsidR="00026A43">
              <w:rPr>
                <w:rFonts w:cs="Arial"/>
              </w:rPr>
              <w:t xml:space="preserve"> have </w:t>
            </w:r>
            <w:r w:rsidR="00110D0B">
              <w:rPr>
                <w:rFonts w:cs="Arial"/>
              </w:rPr>
              <w:t xml:space="preserve">no concerns and have </w:t>
            </w:r>
            <w:r w:rsidR="00026A43">
              <w:rPr>
                <w:rFonts w:cs="Arial"/>
              </w:rPr>
              <w:t>come across no other matters in connection with the examination to which</w:t>
            </w:r>
            <w:r w:rsidR="00026A43" w:rsidRPr="00317451">
              <w:rPr>
                <w:rFonts w:cs="Arial"/>
              </w:rPr>
              <w:t xml:space="preserve"> </w:t>
            </w:r>
            <w:r w:rsidR="000851E3">
              <w:rPr>
                <w:rFonts w:cs="Arial"/>
              </w:rPr>
              <w:t>attention should be drawn.</w:t>
            </w:r>
          </w:p>
          <w:p w14:paraId="5D6F1B7E" w14:textId="77777777" w:rsidR="0033190D" w:rsidRPr="000851E3" w:rsidRDefault="003C7F22" w:rsidP="003C7F22">
            <w:pPr>
              <w:rPr>
                <w:rFonts w:cs="Arial"/>
                <w:i/>
                <w:sz w:val="20"/>
              </w:rPr>
            </w:pPr>
            <w:r w:rsidRPr="000851E3">
              <w:rPr>
                <w:rFonts w:cs="Arial"/>
                <w:sz w:val="20"/>
              </w:rPr>
              <w:t xml:space="preserve">* </w:t>
            </w:r>
            <w:r w:rsidRPr="000851E3">
              <w:rPr>
                <w:rFonts w:cs="Arial"/>
                <w:i/>
                <w:sz w:val="20"/>
              </w:rPr>
              <w:t>Please delete the words in the brackets if they do not apply.</w:t>
            </w:r>
          </w:p>
        </w:tc>
      </w:tr>
      <w:tr w:rsidR="003C7F22" w:rsidRPr="00317451" w14:paraId="4C29224E" w14:textId="77777777" w:rsidTr="009D169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02"/>
          <w:jc w:val="center"/>
        </w:trPr>
        <w:tc>
          <w:tcPr>
            <w:tcW w:w="26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52F3872" w14:textId="77777777" w:rsidR="003C7F22" w:rsidRPr="00317451" w:rsidRDefault="003C7F22" w:rsidP="003C7F22">
            <w:pPr>
              <w:pStyle w:val="Heading3"/>
              <w:rPr>
                <w:rFonts w:cs="Arial"/>
                <w:sz w:val="12"/>
                <w:szCs w:val="12"/>
              </w:rPr>
            </w:pPr>
          </w:p>
        </w:tc>
        <w:tc>
          <w:tcPr>
            <w:tcW w:w="90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F95429B" w14:textId="77777777" w:rsidR="003C7F22" w:rsidRPr="00317451" w:rsidRDefault="003C7F22" w:rsidP="003C7F22">
            <w:pPr>
              <w:rPr>
                <w:rFonts w:cs="Arial"/>
                <w:sz w:val="12"/>
                <w:szCs w:val="12"/>
              </w:rPr>
            </w:pPr>
          </w:p>
        </w:tc>
      </w:tr>
      <w:tr w:rsidR="003C7F22" w:rsidRPr="008D09B4" w14:paraId="5D0A4404" w14:textId="77777777" w:rsidTr="009D169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93"/>
          <w:jc w:val="center"/>
        </w:trPr>
        <w:tc>
          <w:tcPr>
            <w:tcW w:w="26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5D6B0" w14:textId="77777777" w:rsidR="003C7F22" w:rsidRPr="008D09B4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  <w:szCs w:val="22"/>
              </w:rPr>
            </w:pPr>
            <w:r w:rsidRPr="008D09B4">
              <w:rPr>
                <w:rFonts w:cs="Arial"/>
                <w:b/>
                <w:szCs w:val="22"/>
              </w:rPr>
              <w:t>Signed: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DD9FB4D" w14:textId="2BC86D85" w:rsidR="008E3A16" w:rsidRPr="00A007DA" w:rsidRDefault="007F5B13" w:rsidP="003C7F22">
            <w:pPr>
              <w:numPr>
                <w:ilvl w:val="12"/>
                <w:numId w:val="0"/>
              </w:numPr>
              <w:rPr>
                <w:rFonts w:ascii="Lucida Calligraphy" w:hAnsi="Lucida Calligraphy" w:cs="Arial"/>
                <w:szCs w:val="22"/>
              </w:rPr>
            </w:pPr>
            <w:r>
              <w:rPr>
                <w:rFonts w:ascii="Lucida Calligraphy" w:hAnsi="Lucida Calligraphy" w:cs="Arial"/>
                <w:szCs w:val="22"/>
              </w:rPr>
              <w:t>Samuel McEwan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14:paraId="4E8A78E3" w14:textId="77777777" w:rsidR="003C7F22" w:rsidRPr="008D09B4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  <w:szCs w:val="22"/>
              </w:rPr>
            </w:pPr>
            <w:r w:rsidRPr="008D09B4">
              <w:rPr>
                <w:rFonts w:cs="Arial"/>
                <w:b/>
                <w:szCs w:val="22"/>
              </w:rPr>
              <w:t>Date: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14C73FB" w14:textId="6529CF2F" w:rsidR="003C7F22" w:rsidRPr="008D09B4" w:rsidRDefault="00E65C6B" w:rsidP="003C7F22">
            <w:pPr>
              <w:numPr>
                <w:ilvl w:val="12"/>
                <w:numId w:val="0"/>
              </w:num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  <w:r w:rsidR="007F5B13">
              <w:rPr>
                <w:rFonts w:cs="Arial"/>
                <w:szCs w:val="22"/>
              </w:rPr>
              <w:t>3</w:t>
            </w:r>
            <w:r>
              <w:rPr>
                <w:rFonts w:cs="Arial"/>
                <w:szCs w:val="22"/>
              </w:rPr>
              <w:t>.05.2</w:t>
            </w:r>
            <w:r w:rsidR="007F5B13">
              <w:rPr>
                <w:rFonts w:cs="Arial"/>
                <w:szCs w:val="22"/>
              </w:rPr>
              <w:t>6</w:t>
            </w:r>
          </w:p>
        </w:tc>
      </w:tr>
      <w:tr w:rsidR="003C7F22" w:rsidRPr="008D09B4" w14:paraId="6578D3CA" w14:textId="77777777" w:rsidTr="009D1699">
        <w:trPr>
          <w:trHeight w:val="284"/>
          <w:jc w:val="center"/>
        </w:trPr>
        <w:tc>
          <w:tcPr>
            <w:tcW w:w="1170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971FF1E" w14:textId="14A5E146" w:rsidR="003C7F22" w:rsidRDefault="003C7F22" w:rsidP="009D1699">
            <w:pPr>
              <w:pStyle w:val="Heading2"/>
              <w:rPr>
                <w:rFonts w:cs="Arial"/>
                <w:sz w:val="12"/>
                <w:szCs w:val="12"/>
              </w:rPr>
            </w:pPr>
          </w:p>
          <w:p w14:paraId="4554E8EE" w14:textId="77777777" w:rsidR="008D09B4" w:rsidRPr="008D09B4" w:rsidRDefault="008D09B4" w:rsidP="008D09B4"/>
        </w:tc>
      </w:tr>
      <w:tr w:rsidR="000851E3" w:rsidRPr="008D09B4" w14:paraId="32762B66" w14:textId="77777777" w:rsidTr="009D1699">
        <w:trPr>
          <w:trHeight w:val="284"/>
          <w:jc w:val="center"/>
        </w:trPr>
        <w:tc>
          <w:tcPr>
            <w:tcW w:w="1170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761EAB6" w14:textId="77777777" w:rsidR="000851E3" w:rsidRDefault="000851E3" w:rsidP="003C7F22">
            <w:pPr>
              <w:pStyle w:val="Heading2"/>
              <w:jc w:val="center"/>
              <w:rPr>
                <w:rFonts w:cs="Arial"/>
                <w:sz w:val="12"/>
                <w:szCs w:val="12"/>
              </w:rPr>
            </w:pPr>
          </w:p>
        </w:tc>
      </w:tr>
      <w:tr w:rsidR="003C7F22" w:rsidRPr="008D09B4" w14:paraId="111A3577" w14:textId="77777777" w:rsidTr="009D169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4"/>
          <w:jc w:val="center"/>
        </w:trPr>
        <w:tc>
          <w:tcPr>
            <w:tcW w:w="1171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0000"/>
            <w:vAlign w:val="center"/>
          </w:tcPr>
          <w:p w14:paraId="7A6BB561" w14:textId="77777777" w:rsidR="003C7F22" w:rsidRPr="008D09B4" w:rsidRDefault="003C7F22" w:rsidP="000851E3">
            <w:pPr>
              <w:pStyle w:val="Heading4"/>
              <w:spacing w:before="60" w:after="60"/>
              <w:rPr>
                <w:rFonts w:cs="Arial"/>
              </w:rPr>
            </w:pPr>
            <w:r w:rsidRPr="008D09B4">
              <w:rPr>
                <w:rFonts w:cs="Arial"/>
              </w:rPr>
              <w:t>Disclosure</w:t>
            </w:r>
          </w:p>
        </w:tc>
      </w:tr>
      <w:tr w:rsidR="003C7F22" w:rsidRPr="008D09B4" w14:paraId="0CBF4CD7" w14:textId="77777777" w:rsidTr="009D169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8"/>
          <w:jc w:val="center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1C702" w14:textId="77777777" w:rsidR="003C7F22" w:rsidRPr="008D09B4" w:rsidRDefault="003C7F22" w:rsidP="003C7F22">
            <w:pPr>
              <w:numPr>
                <w:ilvl w:val="12"/>
                <w:numId w:val="0"/>
              </w:numPr>
              <w:spacing w:before="120" w:after="120"/>
              <w:jc w:val="right"/>
              <w:rPr>
                <w:rFonts w:cs="Arial"/>
                <w:b/>
                <w:sz w:val="16"/>
              </w:rPr>
            </w:pPr>
          </w:p>
        </w:tc>
        <w:tc>
          <w:tcPr>
            <w:tcW w:w="95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BC7B15" w14:textId="77777777" w:rsidR="00BC1F85" w:rsidRDefault="003C7F22" w:rsidP="00644395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44395">
              <w:rPr>
                <w:rFonts w:ascii="Arial" w:hAnsi="Arial" w:cs="Arial"/>
                <w:sz w:val="22"/>
                <w:szCs w:val="22"/>
              </w:rPr>
              <w:t xml:space="preserve">Only complete if the examiner needs to highlight material </w:t>
            </w:r>
            <w:r w:rsidR="0012145F">
              <w:rPr>
                <w:rFonts w:ascii="Arial" w:hAnsi="Arial" w:cs="Arial"/>
                <w:sz w:val="22"/>
                <w:szCs w:val="22"/>
              </w:rPr>
              <w:t xml:space="preserve">matters of concern </w:t>
            </w:r>
            <w:r w:rsidR="00026A43" w:rsidRPr="0064439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FCAA8ED" w14:textId="77777777" w:rsidR="00644395" w:rsidRPr="008D09B4" w:rsidRDefault="00644395" w:rsidP="00644395">
            <w:pPr>
              <w:pStyle w:val="Default"/>
              <w:rPr>
                <w:rFonts w:cs="Arial"/>
              </w:rPr>
            </w:pPr>
          </w:p>
        </w:tc>
      </w:tr>
      <w:tr w:rsidR="003C7F22" w:rsidRPr="00317451" w14:paraId="249550DB" w14:textId="77777777" w:rsidTr="009D169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652"/>
          <w:jc w:val="center"/>
        </w:trPr>
        <w:tc>
          <w:tcPr>
            <w:tcW w:w="214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F38530" w14:textId="77777777" w:rsidR="003C7F22" w:rsidRPr="00317451" w:rsidRDefault="003C7F22" w:rsidP="003C7F22">
            <w:pPr>
              <w:numPr>
                <w:ilvl w:val="12"/>
                <w:numId w:val="0"/>
              </w:numPr>
              <w:rPr>
                <w:rFonts w:cs="Arial"/>
                <w:sz w:val="28"/>
              </w:rPr>
            </w:pPr>
            <w:r w:rsidRPr="008D09B4">
              <w:rPr>
                <w:rFonts w:cs="Arial"/>
                <w:b/>
              </w:rPr>
              <w:t>Give here brief details of any items that the examiner wishes to disclose</w:t>
            </w:r>
            <w:r w:rsidRPr="008D09B4">
              <w:rPr>
                <w:rFonts w:cs="Arial"/>
              </w:rPr>
              <w:t>.</w:t>
            </w:r>
          </w:p>
        </w:tc>
        <w:tc>
          <w:tcPr>
            <w:tcW w:w="9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64934F1" w14:textId="647B340A" w:rsidR="00644395" w:rsidRDefault="00E65C6B" w:rsidP="003C7F22">
            <w:pPr>
              <w:numPr>
                <w:ilvl w:val="12"/>
                <w:numId w:val="0"/>
              </w:num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The club account has been looked at</w:t>
            </w:r>
            <w:r w:rsidR="00976F44">
              <w:rPr>
                <w:rFonts w:cs="Arial"/>
                <w:szCs w:val="22"/>
              </w:rPr>
              <w:t xml:space="preserve"> by San McEwan former JP</w:t>
            </w:r>
            <w:r>
              <w:rPr>
                <w:rFonts w:cs="Arial"/>
                <w:szCs w:val="22"/>
              </w:rPr>
              <w:t>, and no suspicious/ unusual activity has occurred both past/present.</w:t>
            </w:r>
            <w:r w:rsidR="009D1699">
              <w:rPr>
                <w:rFonts w:cs="Arial"/>
                <w:szCs w:val="22"/>
              </w:rPr>
              <w:t xml:space="preserve"> </w:t>
            </w:r>
          </w:p>
          <w:p w14:paraId="1180C55D" w14:textId="77777777" w:rsidR="00644395" w:rsidRDefault="00644395" w:rsidP="003C7F22">
            <w:pPr>
              <w:numPr>
                <w:ilvl w:val="12"/>
                <w:numId w:val="0"/>
              </w:numPr>
              <w:rPr>
                <w:rFonts w:cs="Arial"/>
                <w:szCs w:val="22"/>
              </w:rPr>
            </w:pPr>
          </w:p>
          <w:p w14:paraId="14204306" w14:textId="77777777" w:rsidR="00644395" w:rsidRDefault="00644395" w:rsidP="003C7F22">
            <w:pPr>
              <w:numPr>
                <w:ilvl w:val="12"/>
                <w:numId w:val="0"/>
              </w:numPr>
              <w:rPr>
                <w:rFonts w:cs="Arial"/>
                <w:szCs w:val="22"/>
              </w:rPr>
            </w:pPr>
          </w:p>
          <w:p w14:paraId="34B80689" w14:textId="77777777" w:rsidR="00644395" w:rsidRDefault="00644395" w:rsidP="003C7F22">
            <w:pPr>
              <w:numPr>
                <w:ilvl w:val="12"/>
                <w:numId w:val="0"/>
              </w:numPr>
              <w:rPr>
                <w:rFonts w:cs="Arial"/>
                <w:szCs w:val="22"/>
              </w:rPr>
            </w:pPr>
          </w:p>
          <w:p w14:paraId="12DF88F1" w14:textId="77777777" w:rsidR="00644395" w:rsidRPr="009A0204" w:rsidRDefault="00644395" w:rsidP="003C7F22">
            <w:pPr>
              <w:numPr>
                <w:ilvl w:val="12"/>
                <w:numId w:val="0"/>
              </w:numPr>
              <w:rPr>
                <w:rFonts w:cs="Arial"/>
                <w:szCs w:val="22"/>
              </w:rPr>
            </w:pPr>
          </w:p>
        </w:tc>
      </w:tr>
      <w:tr w:rsidR="00E65C6B" w:rsidRPr="00317451" w14:paraId="0F357138" w14:textId="77777777" w:rsidTr="009D169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652"/>
          <w:jc w:val="center"/>
        </w:trPr>
        <w:tc>
          <w:tcPr>
            <w:tcW w:w="214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4BAA18" w14:textId="77777777" w:rsidR="00E65C6B" w:rsidRPr="008D09B4" w:rsidRDefault="00E65C6B" w:rsidP="003C7F22">
            <w:pPr>
              <w:numPr>
                <w:ilvl w:val="12"/>
                <w:numId w:val="0"/>
              </w:numPr>
              <w:rPr>
                <w:rFonts w:cs="Arial"/>
                <w:b/>
              </w:rPr>
            </w:pPr>
          </w:p>
        </w:tc>
        <w:tc>
          <w:tcPr>
            <w:tcW w:w="9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4C90799" w14:textId="77777777" w:rsidR="00E65C6B" w:rsidRDefault="00E65C6B" w:rsidP="003C7F22">
            <w:pPr>
              <w:numPr>
                <w:ilvl w:val="12"/>
                <w:numId w:val="0"/>
              </w:numPr>
              <w:rPr>
                <w:rFonts w:cs="Arial"/>
                <w:szCs w:val="22"/>
              </w:rPr>
            </w:pPr>
          </w:p>
        </w:tc>
      </w:tr>
    </w:tbl>
    <w:p w14:paraId="104535C2" w14:textId="77777777" w:rsidR="00B22014" w:rsidRDefault="00B22014"/>
    <w:sectPr w:rsidR="00B22014" w:rsidSect="003C7F22">
      <w:footerReference w:type="even" r:id="rId9"/>
      <w:footerReference w:type="default" r:id="rId10"/>
      <w:pgSz w:w="11907" w:h="16840" w:code="9"/>
      <w:pgMar w:top="426" w:right="567" w:bottom="142" w:left="567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FA954" w14:textId="77777777" w:rsidR="00FB1C34" w:rsidRDefault="00FB1C34">
      <w:r>
        <w:separator/>
      </w:r>
    </w:p>
  </w:endnote>
  <w:endnote w:type="continuationSeparator" w:id="0">
    <w:p w14:paraId="3894EC8D" w14:textId="77777777" w:rsidR="00FB1C34" w:rsidRDefault="00FB1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x-Light">
    <w:altName w:val="Franklin Gothic Medium Cond"/>
    <w:panose1 w:val="020B0604020202020204"/>
    <w:charset w:val="00"/>
    <w:family w:val="auto"/>
    <w:pitch w:val="variable"/>
    <w:sig w:usb0="00000003" w:usb1="4000004A" w:usb2="00000000" w:usb3="00000000" w:csb0="00000001" w:csb1="00000000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6BCC5" w14:textId="77777777" w:rsidR="003E222F" w:rsidRDefault="003E222F" w:rsidP="003C7F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24D630" w14:textId="77777777" w:rsidR="003E222F" w:rsidRDefault="003E22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1192D" w14:textId="77777777" w:rsidR="003E222F" w:rsidRPr="00D20737" w:rsidRDefault="00D20737" w:rsidP="00D20737">
    <w:pPr>
      <w:pStyle w:val="Footer"/>
      <w:tabs>
        <w:tab w:val="clear" w:pos="4153"/>
        <w:tab w:val="clear" w:pos="8306"/>
        <w:tab w:val="center" w:pos="5386"/>
        <w:tab w:val="right" w:pos="10773"/>
      </w:tabs>
      <w:rPr>
        <w:szCs w:val="22"/>
      </w:rPr>
    </w:pPr>
    <w:r w:rsidRPr="00D20737">
      <w:rPr>
        <w:b/>
        <w:sz w:val="24"/>
        <w:szCs w:val="24"/>
      </w:rPr>
      <w:tab/>
    </w:r>
    <w:r w:rsidRPr="00D20737">
      <w:rPr>
        <w:b/>
        <w:sz w:val="24"/>
        <w:szCs w:val="24"/>
      </w:rPr>
      <w:tab/>
    </w:r>
    <w:r w:rsidRPr="00D20737">
      <w:rPr>
        <w:szCs w:val="22"/>
      </w:rPr>
      <w:t>2</w:t>
    </w:r>
    <w:r w:rsidR="00D26A1C">
      <w:rPr>
        <w:szCs w:val="22"/>
      </w:rPr>
      <w:t>0210901_IER Template_BGO</w:t>
    </w:r>
    <w:r w:rsidR="00A22D83">
      <w:rPr>
        <w:szCs w:val="22"/>
      </w:rPr>
      <w:t>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FD187" w14:textId="77777777" w:rsidR="00FB1C34" w:rsidRDefault="00FB1C34">
      <w:r>
        <w:separator/>
      </w:r>
    </w:p>
  </w:footnote>
  <w:footnote w:type="continuationSeparator" w:id="0">
    <w:p w14:paraId="776C5445" w14:textId="77777777" w:rsidR="00FB1C34" w:rsidRDefault="00FB1C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0435E05"/>
    <w:multiLevelType w:val="singleLevel"/>
    <w:tmpl w:val="D0D29ED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64154050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887065433">
    <w:abstractNumId w:val="1"/>
  </w:num>
  <w:num w:numId="3" w16cid:durableId="1951669871">
    <w:abstractNumId w:val="1"/>
    <w:lvlOverride w:ilvl="0">
      <w:lvl w:ilvl="0">
        <w:start w:val="2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F22"/>
    <w:rsid w:val="00010DB6"/>
    <w:rsid w:val="00012C34"/>
    <w:rsid w:val="000172F5"/>
    <w:rsid w:val="0001760C"/>
    <w:rsid w:val="00026A43"/>
    <w:rsid w:val="00044BFF"/>
    <w:rsid w:val="0004720F"/>
    <w:rsid w:val="0005161B"/>
    <w:rsid w:val="00064E9C"/>
    <w:rsid w:val="00067AFA"/>
    <w:rsid w:val="000851E3"/>
    <w:rsid w:val="00093AED"/>
    <w:rsid w:val="000A361B"/>
    <w:rsid w:val="000A3DFA"/>
    <w:rsid w:val="000A5938"/>
    <w:rsid w:val="000C558B"/>
    <w:rsid w:val="000D09F9"/>
    <w:rsid w:val="000D6C28"/>
    <w:rsid w:val="000D70BA"/>
    <w:rsid w:val="000E1F08"/>
    <w:rsid w:val="000E39E8"/>
    <w:rsid w:val="000F0B5E"/>
    <w:rsid w:val="00110D0B"/>
    <w:rsid w:val="001114A8"/>
    <w:rsid w:val="001128C5"/>
    <w:rsid w:val="00117857"/>
    <w:rsid w:val="0012145F"/>
    <w:rsid w:val="001317A7"/>
    <w:rsid w:val="00150CDC"/>
    <w:rsid w:val="00152850"/>
    <w:rsid w:val="001751BE"/>
    <w:rsid w:val="0018112A"/>
    <w:rsid w:val="00185012"/>
    <w:rsid w:val="001865DD"/>
    <w:rsid w:val="00191356"/>
    <w:rsid w:val="001C203B"/>
    <w:rsid w:val="001D27C0"/>
    <w:rsid w:val="001E769C"/>
    <w:rsid w:val="00205410"/>
    <w:rsid w:val="00205538"/>
    <w:rsid w:val="002056CC"/>
    <w:rsid w:val="002057C2"/>
    <w:rsid w:val="00213097"/>
    <w:rsid w:val="00215964"/>
    <w:rsid w:val="00220342"/>
    <w:rsid w:val="00221FA3"/>
    <w:rsid w:val="002537DE"/>
    <w:rsid w:val="002604FE"/>
    <w:rsid w:val="00266B5E"/>
    <w:rsid w:val="00273128"/>
    <w:rsid w:val="002B6B44"/>
    <w:rsid w:val="002C01EF"/>
    <w:rsid w:val="002C6EEE"/>
    <w:rsid w:val="002D1D27"/>
    <w:rsid w:val="002E4E00"/>
    <w:rsid w:val="002E6F31"/>
    <w:rsid w:val="00317CF1"/>
    <w:rsid w:val="0033190D"/>
    <w:rsid w:val="00340270"/>
    <w:rsid w:val="00345983"/>
    <w:rsid w:val="0035036E"/>
    <w:rsid w:val="003648C2"/>
    <w:rsid w:val="00370FFE"/>
    <w:rsid w:val="00371039"/>
    <w:rsid w:val="003932C7"/>
    <w:rsid w:val="003962C4"/>
    <w:rsid w:val="003A0214"/>
    <w:rsid w:val="003B7C4B"/>
    <w:rsid w:val="003C7F22"/>
    <w:rsid w:val="003D01DE"/>
    <w:rsid w:val="003D0C07"/>
    <w:rsid w:val="003D16B3"/>
    <w:rsid w:val="003D38BB"/>
    <w:rsid w:val="003D74D9"/>
    <w:rsid w:val="003E222F"/>
    <w:rsid w:val="003F69AB"/>
    <w:rsid w:val="00402A0C"/>
    <w:rsid w:val="004476A2"/>
    <w:rsid w:val="004A65BC"/>
    <w:rsid w:val="004A7471"/>
    <w:rsid w:val="004B3F2C"/>
    <w:rsid w:val="004B4FB5"/>
    <w:rsid w:val="005252EA"/>
    <w:rsid w:val="00537B3C"/>
    <w:rsid w:val="0055263E"/>
    <w:rsid w:val="00560B08"/>
    <w:rsid w:val="0057256D"/>
    <w:rsid w:val="00585E63"/>
    <w:rsid w:val="005929F7"/>
    <w:rsid w:val="005A5B58"/>
    <w:rsid w:val="005B24F2"/>
    <w:rsid w:val="005B7987"/>
    <w:rsid w:val="005D79C9"/>
    <w:rsid w:val="00602238"/>
    <w:rsid w:val="006321A8"/>
    <w:rsid w:val="00642F0C"/>
    <w:rsid w:val="00644395"/>
    <w:rsid w:val="00650F1F"/>
    <w:rsid w:val="00652F2D"/>
    <w:rsid w:val="006608CE"/>
    <w:rsid w:val="00673BD2"/>
    <w:rsid w:val="00684D12"/>
    <w:rsid w:val="006C73EF"/>
    <w:rsid w:val="006D0324"/>
    <w:rsid w:val="006D0E82"/>
    <w:rsid w:val="006D4E29"/>
    <w:rsid w:val="00702E62"/>
    <w:rsid w:val="00715804"/>
    <w:rsid w:val="007205CC"/>
    <w:rsid w:val="00721404"/>
    <w:rsid w:val="00722C59"/>
    <w:rsid w:val="00743074"/>
    <w:rsid w:val="00772E9B"/>
    <w:rsid w:val="007762DA"/>
    <w:rsid w:val="00781E61"/>
    <w:rsid w:val="00787EB9"/>
    <w:rsid w:val="007A7260"/>
    <w:rsid w:val="007B2F39"/>
    <w:rsid w:val="007B37AF"/>
    <w:rsid w:val="007C20EC"/>
    <w:rsid w:val="007C2176"/>
    <w:rsid w:val="007F38C0"/>
    <w:rsid w:val="007F5B13"/>
    <w:rsid w:val="008034DD"/>
    <w:rsid w:val="00821E39"/>
    <w:rsid w:val="00823F91"/>
    <w:rsid w:val="00823FDA"/>
    <w:rsid w:val="00825F6C"/>
    <w:rsid w:val="00837886"/>
    <w:rsid w:val="008425E1"/>
    <w:rsid w:val="008964B0"/>
    <w:rsid w:val="008A2C7B"/>
    <w:rsid w:val="008C0F2A"/>
    <w:rsid w:val="008D09B4"/>
    <w:rsid w:val="008D696F"/>
    <w:rsid w:val="008E3A16"/>
    <w:rsid w:val="008E63E2"/>
    <w:rsid w:val="00902AEB"/>
    <w:rsid w:val="00914EBD"/>
    <w:rsid w:val="009170E8"/>
    <w:rsid w:val="00930B86"/>
    <w:rsid w:val="009366A3"/>
    <w:rsid w:val="0097122C"/>
    <w:rsid w:val="00976F44"/>
    <w:rsid w:val="009858E7"/>
    <w:rsid w:val="009C0966"/>
    <w:rsid w:val="009D11CE"/>
    <w:rsid w:val="009D1699"/>
    <w:rsid w:val="009D41C5"/>
    <w:rsid w:val="009D7306"/>
    <w:rsid w:val="00A007DA"/>
    <w:rsid w:val="00A0137A"/>
    <w:rsid w:val="00A02D5F"/>
    <w:rsid w:val="00A16E57"/>
    <w:rsid w:val="00A2006C"/>
    <w:rsid w:val="00A22D83"/>
    <w:rsid w:val="00A45E9D"/>
    <w:rsid w:val="00A551C8"/>
    <w:rsid w:val="00A61E13"/>
    <w:rsid w:val="00A70B16"/>
    <w:rsid w:val="00A82E30"/>
    <w:rsid w:val="00A84F3A"/>
    <w:rsid w:val="00A92C4F"/>
    <w:rsid w:val="00AB6F1C"/>
    <w:rsid w:val="00AC1FFC"/>
    <w:rsid w:val="00AC713A"/>
    <w:rsid w:val="00AD0913"/>
    <w:rsid w:val="00AF53E4"/>
    <w:rsid w:val="00B00915"/>
    <w:rsid w:val="00B02573"/>
    <w:rsid w:val="00B05D6C"/>
    <w:rsid w:val="00B06F5B"/>
    <w:rsid w:val="00B15476"/>
    <w:rsid w:val="00B22014"/>
    <w:rsid w:val="00B704C6"/>
    <w:rsid w:val="00B80567"/>
    <w:rsid w:val="00BB0374"/>
    <w:rsid w:val="00BB3C48"/>
    <w:rsid w:val="00BC1F85"/>
    <w:rsid w:val="00BC5EF2"/>
    <w:rsid w:val="00BC62FF"/>
    <w:rsid w:val="00BD555C"/>
    <w:rsid w:val="00BE2883"/>
    <w:rsid w:val="00BF42BE"/>
    <w:rsid w:val="00C04E19"/>
    <w:rsid w:val="00C07AE2"/>
    <w:rsid w:val="00C23EF4"/>
    <w:rsid w:val="00C632A9"/>
    <w:rsid w:val="00C93285"/>
    <w:rsid w:val="00C93656"/>
    <w:rsid w:val="00CA3ED3"/>
    <w:rsid w:val="00CC417E"/>
    <w:rsid w:val="00CC5C9E"/>
    <w:rsid w:val="00CF6438"/>
    <w:rsid w:val="00D05B36"/>
    <w:rsid w:val="00D174B5"/>
    <w:rsid w:val="00D20737"/>
    <w:rsid w:val="00D26A1C"/>
    <w:rsid w:val="00D3366B"/>
    <w:rsid w:val="00D570BA"/>
    <w:rsid w:val="00D76DE5"/>
    <w:rsid w:val="00D7767D"/>
    <w:rsid w:val="00D87A2C"/>
    <w:rsid w:val="00D932B1"/>
    <w:rsid w:val="00DB5736"/>
    <w:rsid w:val="00DB677C"/>
    <w:rsid w:val="00DD7849"/>
    <w:rsid w:val="00DE6CE8"/>
    <w:rsid w:val="00DF3D34"/>
    <w:rsid w:val="00E07CD9"/>
    <w:rsid w:val="00E31AEF"/>
    <w:rsid w:val="00E429CC"/>
    <w:rsid w:val="00E536D8"/>
    <w:rsid w:val="00E54777"/>
    <w:rsid w:val="00E65C6B"/>
    <w:rsid w:val="00E722A8"/>
    <w:rsid w:val="00EE417B"/>
    <w:rsid w:val="00F0358A"/>
    <w:rsid w:val="00F06033"/>
    <w:rsid w:val="00F06B3E"/>
    <w:rsid w:val="00F228D4"/>
    <w:rsid w:val="00F23837"/>
    <w:rsid w:val="00F52D1C"/>
    <w:rsid w:val="00F52F33"/>
    <w:rsid w:val="00F54E16"/>
    <w:rsid w:val="00F56F39"/>
    <w:rsid w:val="00F765DE"/>
    <w:rsid w:val="00F92C34"/>
    <w:rsid w:val="00F961DE"/>
    <w:rsid w:val="00F96B9F"/>
    <w:rsid w:val="00FA00DF"/>
    <w:rsid w:val="00FA3D73"/>
    <w:rsid w:val="00FB1C34"/>
    <w:rsid w:val="00FB22A2"/>
    <w:rsid w:val="00FD26AE"/>
    <w:rsid w:val="00FD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  <w14:docId w14:val="63D857E1"/>
  <w15:chartTrackingRefBased/>
  <w15:docId w15:val="{7F94AB36-B6E2-0D47-AB0B-06BD16AEE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7F22"/>
    <w:rPr>
      <w:rFonts w:ascii="Arial" w:hAnsi="Arial"/>
      <w:sz w:val="22"/>
    </w:rPr>
  </w:style>
  <w:style w:type="paragraph" w:styleId="Heading2">
    <w:name w:val="heading 2"/>
    <w:basedOn w:val="Normal"/>
    <w:next w:val="Normal"/>
    <w:qFormat/>
    <w:rsid w:val="003C7F22"/>
    <w:pPr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3C7F22"/>
    <w:pPr>
      <w:keepNext/>
      <w:numPr>
        <w:ilvl w:val="12"/>
      </w:numPr>
      <w:jc w:val="right"/>
      <w:outlineLvl w:val="2"/>
    </w:pPr>
    <w:rPr>
      <w:b/>
      <w:u w:val="single"/>
    </w:rPr>
  </w:style>
  <w:style w:type="paragraph" w:styleId="Heading4">
    <w:name w:val="heading 4"/>
    <w:basedOn w:val="Normal"/>
    <w:next w:val="Normal"/>
    <w:qFormat/>
    <w:rsid w:val="003C7F22"/>
    <w:pPr>
      <w:keepNext/>
      <w:numPr>
        <w:ilvl w:val="12"/>
      </w:numPr>
      <w:spacing w:before="120" w:after="120"/>
      <w:jc w:val="center"/>
      <w:outlineLvl w:val="3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ocument1">
    <w:name w:val="Document 1"/>
    <w:rsid w:val="003C7F22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  <w:lang w:val="en-US"/>
    </w:rPr>
  </w:style>
  <w:style w:type="paragraph" w:styleId="Footer">
    <w:name w:val="footer"/>
    <w:basedOn w:val="Normal"/>
    <w:rsid w:val="003C7F2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C7F22"/>
  </w:style>
  <w:style w:type="paragraph" w:styleId="BalloonText">
    <w:name w:val="Balloon Text"/>
    <w:basedOn w:val="Normal"/>
    <w:semiHidden/>
    <w:rsid w:val="005B24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C0966"/>
    <w:pPr>
      <w:tabs>
        <w:tab w:val="center" w:pos="4153"/>
        <w:tab w:val="right" w:pos="8306"/>
      </w:tabs>
    </w:pPr>
  </w:style>
  <w:style w:type="character" w:customStyle="1" w:styleId="x-panel-header-text">
    <w:name w:val="x-panel-header-text"/>
    <w:rsid w:val="00D570BA"/>
  </w:style>
  <w:style w:type="paragraph" w:customStyle="1" w:styleId="Default">
    <w:name w:val="Default"/>
    <w:rsid w:val="00560B08"/>
    <w:pPr>
      <w:autoSpaceDE w:val="0"/>
      <w:autoSpaceDN w:val="0"/>
      <w:adjustRightInd w:val="0"/>
    </w:pPr>
    <w:rPr>
      <w:rFonts w:ascii="Dax-Light" w:hAnsi="Dax-Light" w:cs="Dax-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5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533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87126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16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99BBE8"/>
                    <w:bottom w:val="single" w:sz="6" w:space="0" w:color="99BBE8"/>
                    <w:right w:val="single" w:sz="6" w:space="0" w:color="99BBE8"/>
                  </w:divBdr>
                  <w:divsChild>
                    <w:div w:id="192302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31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912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8DB2E3"/>
                                <w:left w:val="single" w:sz="6" w:space="0" w:color="8DB2E3"/>
                                <w:bottom w:val="single" w:sz="6" w:space="0" w:color="8DB2E3"/>
                                <w:right w:val="single" w:sz="6" w:space="0" w:color="8DB2E3"/>
                              </w:divBdr>
                              <w:divsChild>
                                <w:div w:id="1470513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99BBE8"/>
                                    <w:left w:val="single" w:sz="2" w:space="0" w:color="99BBE8"/>
                                    <w:bottom w:val="single" w:sz="2" w:space="0" w:color="99BBE8"/>
                                    <w:right w:val="single" w:sz="2" w:space="0" w:color="99BBE8"/>
                                  </w:divBdr>
                                  <w:divsChild>
                                    <w:div w:id="581333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8894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BBE8"/>
                                            <w:bottom w:val="single" w:sz="6" w:space="0" w:color="99BBE8"/>
                                            <w:right w:val="single" w:sz="6" w:space="0" w:color="99BBE8"/>
                                          </w:divBdr>
                                          <w:divsChild>
                                            <w:div w:id="1802065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99BBE8"/>
                                                <w:left w:val="single" w:sz="2" w:space="0" w:color="99BBE8"/>
                                                <w:bottom w:val="single" w:sz="2" w:space="0" w:color="99BBE8"/>
                                                <w:right w:val="single" w:sz="2" w:space="0" w:color="99BBE8"/>
                                              </w:divBdr>
                                              <w:divsChild>
                                                <w:div w:id="1008017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303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6" w:space="0" w:color="99BBE8"/>
                                                        <w:bottom w:val="single" w:sz="6" w:space="0" w:color="99BBE8"/>
                                                        <w:right w:val="single" w:sz="6" w:space="0" w:color="99BBE8"/>
                                                      </w:divBdr>
                                                      <w:divsChild>
                                                        <w:div w:id="1678923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5722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4142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99BBE8"/>
                                                                    <w:left w:val="single" w:sz="2" w:space="0" w:color="99BBE8"/>
                                                                    <w:bottom w:val="single" w:sz="2" w:space="0" w:color="99BBE8"/>
                                                                    <w:right w:val="single" w:sz="2" w:space="0" w:color="99BBE8"/>
                                                                  </w:divBdr>
                                                                  <w:divsChild>
                                                                    <w:div w:id="5617172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29555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1005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0649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07474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05585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99BBE8"/>
                                                                                            <w:left w:val="single" w:sz="2" w:space="0" w:color="99BBE8"/>
                                                                                            <w:bottom w:val="single" w:sz="2" w:space="0" w:color="99BBE8"/>
                                                                                            <w:right w:val="single" w:sz="2" w:space="0" w:color="99BBE8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8559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21002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35480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external scrutiny report</Value>
    </DocTags>
  </documentManagement>
</p:properties>
</file>

<file path=customXml/itemProps1.xml><?xml version="1.0" encoding="utf-8"?>
<ds:datastoreItem xmlns:ds="http://schemas.openxmlformats.org/officeDocument/2006/customXml" ds:itemID="{E024D5F6-F9C2-42BC-8E71-DC4CC925B8B4}"/>
</file>

<file path=customXml/itemProps2.xml><?xml version="1.0" encoding="utf-8"?>
<ds:datastoreItem xmlns:ds="http://schemas.openxmlformats.org/officeDocument/2006/customXml" ds:itemID="{51235F6E-6E88-4124-9DE0-23FFA65FA6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686A0B-EC0A-413D-85CC-774FE0775B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Charity Commission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gabell</dc:creator>
  <cp:keywords/>
  <cp:lastModifiedBy>Jamie McEwan</cp:lastModifiedBy>
  <cp:revision>2</cp:revision>
  <cp:lastPrinted>2018-05-11T11:02:00Z</cp:lastPrinted>
  <dcterms:created xsi:type="dcterms:W3CDTF">2026-05-15T14:40:00Z</dcterms:created>
  <dcterms:modified xsi:type="dcterms:W3CDTF">2026-05-15T14:40:00Z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Id">
    <vt:lpwstr>A7934433</vt:lpwstr>
  </property>
  <property fmtid="{D5CDD505-2E9C-101B-9397-08002B2CF9AE}" pid="3" name="Objective-Title">
    <vt:lpwstr>CC17 - Master no refs pro forma independent examination report non-company</vt:lpwstr>
  </property>
  <property fmtid="{D5CDD505-2E9C-101B-9397-08002B2CF9AE}" pid="4" name="Objective-Comment">
    <vt:lpwstr/>
  </property>
  <property fmtid="{D5CDD505-2E9C-101B-9397-08002B2CF9AE}" pid="5" name="Objective-CreationStamp">
    <vt:filetime>2016-08-17T13:07:27Z</vt:filetime>
  </property>
  <property fmtid="{D5CDD505-2E9C-101B-9397-08002B2CF9AE}" pid="6" name="Objective-IsApproved">
    <vt:bool>false</vt:bool>
  </property>
  <property fmtid="{D5CDD505-2E9C-101B-9397-08002B2CF9AE}" pid="7" name="Objective-IsPublished">
    <vt:bool>true</vt:bool>
  </property>
  <property fmtid="{D5CDD505-2E9C-101B-9397-08002B2CF9AE}" pid="8" name="Objective-DatePublished">
    <vt:filetime>2016-09-05T12:21:52Z</vt:filetime>
  </property>
  <property fmtid="{D5CDD505-2E9C-101B-9397-08002B2CF9AE}" pid="9" name="Objective-ModificationStamp">
    <vt:filetime>2016-09-05T12:21:53Z</vt:filetime>
  </property>
  <property fmtid="{D5CDD505-2E9C-101B-9397-08002B2CF9AE}" pid="10" name="Objective-Owner">
    <vt:lpwstr>Gavin Bell</vt:lpwstr>
  </property>
  <property fmtid="{D5CDD505-2E9C-101B-9397-08002B2CF9AE}" pid="11" name="Objective-Path">
    <vt:lpwstr>CeRIS Global Folder:Charity Policy, Law and Practice:Design and Publishing:Web Masters as at May 2013:Detailed guidance:CC17:</vt:lpwstr>
  </property>
  <property fmtid="{D5CDD505-2E9C-101B-9397-08002B2CF9AE}" pid="12" name="Objective-Parent">
    <vt:lpwstr>CC17</vt:lpwstr>
  </property>
  <property fmtid="{D5CDD505-2E9C-101B-9397-08002B2CF9AE}" pid="13" name="Objective-State">
    <vt:lpwstr>Published</vt:lpwstr>
  </property>
  <property fmtid="{D5CDD505-2E9C-101B-9397-08002B2CF9AE}" pid="14" name="Objective-Version">
    <vt:lpwstr>2.0</vt:lpwstr>
  </property>
  <property fmtid="{D5CDD505-2E9C-101B-9397-08002B2CF9AE}" pid="15" name="Objective-VersionNumber">
    <vt:r8>2</vt:r8>
  </property>
  <property fmtid="{D5CDD505-2E9C-101B-9397-08002B2CF9AE}" pid="16" name="Objective-VersionComment">
    <vt:lpwstr/>
  </property>
  <property fmtid="{D5CDD505-2E9C-101B-9397-08002B2CF9AE}" pid="17" name="Objective-FileNumber">
    <vt:lpwstr/>
  </property>
  <property fmtid="{D5CDD505-2E9C-101B-9397-08002B2CF9AE}" pid="18" name="Objective-Classification">
    <vt:lpwstr>[Inherited - Not protectively marked]</vt:lpwstr>
  </property>
  <property fmtid="{D5CDD505-2E9C-101B-9397-08002B2CF9AE}" pid="19" name="Objective-Caveats">
    <vt:lpwstr/>
  </property>
  <property fmtid="{D5CDD505-2E9C-101B-9397-08002B2CF9AE}" pid="20" name="Objective-Fileplan ID [system]">
    <vt:lpwstr/>
  </property>
  <property fmtid="{D5CDD505-2E9C-101B-9397-08002B2CF9AE}" pid="21" name="Objective-Title [system]">
    <vt:lpwstr>CC17 - Master no refs pro forma independent examination report non-company</vt:lpwstr>
  </property>
  <property fmtid="{D5CDD505-2E9C-101B-9397-08002B2CF9AE}" pid="22" name="Objective-Creator [system]">
    <vt:lpwstr/>
  </property>
  <property fmtid="{D5CDD505-2E9C-101B-9397-08002B2CF9AE}" pid="23" name="Objective-Addressee [system]">
    <vt:lpwstr/>
  </property>
  <property fmtid="{D5CDD505-2E9C-101B-9397-08002B2CF9AE}" pid="24" name="Objective-Date Acquired [system]">
    <vt:lpwstr/>
  </property>
  <property fmtid="{D5CDD505-2E9C-101B-9397-08002B2CF9AE}" pid="25" name="Objective-Decision [system]">
    <vt:lpwstr/>
  </property>
  <property fmtid="{D5CDD505-2E9C-101B-9397-08002B2CF9AE}" pid="26" name="Objective-Advice [system]">
    <vt:lpwstr/>
  </property>
  <property fmtid="{D5CDD505-2E9C-101B-9397-08002B2CF9AE}" pid="27" name="Objective-Complaint [system]">
    <vt:lpwstr/>
  </property>
  <property fmtid="{D5CDD505-2E9C-101B-9397-08002B2CF9AE}" pid="28" name="Objective-Sets Precedent [system]">
    <vt:lpwstr/>
  </property>
  <property fmtid="{D5CDD505-2E9C-101B-9397-08002B2CF9AE}" pid="29" name="Objective-Requesting MP [system]">
    <vt:lpwstr/>
  </property>
  <property fmtid="{D5CDD505-2E9C-101B-9397-08002B2CF9AE}" pid="30" name="Objective-Responsible Officer [system]">
    <vt:lpwstr/>
  </property>
  <property fmtid="{D5CDD505-2E9C-101B-9397-08002B2CF9AE}" pid="31" name="Objective-Language [system]">
    <vt:lpwstr>English</vt:lpwstr>
  </property>
  <property fmtid="{D5CDD505-2E9C-101B-9397-08002B2CF9AE}" pid="32" name="Objective-Classification Expiry Date [system]">
    <vt:lpwstr/>
  </property>
  <property fmtid="{D5CDD505-2E9C-101B-9397-08002B2CF9AE}" pid="33" name="Objective-Disclosability to DPA Data Subject [system]">
    <vt:lpwstr>Yes</vt:lpwstr>
  </property>
  <property fmtid="{D5CDD505-2E9C-101B-9397-08002B2CF9AE}" pid="34" name="Objective-DPA Data Subject Access Exemption [system]">
    <vt:lpwstr/>
  </property>
  <property fmtid="{D5CDD505-2E9C-101B-9397-08002B2CF9AE}" pid="35" name="Objective-FOI Disclosabiltiy Indicator [system]">
    <vt:lpwstr>Yes</vt:lpwstr>
  </property>
  <property fmtid="{D5CDD505-2E9C-101B-9397-08002B2CF9AE}" pid="36" name="Objective-FOI Exemption [system]">
    <vt:lpwstr/>
  </property>
  <property fmtid="{D5CDD505-2E9C-101B-9397-08002B2CF9AE}" pid="37" name="Objective-FOI Disclosability Last Review [system]">
    <vt:lpwstr/>
  </property>
  <property fmtid="{D5CDD505-2E9C-101B-9397-08002B2CF9AE}" pid="38" name="Objective-FOI Release Details [system]">
    <vt:lpwstr/>
  </property>
  <property fmtid="{D5CDD505-2E9C-101B-9397-08002B2CF9AE}" pid="39" name="Objective-FOI Release Date [system]">
    <vt:lpwstr/>
  </property>
  <property fmtid="{D5CDD505-2E9C-101B-9397-08002B2CF9AE}" pid="40" name="Objective-Review Progress Status [system]">
    <vt:lpwstr/>
  </property>
  <property fmtid="{D5CDD505-2E9C-101B-9397-08002B2CF9AE}" pid="41" name="Objective-EIR Disclosabiltiy Indicator [system]">
    <vt:lpwstr>Yes</vt:lpwstr>
  </property>
  <property fmtid="{D5CDD505-2E9C-101B-9397-08002B2CF9AE}" pid="42" name="Objective-EIR Exemption [system]">
    <vt:lpwstr/>
  </property>
  <property fmtid="{D5CDD505-2E9C-101B-9397-08002B2CF9AE}" pid="43" name="Objective-Authorising Statute [system]">
    <vt:lpwstr/>
  </property>
  <property fmtid="{D5CDD505-2E9C-101B-9397-08002B2CF9AE}" pid="44" name="Objective-Personal Data Acquisition Purpose [system]">
    <vt:lpwstr/>
  </property>
  <property fmtid="{D5CDD505-2E9C-101B-9397-08002B2CF9AE}" pid="45" name="Objective-Security Descriptor [system]">
    <vt:lpwstr/>
  </property>
  <property fmtid="{D5CDD505-2E9C-101B-9397-08002B2CF9AE}" pid="46" name="Objective-Connect Creator [system]">
    <vt:lpwstr/>
  </property>
  <property fmtid="{D5CDD505-2E9C-101B-9397-08002B2CF9AE}" pid="47" name="_NewReviewCycle">
    <vt:lpwstr/>
  </property>
  <property fmtid="{D5CDD505-2E9C-101B-9397-08002B2CF9AE}" pid="48" name="ContentTypeId">
    <vt:lpwstr>0x010100CD04853568B40F4E8366B3070197220F</vt:lpwstr>
  </property>
</Properties>
</file>