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A3F2A" w14:textId="7E14AA6C" w:rsidR="00336450" w:rsidRDefault="0097114D" w:rsidP="0097114D">
      <w:pPr>
        <w:jc w:val="center"/>
        <w:rPr>
          <w:rFonts w:ascii="Arial Black" w:hAnsi="Arial Black"/>
          <w:b/>
          <w:bCs/>
          <w:sz w:val="32"/>
          <w:szCs w:val="32"/>
        </w:rPr>
      </w:pPr>
      <w:r w:rsidRPr="0097114D">
        <w:rPr>
          <w:rFonts w:ascii="Arial Black" w:hAnsi="Arial Black"/>
          <w:b/>
          <w:bCs/>
          <w:sz w:val="32"/>
          <w:szCs w:val="32"/>
        </w:rPr>
        <w:t>Enable – Helensburgh &amp; District Branch of Enable – Charity No. SCO21042</w:t>
      </w:r>
    </w:p>
    <w:p w14:paraId="79DAFAF3" w14:textId="60DA3715" w:rsidR="0097114D" w:rsidRDefault="0097114D" w:rsidP="0097114D">
      <w:pPr>
        <w:jc w:val="center"/>
        <w:rPr>
          <w:rFonts w:ascii="Arial Black" w:hAnsi="Arial Black"/>
          <w:b/>
          <w:bCs/>
          <w:sz w:val="32"/>
          <w:szCs w:val="32"/>
        </w:rPr>
      </w:pPr>
    </w:p>
    <w:p w14:paraId="2E8015BE" w14:textId="114472A2" w:rsidR="0097114D" w:rsidRDefault="0097114D" w:rsidP="0097114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Income &amp; Expenditure Account</w:t>
      </w:r>
    </w:p>
    <w:p w14:paraId="09EE73B1" w14:textId="0AB6069E" w:rsidR="0097114D" w:rsidRDefault="0097114D" w:rsidP="0097114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Years end 31</w:t>
      </w:r>
      <w:r w:rsidRPr="0097114D">
        <w:rPr>
          <w:rFonts w:ascii="Arial" w:hAnsi="Arial" w:cs="Arial"/>
          <w:b/>
          <w:bCs/>
          <w:sz w:val="28"/>
          <w:szCs w:val="28"/>
          <w:vertAlign w:val="superscript"/>
        </w:rPr>
        <w:t>st</w:t>
      </w:r>
      <w:r>
        <w:rPr>
          <w:rFonts w:ascii="Arial" w:hAnsi="Arial" w:cs="Arial"/>
          <w:b/>
          <w:bCs/>
          <w:sz w:val="28"/>
          <w:szCs w:val="28"/>
        </w:rPr>
        <w:t xml:space="preserve"> March </w:t>
      </w:r>
      <w:r w:rsidR="006356F7">
        <w:rPr>
          <w:rFonts w:ascii="Arial" w:hAnsi="Arial" w:cs="Arial"/>
          <w:b/>
          <w:bCs/>
          <w:sz w:val="28"/>
          <w:szCs w:val="28"/>
        </w:rPr>
        <w:t>202</w:t>
      </w:r>
      <w:r w:rsidR="00D67462">
        <w:rPr>
          <w:rFonts w:ascii="Arial" w:hAnsi="Arial" w:cs="Arial"/>
          <w:b/>
          <w:bCs/>
          <w:sz w:val="28"/>
          <w:szCs w:val="28"/>
        </w:rPr>
        <w:t>6</w:t>
      </w:r>
    </w:p>
    <w:p w14:paraId="14D5556B" w14:textId="776BDE6D" w:rsidR="00506C39" w:rsidRDefault="00506C39" w:rsidP="0097114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April 202</w:t>
      </w:r>
      <w:r w:rsidR="00D67462"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- March 202</w:t>
      </w:r>
      <w:r w:rsidR="00D67462">
        <w:rPr>
          <w:rFonts w:ascii="Arial" w:hAnsi="Arial" w:cs="Arial"/>
          <w:b/>
          <w:bCs/>
          <w:sz w:val="28"/>
          <w:szCs w:val="28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4"/>
        <w:gridCol w:w="4484"/>
      </w:tblGrid>
      <w:tr w:rsidR="0097114D" w14:paraId="55354F3D" w14:textId="77777777" w:rsidTr="00EA4791">
        <w:trPr>
          <w:trHeight w:val="321"/>
        </w:trPr>
        <w:tc>
          <w:tcPr>
            <w:tcW w:w="4484" w:type="dxa"/>
          </w:tcPr>
          <w:p w14:paraId="354CAB58" w14:textId="1B1C03A9" w:rsidR="0097114D" w:rsidRPr="00431BB9" w:rsidRDefault="0097114D" w:rsidP="0097114D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31BB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Income </w:t>
            </w:r>
          </w:p>
        </w:tc>
        <w:tc>
          <w:tcPr>
            <w:tcW w:w="4484" w:type="dxa"/>
          </w:tcPr>
          <w:p w14:paraId="59560CC9" w14:textId="3D9D726A" w:rsidR="0097114D" w:rsidRPr="00431BB9" w:rsidRDefault="00A06A55" w:rsidP="006979C1">
            <w:pPr>
              <w:jc w:val="right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431BB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202</w:t>
            </w:r>
            <w:r w:rsidR="00D67462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5</w:t>
            </w:r>
            <w:r w:rsidRPr="00431BB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/202</w:t>
            </w:r>
            <w:r w:rsidR="00D67462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6</w:t>
            </w:r>
          </w:p>
        </w:tc>
      </w:tr>
      <w:tr w:rsidR="0097114D" w14:paraId="747C44D6" w14:textId="77777777" w:rsidTr="00EA4791">
        <w:trPr>
          <w:trHeight w:val="289"/>
        </w:trPr>
        <w:tc>
          <w:tcPr>
            <w:tcW w:w="4484" w:type="dxa"/>
          </w:tcPr>
          <w:p w14:paraId="792DB74A" w14:textId="2B4CDAA2" w:rsidR="0097114D" w:rsidRDefault="0097114D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Membership</w:t>
            </w:r>
            <w:r w:rsidR="006D65D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Weekly Fees</w:t>
            </w:r>
          </w:p>
        </w:tc>
        <w:tc>
          <w:tcPr>
            <w:tcW w:w="4484" w:type="dxa"/>
          </w:tcPr>
          <w:p w14:paraId="69DD93CE" w14:textId="0F9E77C0" w:rsidR="0097114D" w:rsidRDefault="0035223A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6D65D7">
              <w:rPr>
                <w:rFonts w:ascii="Arial" w:hAnsi="Arial" w:cs="Arial"/>
                <w:b/>
                <w:bCs/>
                <w:sz w:val="28"/>
                <w:szCs w:val="28"/>
              </w:rPr>
              <w:t>2920</w:t>
            </w:r>
          </w:p>
        </w:tc>
      </w:tr>
      <w:tr w:rsidR="006D65D7" w14:paraId="1D664D2A" w14:textId="77777777" w:rsidTr="00EA4791">
        <w:trPr>
          <w:trHeight w:val="289"/>
        </w:trPr>
        <w:tc>
          <w:tcPr>
            <w:tcW w:w="4484" w:type="dxa"/>
          </w:tcPr>
          <w:p w14:paraId="38F313AF" w14:textId="04561B95" w:rsidR="006D65D7" w:rsidRDefault="006D65D7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Membership Subscriptions</w:t>
            </w:r>
          </w:p>
        </w:tc>
        <w:tc>
          <w:tcPr>
            <w:tcW w:w="4484" w:type="dxa"/>
          </w:tcPr>
          <w:p w14:paraId="6046F65E" w14:textId="51D27F20" w:rsidR="006D65D7" w:rsidRDefault="006D65D7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£1165</w:t>
            </w:r>
          </w:p>
        </w:tc>
      </w:tr>
      <w:tr w:rsidR="0097114D" w14:paraId="30D1264B" w14:textId="77777777" w:rsidTr="00EA4791">
        <w:trPr>
          <w:trHeight w:val="289"/>
        </w:trPr>
        <w:tc>
          <w:tcPr>
            <w:tcW w:w="4484" w:type="dxa"/>
          </w:tcPr>
          <w:p w14:paraId="5E69C15F" w14:textId="4BEE8D42" w:rsidR="0097114D" w:rsidRDefault="0097114D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Donations</w:t>
            </w:r>
          </w:p>
        </w:tc>
        <w:tc>
          <w:tcPr>
            <w:tcW w:w="4484" w:type="dxa"/>
          </w:tcPr>
          <w:p w14:paraId="1A2C4EA1" w14:textId="7494DAEC" w:rsidR="0097114D" w:rsidRDefault="00915030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CE6380">
              <w:rPr>
                <w:rFonts w:ascii="Arial" w:hAnsi="Arial" w:cs="Arial"/>
                <w:b/>
                <w:bCs/>
                <w:sz w:val="28"/>
                <w:szCs w:val="28"/>
              </w:rPr>
              <w:t>4334</w:t>
            </w:r>
          </w:p>
        </w:tc>
      </w:tr>
      <w:tr w:rsidR="0097114D" w14:paraId="3C05AB7D" w14:textId="77777777" w:rsidTr="00EA4791">
        <w:trPr>
          <w:trHeight w:val="278"/>
        </w:trPr>
        <w:tc>
          <w:tcPr>
            <w:tcW w:w="4484" w:type="dxa"/>
          </w:tcPr>
          <w:p w14:paraId="62B6E0BD" w14:textId="1E6FD598" w:rsidR="0097114D" w:rsidRDefault="0097114D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Fundraising</w:t>
            </w:r>
          </w:p>
        </w:tc>
        <w:tc>
          <w:tcPr>
            <w:tcW w:w="4484" w:type="dxa"/>
          </w:tcPr>
          <w:p w14:paraId="1CD8962B" w14:textId="40338DCE" w:rsidR="0097114D" w:rsidRDefault="00915030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BD6B7B">
              <w:rPr>
                <w:rFonts w:ascii="Arial" w:hAnsi="Arial" w:cs="Arial"/>
                <w:b/>
                <w:bCs/>
                <w:sz w:val="28"/>
                <w:szCs w:val="28"/>
              </w:rPr>
              <w:t>3435</w:t>
            </w:r>
          </w:p>
        </w:tc>
      </w:tr>
      <w:tr w:rsidR="008047AC" w14:paraId="7573EC7C" w14:textId="77777777" w:rsidTr="00EA4791">
        <w:trPr>
          <w:trHeight w:val="289"/>
        </w:trPr>
        <w:tc>
          <w:tcPr>
            <w:tcW w:w="4484" w:type="dxa"/>
          </w:tcPr>
          <w:p w14:paraId="055D54C2" w14:textId="51FBB4E8" w:rsidR="008047AC" w:rsidRDefault="00366F2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Grants</w:t>
            </w:r>
          </w:p>
        </w:tc>
        <w:tc>
          <w:tcPr>
            <w:tcW w:w="4484" w:type="dxa"/>
          </w:tcPr>
          <w:p w14:paraId="688946F4" w14:textId="4DE1E7A9" w:rsidR="008047AC" w:rsidRDefault="00932727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£2610</w:t>
            </w:r>
          </w:p>
        </w:tc>
      </w:tr>
      <w:tr w:rsidR="0097114D" w14:paraId="4EDFF047" w14:textId="77777777" w:rsidTr="00EA4791">
        <w:trPr>
          <w:trHeight w:val="278"/>
        </w:trPr>
        <w:tc>
          <w:tcPr>
            <w:tcW w:w="4484" w:type="dxa"/>
          </w:tcPr>
          <w:p w14:paraId="565D56E2" w14:textId="3BEFC450" w:rsidR="0097114D" w:rsidRDefault="00A06A55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Holidays</w:t>
            </w:r>
          </w:p>
        </w:tc>
        <w:tc>
          <w:tcPr>
            <w:tcW w:w="4484" w:type="dxa"/>
          </w:tcPr>
          <w:p w14:paraId="55DB0872" w14:textId="23E74192" w:rsidR="0097114D" w:rsidRDefault="00623EE2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£0</w:t>
            </w:r>
          </w:p>
        </w:tc>
      </w:tr>
      <w:tr w:rsidR="0097114D" w14:paraId="04DADB99" w14:textId="77777777" w:rsidTr="00EA4791">
        <w:trPr>
          <w:trHeight w:val="289"/>
        </w:trPr>
        <w:tc>
          <w:tcPr>
            <w:tcW w:w="4484" w:type="dxa"/>
          </w:tcPr>
          <w:p w14:paraId="0011BF18" w14:textId="4BDFE5AE" w:rsidR="0097114D" w:rsidRDefault="00A06A55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Clubs/Groups</w:t>
            </w:r>
          </w:p>
        </w:tc>
        <w:tc>
          <w:tcPr>
            <w:tcW w:w="4484" w:type="dxa"/>
          </w:tcPr>
          <w:p w14:paraId="43DCB364" w14:textId="0708BAA8" w:rsidR="0097114D" w:rsidRDefault="00623EE2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£0</w:t>
            </w:r>
          </w:p>
        </w:tc>
      </w:tr>
      <w:tr w:rsidR="00A06A55" w14:paraId="7B3C1ADF" w14:textId="77777777" w:rsidTr="00EA4791">
        <w:trPr>
          <w:trHeight w:val="289"/>
        </w:trPr>
        <w:tc>
          <w:tcPr>
            <w:tcW w:w="4484" w:type="dxa"/>
          </w:tcPr>
          <w:p w14:paraId="75E844D7" w14:textId="7C6E8DF5" w:rsidR="00A06A55" w:rsidRDefault="00A06A55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Events</w:t>
            </w:r>
          </w:p>
        </w:tc>
        <w:tc>
          <w:tcPr>
            <w:tcW w:w="4484" w:type="dxa"/>
          </w:tcPr>
          <w:p w14:paraId="6AA5F1DA" w14:textId="570097DC" w:rsidR="00A06A55" w:rsidRDefault="00623EE2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£0</w:t>
            </w:r>
          </w:p>
        </w:tc>
      </w:tr>
      <w:tr w:rsidR="00A06A55" w14:paraId="5FC1CBD1" w14:textId="77777777" w:rsidTr="00EA4791">
        <w:trPr>
          <w:trHeight w:val="364"/>
        </w:trPr>
        <w:tc>
          <w:tcPr>
            <w:tcW w:w="4484" w:type="dxa"/>
          </w:tcPr>
          <w:p w14:paraId="4E860509" w14:textId="7615D96B" w:rsidR="00A06A55" w:rsidRDefault="00A06A55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BB9">
              <w:rPr>
                <w:rFonts w:ascii="Arial" w:hAnsi="Arial" w:cs="Arial"/>
                <w:b/>
                <w:bCs/>
                <w:color w:val="92D050"/>
                <w:sz w:val="28"/>
                <w:szCs w:val="28"/>
              </w:rPr>
              <w:t xml:space="preserve">Total </w:t>
            </w:r>
          </w:p>
        </w:tc>
        <w:tc>
          <w:tcPr>
            <w:tcW w:w="4484" w:type="dxa"/>
          </w:tcPr>
          <w:p w14:paraId="067C0B15" w14:textId="5F6A0DBA" w:rsidR="00A06A55" w:rsidRPr="00431BB9" w:rsidRDefault="00623EE2" w:rsidP="00A06A55">
            <w:pPr>
              <w:jc w:val="right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14300D">
              <w:rPr>
                <w:rFonts w:ascii="Arial" w:hAnsi="Arial" w:cs="Arial"/>
                <w:b/>
                <w:bCs/>
                <w:color w:val="70AD47" w:themeColor="accent6"/>
                <w:sz w:val="36"/>
                <w:szCs w:val="36"/>
              </w:rPr>
              <w:t>£</w:t>
            </w:r>
            <w:r w:rsidR="00932727">
              <w:rPr>
                <w:rFonts w:ascii="Arial" w:hAnsi="Arial" w:cs="Arial"/>
                <w:b/>
                <w:bCs/>
                <w:color w:val="70AD47" w:themeColor="accent6"/>
                <w:sz w:val="36"/>
                <w:szCs w:val="36"/>
              </w:rPr>
              <w:t>11150</w:t>
            </w:r>
          </w:p>
        </w:tc>
      </w:tr>
      <w:tr w:rsidR="00A06A55" w14:paraId="0DB3AD81" w14:textId="77777777" w:rsidTr="00EA4791">
        <w:trPr>
          <w:trHeight w:val="289"/>
        </w:trPr>
        <w:tc>
          <w:tcPr>
            <w:tcW w:w="4484" w:type="dxa"/>
          </w:tcPr>
          <w:p w14:paraId="7CBC81C1" w14:textId="77777777" w:rsidR="00A06A55" w:rsidRDefault="00A06A55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484" w:type="dxa"/>
          </w:tcPr>
          <w:p w14:paraId="66CAD0A8" w14:textId="77777777" w:rsidR="00A06A55" w:rsidRPr="00A06A55" w:rsidRDefault="00A06A55" w:rsidP="00A06A55">
            <w:pPr>
              <w:jc w:val="right"/>
              <w:rPr>
                <w:rFonts w:ascii="Arial" w:hAnsi="Arial" w:cs="Arial"/>
                <w:b/>
                <w:bCs/>
                <w:color w:val="00B050"/>
                <w:sz w:val="28"/>
                <w:szCs w:val="28"/>
              </w:rPr>
            </w:pPr>
          </w:p>
        </w:tc>
      </w:tr>
      <w:tr w:rsidR="00A06A55" w14:paraId="1AF61770" w14:textId="77777777" w:rsidTr="00EA4791">
        <w:trPr>
          <w:trHeight w:val="321"/>
        </w:trPr>
        <w:tc>
          <w:tcPr>
            <w:tcW w:w="4484" w:type="dxa"/>
          </w:tcPr>
          <w:p w14:paraId="18385D7B" w14:textId="62D35B98" w:rsidR="00A06A55" w:rsidRPr="00431BB9" w:rsidRDefault="003A050F" w:rsidP="0097114D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31BB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Expenditure</w:t>
            </w:r>
          </w:p>
        </w:tc>
        <w:tc>
          <w:tcPr>
            <w:tcW w:w="4484" w:type="dxa"/>
          </w:tcPr>
          <w:p w14:paraId="4566FC9E" w14:textId="1997E3B1" w:rsidR="00A06A55" w:rsidRPr="00431BB9" w:rsidRDefault="003A050F" w:rsidP="00A06A55">
            <w:pPr>
              <w:jc w:val="right"/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</w:pPr>
            <w:r w:rsidRPr="00431BB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202</w:t>
            </w:r>
            <w:r w:rsidR="00D67462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5</w:t>
            </w:r>
            <w:r w:rsidRPr="00431BB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/202</w:t>
            </w:r>
            <w:r w:rsidR="00D67462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6</w:t>
            </w:r>
          </w:p>
        </w:tc>
      </w:tr>
      <w:tr w:rsidR="00A06A55" w14:paraId="5E679D21" w14:textId="77777777" w:rsidTr="00EA4791">
        <w:trPr>
          <w:trHeight w:val="289"/>
        </w:trPr>
        <w:tc>
          <w:tcPr>
            <w:tcW w:w="4484" w:type="dxa"/>
          </w:tcPr>
          <w:p w14:paraId="0BFBCF3A" w14:textId="34D8986D" w:rsidR="00A06A55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Membership</w:t>
            </w:r>
          </w:p>
        </w:tc>
        <w:tc>
          <w:tcPr>
            <w:tcW w:w="4484" w:type="dxa"/>
          </w:tcPr>
          <w:p w14:paraId="56498B08" w14:textId="643644F8" w:rsidR="00A06A55" w:rsidRPr="00431BB9" w:rsidRDefault="004264CA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BC5F9A">
              <w:rPr>
                <w:rFonts w:ascii="Arial" w:hAnsi="Arial" w:cs="Arial"/>
                <w:b/>
                <w:bCs/>
                <w:sz w:val="28"/>
                <w:szCs w:val="28"/>
              </w:rPr>
              <w:t>50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A06A55" w14:paraId="65573B1F" w14:textId="77777777" w:rsidTr="00EA4791">
        <w:trPr>
          <w:trHeight w:val="289"/>
        </w:trPr>
        <w:tc>
          <w:tcPr>
            <w:tcW w:w="4484" w:type="dxa"/>
          </w:tcPr>
          <w:p w14:paraId="32F5DD60" w14:textId="7C190C16" w:rsidR="00A06A55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Donations</w:t>
            </w:r>
          </w:p>
        </w:tc>
        <w:tc>
          <w:tcPr>
            <w:tcW w:w="4484" w:type="dxa"/>
          </w:tcPr>
          <w:p w14:paraId="1D3A6C3E" w14:textId="48AE646E" w:rsidR="00A06A55" w:rsidRPr="00431BB9" w:rsidRDefault="004264CA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5F39BE"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A06A55" w14:paraId="67B292C0" w14:textId="77777777" w:rsidTr="00EA4791">
        <w:trPr>
          <w:trHeight w:val="278"/>
        </w:trPr>
        <w:tc>
          <w:tcPr>
            <w:tcW w:w="4484" w:type="dxa"/>
          </w:tcPr>
          <w:p w14:paraId="75AA10A4" w14:textId="57869C93" w:rsidR="00A06A55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Fundraising</w:t>
            </w:r>
          </w:p>
        </w:tc>
        <w:tc>
          <w:tcPr>
            <w:tcW w:w="4484" w:type="dxa"/>
          </w:tcPr>
          <w:p w14:paraId="184D473C" w14:textId="4E239DC5" w:rsidR="00A06A55" w:rsidRPr="00431BB9" w:rsidRDefault="004264CA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53135C">
              <w:rPr>
                <w:rFonts w:ascii="Arial" w:hAnsi="Arial" w:cs="Arial"/>
                <w:b/>
                <w:bCs/>
                <w:sz w:val="28"/>
                <w:szCs w:val="28"/>
              </w:rPr>
              <w:t>376</w:t>
            </w:r>
          </w:p>
        </w:tc>
      </w:tr>
      <w:tr w:rsidR="00A06A55" w14:paraId="0646D1BF" w14:textId="77777777" w:rsidTr="00EA4791">
        <w:trPr>
          <w:trHeight w:val="289"/>
        </w:trPr>
        <w:tc>
          <w:tcPr>
            <w:tcW w:w="4484" w:type="dxa"/>
          </w:tcPr>
          <w:p w14:paraId="60E055CC" w14:textId="0777A4E2" w:rsidR="00A06A55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Holidays</w:t>
            </w:r>
          </w:p>
        </w:tc>
        <w:tc>
          <w:tcPr>
            <w:tcW w:w="4484" w:type="dxa"/>
          </w:tcPr>
          <w:p w14:paraId="1948508C" w14:textId="5BB32209" w:rsidR="00A06A55" w:rsidRPr="00431BB9" w:rsidRDefault="00EF51E1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£0</w:t>
            </w:r>
          </w:p>
        </w:tc>
      </w:tr>
      <w:tr w:rsidR="00A06A55" w14:paraId="53C647C1" w14:textId="77777777" w:rsidTr="00EA4791">
        <w:trPr>
          <w:trHeight w:val="278"/>
        </w:trPr>
        <w:tc>
          <w:tcPr>
            <w:tcW w:w="4484" w:type="dxa"/>
          </w:tcPr>
          <w:p w14:paraId="41E29072" w14:textId="28D69FB7" w:rsidR="00A06A55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Mini bus hire</w:t>
            </w:r>
            <w:r w:rsidR="00035289">
              <w:rPr>
                <w:rFonts w:ascii="Arial" w:hAnsi="Arial" w:cs="Arial"/>
                <w:b/>
                <w:bCs/>
                <w:sz w:val="28"/>
                <w:szCs w:val="28"/>
              </w:rPr>
              <w:t>+ outings</w:t>
            </w:r>
          </w:p>
        </w:tc>
        <w:tc>
          <w:tcPr>
            <w:tcW w:w="4484" w:type="dxa"/>
          </w:tcPr>
          <w:p w14:paraId="2BCC32D1" w14:textId="79589A6C" w:rsidR="00A06A55" w:rsidRPr="00431BB9" w:rsidRDefault="00EF51E1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672D86">
              <w:rPr>
                <w:rFonts w:ascii="Arial" w:hAnsi="Arial" w:cs="Arial"/>
                <w:b/>
                <w:bCs/>
                <w:sz w:val="28"/>
                <w:szCs w:val="28"/>
              </w:rPr>
              <w:t>1879</w:t>
            </w:r>
          </w:p>
        </w:tc>
      </w:tr>
      <w:tr w:rsidR="00A06A55" w14:paraId="1C073FBD" w14:textId="77777777" w:rsidTr="00EA4791">
        <w:trPr>
          <w:trHeight w:val="289"/>
        </w:trPr>
        <w:tc>
          <w:tcPr>
            <w:tcW w:w="4484" w:type="dxa"/>
          </w:tcPr>
          <w:p w14:paraId="63DB72A9" w14:textId="5D3B7431" w:rsidR="00A06A55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Public Liability</w:t>
            </w:r>
          </w:p>
        </w:tc>
        <w:tc>
          <w:tcPr>
            <w:tcW w:w="4484" w:type="dxa"/>
          </w:tcPr>
          <w:p w14:paraId="74CA9D73" w14:textId="5D4F8BF2" w:rsidR="00A06A55" w:rsidRPr="00431BB9" w:rsidRDefault="00EF51E1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6B2BA8">
              <w:rPr>
                <w:rFonts w:ascii="Arial" w:hAnsi="Arial" w:cs="Arial"/>
                <w:b/>
                <w:bCs/>
                <w:sz w:val="28"/>
                <w:szCs w:val="28"/>
              </w:rPr>
              <w:t>91</w:t>
            </w:r>
          </w:p>
        </w:tc>
      </w:tr>
      <w:tr w:rsidR="00A06A55" w14:paraId="7F069129" w14:textId="77777777" w:rsidTr="00EA4791">
        <w:trPr>
          <w:trHeight w:val="289"/>
        </w:trPr>
        <w:tc>
          <w:tcPr>
            <w:tcW w:w="4484" w:type="dxa"/>
          </w:tcPr>
          <w:p w14:paraId="367F2833" w14:textId="38D064AC" w:rsidR="00A06A55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Stationary &amp; Office Costs</w:t>
            </w:r>
          </w:p>
        </w:tc>
        <w:tc>
          <w:tcPr>
            <w:tcW w:w="4484" w:type="dxa"/>
          </w:tcPr>
          <w:p w14:paraId="47360910" w14:textId="386F766F" w:rsidR="00A06A55" w:rsidRPr="00431BB9" w:rsidRDefault="00EF51E1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BC2030">
              <w:rPr>
                <w:rFonts w:ascii="Arial" w:hAnsi="Arial" w:cs="Arial"/>
                <w:b/>
                <w:bCs/>
                <w:sz w:val="28"/>
                <w:szCs w:val="28"/>
              </w:rPr>
              <w:t>376</w:t>
            </w:r>
          </w:p>
        </w:tc>
      </w:tr>
      <w:tr w:rsidR="00A06A55" w14:paraId="0E535D31" w14:textId="77777777" w:rsidTr="00EA4791">
        <w:trPr>
          <w:trHeight w:val="278"/>
        </w:trPr>
        <w:tc>
          <w:tcPr>
            <w:tcW w:w="4484" w:type="dxa"/>
          </w:tcPr>
          <w:p w14:paraId="39607C98" w14:textId="7C80268F" w:rsidR="00A06A55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Sundries</w:t>
            </w:r>
            <w:r w:rsidR="001630F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</w:t>
            </w:r>
            <w:r w:rsidR="0016533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refreshments </w:t>
            </w:r>
            <w:r w:rsidR="001630F1">
              <w:rPr>
                <w:rFonts w:ascii="Arial" w:hAnsi="Arial" w:cs="Arial"/>
                <w:b/>
                <w:bCs/>
                <w:sz w:val="28"/>
                <w:szCs w:val="28"/>
              </w:rPr>
              <w:t>etc.)</w:t>
            </w:r>
          </w:p>
        </w:tc>
        <w:tc>
          <w:tcPr>
            <w:tcW w:w="4484" w:type="dxa"/>
          </w:tcPr>
          <w:p w14:paraId="4598B48D" w14:textId="3F02486D" w:rsidR="00A06A55" w:rsidRPr="00431BB9" w:rsidRDefault="00EF51E1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B333BD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="006B2BA8">
              <w:rPr>
                <w:rFonts w:ascii="Arial" w:hAnsi="Arial" w:cs="Arial"/>
                <w:b/>
                <w:bCs/>
                <w:sz w:val="28"/>
                <w:szCs w:val="28"/>
              </w:rPr>
              <w:t>07</w:t>
            </w:r>
            <w:r w:rsidR="00575E05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</w:p>
        </w:tc>
      </w:tr>
      <w:tr w:rsidR="00A06A55" w14:paraId="753E2E27" w14:textId="77777777" w:rsidTr="00EA4791">
        <w:trPr>
          <w:trHeight w:val="289"/>
        </w:trPr>
        <w:tc>
          <w:tcPr>
            <w:tcW w:w="4484" w:type="dxa"/>
          </w:tcPr>
          <w:p w14:paraId="07CEC1D9" w14:textId="36DA75EB" w:rsidR="00A06A55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Secretary Salary</w:t>
            </w:r>
          </w:p>
        </w:tc>
        <w:tc>
          <w:tcPr>
            <w:tcW w:w="4484" w:type="dxa"/>
          </w:tcPr>
          <w:p w14:paraId="21EF528A" w14:textId="2A94D8A7" w:rsidR="00A06A55" w:rsidRPr="00431BB9" w:rsidRDefault="00EF51E1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B333BD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 w:rsidR="00BC2030">
              <w:rPr>
                <w:rFonts w:ascii="Arial" w:hAnsi="Arial" w:cs="Arial"/>
                <w:b/>
                <w:bCs/>
                <w:sz w:val="28"/>
                <w:szCs w:val="28"/>
              </w:rPr>
              <w:t>552</w:t>
            </w:r>
          </w:p>
        </w:tc>
      </w:tr>
      <w:tr w:rsidR="00A06A55" w14:paraId="5BD43123" w14:textId="77777777" w:rsidTr="00EA4791">
        <w:trPr>
          <w:trHeight w:val="289"/>
        </w:trPr>
        <w:tc>
          <w:tcPr>
            <w:tcW w:w="4484" w:type="dxa"/>
          </w:tcPr>
          <w:p w14:paraId="642C9C9D" w14:textId="26A3A543" w:rsidR="00A06A55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Events</w:t>
            </w:r>
          </w:p>
        </w:tc>
        <w:tc>
          <w:tcPr>
            <w:tcW w:w="4484" w:type="dxa"/>
          </w:tcPr>
          <w:p w14:paraId="1E81277A" w14:textId="25E0AEBD" w:rsidR="00A06A55" w:rsidRPr="00431BB9" w:rsidRDefault="00EF51E1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BC2030">
              <w:rPr>
                <w:rFonts w:ascii="Arial" w:hAnsi="Arial" w:cs="Arial"/>
                <w:b/>
                <w:bCs/>
                <w:sz w:val="28"/>
                <w:szCs w:val="28"/>
              </w:rPr>
              <w:t>956</w:t>
            </w:r>
          </w:p>
        </w:tc>
      </w:tr>
      <w:tr w:rsidR="00A06A55" w14:paraId="4D530AB7" w14:textId="77777777" w:rsidTr="00EA4791">
        <w:trPr>
          <w:trHeight w:val="278"/>
        </w:trPr>
        <w:tc>
          <w:tcPr>
            <w:tcW w:w="4484" w:type="dxa"/>
          </w:tcPr>
          <w:p w14:paraId="30E899A4" w14:textId="02D31488" w:rsidR="00A06A55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Promotional social networking</w:t>
            </w:r>
          </w:p>
        </w:tc>
        <w:tc>
          <w:tcPr>
            <w:tcW w:w="4484" w:type="dxa"/>
          </w:tcPr>
          <w:p w14:paraId="665B081C" w14:textId="698F3573" w:rsidR="00A06A55" w:rsidRPr="00431BB9" w:rsidRDefault="00EF51E1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9969B4">
              <w:rPr>
                <w:rFonts w:ascii="Arial" w:hAnsi="Arial" w:cs="Arial"/>
                <w:b/>
                <w:bCs/>
                <w:sz w:val="28"/>
                <w:szCs w:val="28"/>
              </w:rPr>
              <w:t>0</w:t>
            </w:r>
          </w:p>
        </w:tc>
      </w:tr>
      <w:tr w:rsidR="00A06A55" w14:paraId="2C70204E" w14:textId="77777777" w:rsidTr="00EA4791">
        <w:trPr>
          <w:trHeight w:val="289"/>
        </w:trPr>
        <w:tc>
          <w:tcPr>
            <w:tcW w:w="4484" w:type="dxa"/>
          </w:tcPr>
          <w:p w14:paraId="513A4519" w14:textId="0914CDE3" w:rsidR="00A06A55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Hall Hire</w:t>
            </w:r>
          </w:p>
        </w:tc>
        <w:tc>
          <w:tcPr>
            <w:tcW w:w="4484" w:type="dxa"/>
          </w:tcPr>
          <w:p w14:paraId="4379A307" w14:textId="3000C119" w:rsidR="00A06A55" w:rsidRPr="00431BB9" w:rsidRDefault="00EF51E1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4701DD">
              <w:rPr>
                <w:rFonts w:ascii="Arial" w:hAnsi="Arial" w:cs="Arial"/>
                <w:b/>
                <w:bCs/>
                <w:sz w:val="28"/>
                <w:szCs w:val="28"/>
              </w:rPr>
              <w:t>1</w:t>
            </w:r>
            <w:r w:rsidR="006C669E">
              <w:rPr>
                <w:rFonts w:ascii="Arial" w:hAnsi="Arial" w:cs="Arial"/>
                <w:b/>
                <w:bCs/>
                <w:sz w:val="28"/>
                <w:szCs w:val="28"/>
              </w:rPr>
              <w:t>630</w:t>
            </w:r>
          </w:p>
        </w:tc>
      </w:tr>
      <w:tr w:rsidR="00A06A55" w14:paraId="38EB5215" w14:textId="77777777" w:rsidTr="00EA4791">
        <w:trPr>
          <w:trHeight w:val="289"/>
        </w:trPr>
        <w:tc>
          <w:tcPr>
            <w:tcW w:w="4484" w:type="dxa"/>
          </w:tcPr>
          <w:p w14:paraId="1BB8966D" w14:textId="541E1161" w:rsidR="00A06A55" w:rsidRDefault="006C10C5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Bank Charges</w:t>
            </w:r>
          </w:p>
        </w:tc>
        <w:tc>
          <w:tcPr>
            <w:tcW w:w="4484" w:type="dxa"/>
          </w:tcPr>
          <w:p w14:paraId="136F8919" w14:textId="40910396" w:rsidR="00A06A55" w:rsidRPr="00431BB9" w:rsidRDefault="0056396F" w:rsidP="00A06A55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</w:t>
            </w:r>
            <w:r w:rsidR="006C10C5">
              <w:rPr>
                <w:rFonts w:ascii="Arial" w:hAnsi="Arial" w:cs="Arial"/>
                <w:b/>
                <w:bCs/>
                <w:sz w:val="28"/>
                <w:szCs w:val="28"/>
              </w:rPr>
              <w:t>15</w:t>
            </w:r>
          </w:p>
        </w:tc>
      </w:tr>
      <w:tr w:rsidR="003A050F" w14:paraId="0F9DCB65" w14:textId="77777777" w:rsidTr="00EA4791">
        <w:trPr>
          <w:trHeight w:val="364"/>
        </w:trPr>
        <w:tc>
          <w:tcPr>
            <w:tcW w:w="4484" w:type="dxa"/>
          </w:tcPr>
          <w:p w14:paraId="5FA7683F" w14:textId="5E2AB58F" w:rsidR="003A050F" w:rsidRDefault="003A050F" w:rsidP="0097114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BB9">
              <w:rPr>
                <w:rFonts w:ascii="Arial" w:hAnsi="Arial" w:cs="Arial"/>
                <w:b/>
                <w:bCs/>
                <w:color w:val="92D050"/>
                <w:sz w:val="28"/>
                <w:szCs w:val="28"/>
              </w:rPr>
              <w:t>Total</w:t>
            </w:r>
          </w:p>
        </w:tc>
        <w:tc>
          <w:tcPr>
            <w:tcW w:w="4484" w:type="dxa"/>
          </w:tcPr>
          <w:p w14:paraId="34572E73" w14:textId="3B8A8E0C" w:rsidR="003A050F" w:rsidRPr="00431BB9" w:rsidRDefault="0056396F" w:rsidP="00A06A55">
            <w:pPr>
              <w:jc w:val="right"/>
              <w:rPr>
                <w:rFonts w:ascii="Arial" w:hAnsi="Arial" w:cs="Arial"/>
                <w:b/>
                <w:bCs/>
                <w:color w:val="00B05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36"/>
                <w:szCs w:val="36"/>
              </w:rPr>
              <w:t>£</w:t>
            </w:r>
            <w:r w:rsidR="004536E8">
              <w:rPr>
                <w:rFonts w:ascii="Arial" w:hAnsi="Arial" w:cs="Arial"/>
                <w:b/>
                <w:bCs/>
                <w:color w:val="00B050"/>
                <w:sz w:val="36"/>
                <w:szCs w:val="36"/>
              </w:rPr>
              <w:t>14452</w:t>
            </w:r>
          </w:p>
        </w:tc>
      </w:tr>
    </w:tbl>
    <w:p w14:paraId="0722C2BA" w14:textId="77777777" w:rsidR="0097114D" w:rsidRDefault="0097114D" w:rsidP="0097114D">
      <w:pPr>
        <w:rPr>
          <w:rFonts w:ascii="Arial" w:hAnsi="Arial" w:cs="Arial"/>
          <w:b/>
          <w:bCs/>
          <w:sz w:val="28"/>
          <w:szCs w:val="28"/>
        </w:rPr>
      </w:pPr>
    </w:p>
    <w:p w14:paraId="7E6937C8" w14:textId="77777777" w:rsidR="00656644" w:rsidRDefault="00656644" w:rsidP="0097114D">
      <w:pPr>
        <w:rPr>
          <w:rFonts w:ascii="Arial" w:hAnsi="Arial" w:cs="Arial"/>
          <w:b/>
          <w:bCs/>
          <w:sz w:val="28"/>
          <w:szCs w:val="28"/>
        </w:rPr>
      </w:pPr>
    </w:p>
    <w:p w14:paraId="7E73DDE2" w14:textId="77777777" w:rsidR="00490746" w:rsidRDefault="00490746" w:rsidP="0049074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Income &amp; Expenditure Account</w:t>
      </w:r>
    </w:p>
    <w:p w14:paraId="3D8E443F" w14:textId="77777777" w:rsidR="00953BD3" w:rsidRDefault="00953BD3" w:rsidP="00953BD3">
      <w:pPr>
        <w:jc w:val="center"/>
        <w:rPr>
          <w:rFonts w:ascii="Arial Black" w:hAnsi="Arial Black"/>
          <w:b/>
          <w:bCs/>
          <w:sz w:val="32"/>
          <w:szCs w:val="32"/>
        </w:rPr>
      </w:pPr>
      <w:r w:rsidRPr="0097114D">
        <w:rPr>
          <w:rFonts w:ascii="Arial Black" w:hAnsi="Arial Black"/>
          <w:b/>
          <w:bCs/>
          <w:sz w:val="32"/>
          <w:szCs w:val="32"/>
        </w:rPr>
        <w:lastRenderedPageBreak/>
        <w:t>Enable – Helensburgh &amp; District Branch of Enable – Charity No. SCO21042</w:t>
      </w:r>
    </w:p>
    <w:p w14:paraId="15DCFDD4" w14:textId="77777777" w:rsidR="00953BD3" w:rsidRDefault="00953BD3" w:rsidP="00953BD3">
      <w:pPr>
        <w:jc w:val="center"/>
        <w:rPr>
          <w:rFonts w:ascii="Arial Black" w:hAnsi="Arial Black"/>
          <w:b/>
          <w:bCs/>
          <w:sz w:val="32"/>
          <w:szCs w:val="32"/>
        </w:rPr>
      </w:pPr>
    </w:p>
    <w:p w14:paraId="5A0278CB" w14:textId="77777777" w:rsidR="00953BD3" w:rsidRDefault="00953BD3" w:rsidP="00953BD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Income &amp; Expenditure Account</w:t>
      </w:r>
    </w:p>
    <w:p w14:paraId="2BE0E83A" w14:textId="77777777" w:rsidR="00953BD3" w:rsidRDefault="00953BD3" w:rsidP="00953BD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Years end 31</w:t>
      </w:r>
      <w:r w:rsidRPr="0097114D">
        <w:rPr>
          <w:rFonts w:ascii="Arial" w:hAnsi="Arial" w:cs="Arial"/>
          <w:b/>
          <w:bCs/>
          <w:sz w:val="28"/>
          <w:szCs w:val="28"/>
          <w:vertAlign w:val="superscript"/>
        </w:rPr>
        <w:t>st</w:t>
      </w:r>
      <w:r>
        <w:rPr>
          <w:rFonts w:ascii="Arial" w:hAnsi="Arial" w:cs="Arial"/>
          <w:b/>
          <w:bCs/>
          <w:sz w:val="28"/>
          <w:szCs w:val="28"/>
        </w:rPr>
        <w:t xml:space="preserve"> March 2025</w:t>
      </w:r>
    </w:p>
    <w:p w14:paraId="6E39C2CC" w14:textId="77777777" w:rsidR="00953BD3" w:rsidRDefault="00953BD3" w:rsidP="00953BD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April 2024 - March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4"/>
        <w:gridCol w:w="4484"/>
      </w:tblGrid>
      <w:tr w:rsidR="00953BD3" w14:paraId="270AE66E" w14:textId="77777777" w:rsidTr="00C910B3">
        <w:trPr>
          <w:trHeight w:val="321"/>
        </w:trPr>
        <w:tc>
          <w:tcPr>
            <w:tcW w:w="4484" w:type="dxa"/>
          </w:tcPr>
          <w:p w14:paraId="38F3021F" w14:textId="77777777" w:rsidR="00953BD3" w:rsidRPr="00431BB9" w:rsidRDefault="00953BD3" w:rsidP="00C910B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31BB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 xml:space="preserve">Income </w:t>
            </w:r>
          </w:p>
        </w:tc>
        <w:tc>
          <w:tcPr>
            <w:tcW w:w="4484" w:type="dxa"/>
          </w:tcPr>
          <w:p w14:paraId="5DA53C65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431BB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202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4</w:t>
            </w:r>
            <w:r w:rsidRPr="00431BB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/202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5</w:t>
            </w:r>
          </w:p>
        </w:tc>
      </w:tr>
      <w:tr w:rsidR="00953BD3" w14:paraId="52166729" w14:textId="77777777" w:rsidTr="00C910B3">
        <w:trPr>
          <w:trHeight w:val="289"/>
        </w:trPr>
        <w:tc>
          <w:tcPr>
            <w:tcW w:w="4484" w:type="dxa"/>
          </w:tcPr>
          <w:p w14:paraId="6836C77A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Membership</w:t>
            </w:r>
          </w:p>
        </w:tc>
        <w:tc>
          <w:tcPr>
            <w:tcW w:w="4484" w:type="dxa"/>
          </w:tcPr>
          <w:p w14:paraId="188F7208" w14:textId="77777777" w:rsidR="00953BD3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£4157</w:t>
            </w:r>
          </w:p>
        </w:tc>
      </w:tr>
      <w:tr w:rsidR="00953BD3" w14:paraId="22CE9B28" w14:textId="77777777" w:rsidTr="00C910B3">
        <w:trPr>
          <w:trHeight w:val="289"/>
        </w:trPr>
        <w:tc>
          <w:tcPr>
            <w:tcW w:w="4484" w:type="dxa"/>
          </w:tcPr>
          <w:p w14:paraId="408069F5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Donations</w:t>
            </w:r>
          </w:p>
        </w:tc>
        <w:tc>
          <w:tcPr>
            <w:tcW w:w="4484" w:type="dxa"/>
          </w:tcPr>
          <w:p w14:paraId="196DC295" w14:textId="77777777" w:rsidR="00953BD3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£3463</w:t>
            </w:r>
          </w:p>
        </w:tc>
      </w:tr>
      <w:tr w:rsidR="00953BD3" w14:paraId="54DEB0EB" w14:textId="77777777" w:rsidTr="00C910B3">
        <w:trPr>
          <w:trHeight w:val="278"/>
        </w:trPr>
        <w:tc>
          <w:tcPr>
            <w:tcW w:w="4484" w:type="dxa"/>
          </w:tcPr>
          <w:p w14:paraId="6B231CE1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Fundraising</w:t>
            </w:r>
          </w:p>
        </w:tc>
        <w:tc>
          <w:tcPr>
            <w:tcW w:w="4484" w:type="dxa"/>
          </w:tcPr>
          <w:p w14:paraId="3D17CB4A" w14:textId="77777777" w:rsidR="00953BD3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£3435</w:t>
            </w:r>
          </w:p>
        </w:tc>
      </w:tr>
      <w:tr w:rsidR="00953BD3" w14:paraId="2E0F3589" w14:textId="77777777" w:rsidTr="00C910B3">
        <w:trPr>
          <w:trHeight w:val="289"/>
        </w:trPr>
        <w:tc>
          <w:tcPr>
            <w:tcW w:w="4484" w:type="dxa"/>
          </w:tcPr>
          <w:p w14:paraId="7E361BCE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Argyll &amp; Bute Council Grant</w:t>
            </w:r>
          </w:p>
        </w:tc>
        <w:tc>
          <w:tcPr>
            <w:tcW w:w="4484" w:type="dxa"/>
          </w:tcPr>
          <w:p w14:paraId="7CD5B860" w14:textId="77777777" w:rsidR="00953BD3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£1731</w:t>
            </w:r>
          </w:p>
        </w:tc>
      </w:tr>
      <w:tr w:rsidR="00953BD3" w14:paraId="3E543DE1" w14:textId="77777777" w:rsidTr="00C910B3">
        <w:trPr>
          <w:trHeight w:val="289"/>
        </w:trPr>
        <w:tc>
          <w:tcPr>
            <w:tcW w:w="4484" w:type="dxa"/>
          </w:tcPr>
          <w:p w14:paraId="18858996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ACHA Community Action Fund</w:t>
            </w:r>
          </w:p>
        </w:tc>
        <w:tc>
          <w:tcPr>
            <w:tcW w:w="4484" w:type="dxa"/>
          </w:tcPr>
          <w:p w14:paraId="55FBF78A" w14:textId="77777777" w:rsidR="00953BD3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£500</w:t>
            </w:r>
          </w:p>
        </w:tc>
      </w:tr>
      <w:tr w:rsidR="00953BD3" w14:paraId="611AC4AC" w14:textId="77777777" w:rsidTr="00C910B3">
        <w:trPr>
          <w:trHeight w:val="289"/>
        </w:trPr>
        <w:tc>
          <w:tcPr>
            <w:tcW w:w="4484" w:type="dxa"/>
          </w:tcPr>
          <w:p w14:paraId="40D6A4EC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Helensburgh Community Fund</w:t>
            </w:r>
          </w:p>
        </w:tc>
        <w:tc>
          <w:tcPr>
            <w:tcW w:w="4484" w:type="dxa"/>
          </w:tcPr>
          <w:p w14:paraId="0581D6D1" w14:textId="77777777" w:rsidR="00953BD3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£300</w:t>
            </w:r>
          </w:p>
        </w:tc>
      </w:tr>
      <w:tr w:rsidR="00953BD3" w14:paraId="3E51D80F" w14:textId="77777777" w:rsidTr="00C910B3">
        <w:trPr>
          <w:trHeight w:val="278"/>
        </w:trPr>
        <w:tc>
          <w:tcPr>
            <w:tcW w:w="4484" w:type="dxa"/>
          </w:tcPr>
          <w:p w14:paraId="5AF7F5E4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Holidays</w:t>
            </w:r>
          </w:p>
        </w:tc>
        <w:tc>
          <w:tcPr>
            <w:tcW w:w="4484" w:type="dxa"/>
          </w:tcPr>
          <w:p w14:paraId="75A10BE2" w14:textId="77777777" w:rsidR="00953BD3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£0</w:t>
            </w:r>
          </w:p>
        </w:tc>
      </w:tr>
      <w:tr w:rsidR="00953BD3" w14:paraId="195DF9D3" w14:textId="77777777" w:rsidTr="00C910B3">
        <w:trPr>
          <w:trHeight w:val="289"/>
        </w:trPr>
        <w:tc>
          <w:tcPr>
            <w:tcW w:w="4484" w:type="dxa"/>
          </w:tcPr>
          <w:p w14:paraId="64DA9422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Clubs/Groups</w:t>
            </w:r>
          </w:p>
        </w:tc>
        <w:tc>
          <w:tcPr>
            <w:tcW w:w="4484" w:type="dxa"/>
          </w:tcPr>
          <w:p w14:paraId="3071D0A4" w14:textId="77777777" w:rsidR="00953BD3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£0</w:t>
            </w:r>
          </w:p>
        </w:tc>
      </w:tr>
      <w:tr w:rsidR="00953BD3" w14:paraId="07E0BCF6" w14:textId="77777777" w:rsidTr="00C910B3">
        <w:trPr>
          <w:trHeight w:val="289"/>
        </w:trPr>
        <w:tc>
          <w:tcPr>
            <w:tcW w:w="4484" w:type="dxa"/>
          </w:tcPr>
          <w:p w14:paraId="4545C9C0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Events</w:t>
            </w:r>
          </w:p>
        </w:tc>
        <w:tc>
          <w:tcPr>
            <w:tcW w:w="4484" w:type="dxa"/>
          </w:tcPr>
          <w:p w14:paraId="2159AA23" w14:textId="77777777" w:rsidR="00953BD3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£0</w:t>
            </w:r>
          </w:p>
        </w:tc>
      </w:tr>
      <w:tr w:rsidR="00953BD3" w14:paraId="5C9AB048" w14:textId="77777777" w:rsidTr="00C910B3">
        <w:trPr>
          <w:trHeight w:val="364"/>
        </w:trPr>
        <w:tc>
          <w:tcPr>
            <w:tcW w:w="4484" w:type="dxa"/>
          </w:tcPr>
          <w:p w14:paraId="53BDDE57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BB9">
              <w:rPr>
                <w:rFonts w:ascii="Arial" w:hAnsi="Arial" w:cs="Arial"/>
                <w:b/>
                <w:bCs/>
                <w:color w:val="92D050"/>
                <w:sz w:val="28"/>
                <w:szCs w:val="28"/>
              </w:rPr>
              <w:t xml:space="preserve">Total </w:t>
            </w:r>
          </w:p>
        </w:tc>
        <w:tc>
          <w:tcPr>
            <w:tcW w:w="4484" w:type="dxa"/>
          </w:tcPr>
          <w:p w14:paraId="3607998E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14300D">
              <w:rPr>
                <w:rFonts w:ascii="Arial" w:hAnsi="Arial" w:cs="Arial"/>
                <w:b/>
                <w:bCs/>
                <w:color w:val="70AD47" w:themeColor="accent6"/>
                <w:sz w:val="36"/>
                <w:szCs w:val="36"/>
              </w:rPr>
              <w:t>£14139</w:t>
            </w:r>
          </w:p>
        </w:tc>
      </w:tr>
      <w:tr w:rsidR="00953BD3" w14:paraId="6D1D431A" w14:textId="77777777" w:rsidTr="00C910B3">
        <w:trPr>
          <w:trHeight w:val="289"/>
        </w:trPr>
        <w:tc>
          <w:tcPr>
            <w:tcW w:w="4484" w:type="dxa"/>
          </w:tcPr>
          <w:p w14:paraId="35698FE0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484" w:type="dxa"/>
          </w:tcPr>
          <w:p w14:paraId="2DC1566C" w14:textId="77777777" w:rsidR="00953BD3" w:rsidRPr="00A06A55" w:rsidRDefault="00953BD3" w:rsidP="00C910B3">
            <w:pPr>
              <w:jc w:val="right"/>
              <w:rPr>
                <w:rFonts w:ascii="Arial" w:hAnsi="Arial" w:cs="Arial"/>
                <w:b/>
                <w:bCs/>
                <w:color w:val="00B050"/>
                <w:sz w:val="28"/>
                <w:szCs w:val="28"/>
              </w:rPr>
            </w:pPr>
          </w:p>
        </w:tc>
      </w:tr>
      <w:tr w:rsidR="00953BD3" w14:paraId="2125BC19" w14:textId="77777777" w:rsidTr="00C910B3">
        <w:trPr>
          <w:trHeight w:val="321"/>
        </w:trPr>
        <w:tc>
          <w:tcPr>
            <w:tcW w:w="4484" w:type="dxa"/>
          </w:tcPr>
          <w:p w14:paraId="16A41C6E" w14:textId="77777777" w:rsidR="00953BD3" w:rsidRPr="00431BB9" w:rsidRDefault="00953BD3" w:rsidP="00C910B3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431BB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Expenditure</w:t>
            </w:r>
          </w:p>
        </w:tc>
        <w:tc>
          <w:tcPr>
            <w:tcW w:w="4484" w:type="dxa"/>
          </w:tcPr>
          <w:p w14:paraId="30E375AA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color w:val="00B050"/>
                <w:sz w:val="32"/>
                <w:szCs w:val="32"/>
              </w:rPr>
            </w:pPr>
            <w:r w:rsidRPr="00431BB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202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4</w:t>
            </w:r>
            <w:r w:rsidRPr="00431BB9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/202</w:t>
            </w:r>
            <w:r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5</w:t>
            </w:r>
          </w:p>
        </w:tc>
      </w:tr>
      <w:tr w:rsidR="00953BD3" w14:paraId="39A27849" w14:textId="77777777" w:rsidTr="00C910B3">
        <w:trPr>
          <w:trHeight w:val="289"/>
        </w:trPr>
        <w:tc>
          <w:tcPr>
            <w:tcW w:w="4484" w:type="dxa"/>
          </w:tcPr>
          <w:p w14:paraId="3FADCD8B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Membership</w:t>
            </w:r>
          </w:p>
        </w:tc>
        <w:tc>
          <w:tcPr>
            <w:tcW w:w="4484" w:type="dxa"/>
          </w:tcPr>
          <w:p w14:paraId="09B32BC2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£0</w:t>
            </w:r>
          </w:p>
        </w:tc>
      </w:tr>
      <w:tr w:rsidR="00953BD3" w14:paraId="4D3CA8AE" w14:textId="77777777" w:rsidTr="00C910B3">
        <w:trPr>
          <w:trHeight w:val="289"/>
        </w:trPr>
        <w:tc>
          <w:tcPr>
            <w:tcW w:w="4484" w:type="dxa"/>
          </w:tcPr>
          <w:p w14:paraId="28ED54F3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Donations</w:t>
            </w:r>
          </w:p>
        </w:tc>
        <w:tc>
          <w:tcPr>
            <w:tcW w:w="4484" w:type="dxa"/>
          </w:tcPr>
          <w:p w14:paraId="33E0AC3E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£0</w:t>
            </w:r>
          </w:p>
        </w:tc>
      </w:tr>
      <w:tr w:rsidR="00953BD3" w14:paraId="2C62CBED" w14:textId="77777777" w:rsidTr="00C910B3">
        <w:trPr>
          <w:trHeight w:val="278"/>
        </w:trPr>
        <w:tc>
          <w:tcPr>
            <w:tcW w:w="4484" w:type="dxa"/>
          </w:tcPr>
          <w:p w14:paraId="2B1FF31A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Fundraising</w:t>
            </w:r>
          </w:p>
        </w:tc>
        <w:tc>
          <w:tcPr>
            <w:tcW w:w="4484" w:type="dxa"/>
          </w:tcPr>
          <w:p w14:paraId="03BE08C3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£234</w:t>
            </w:r>
          </w:p>
        </w:tc>
      </w:tr>
      <w:tr w:rsidR="00953BD3" w14:paraId="435A9279" w14:textId="77777777" w:rsidTr="00C910B3">
        <w:trPr>
          <w:trHeight w:val="289"/>
        </w:trPr>
        <w:tc>
          <w:tcPr>
            <w:tcW w:w="4484" w:type="dxa"/>
          </w:tcPr>
          <w:p w14:paraId="65360795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Holidays</w:t>
            </w:r>
          </w:p>
        </w:tc>
        <w:tc>
          <w:tcPr>
            <w:tcW w:w="4484" w:type="dxa"/>
          </w:tcPr>
          <w:p w14:paraId="64CDB9B7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£0</w:t>
            </w:r>
          </w:p>
        </w:tc>
      </w:tr>
      <w:tr w:rsidR="00953BD3" w14:paraId="4EFC82DB" w14:textId="77777777" w:rsidTr="00C910B3">
        <w:trPr>
          <w:trHeight w:val="289"/>
        </w:trPr>
        <w:tc>
          <w:tcPr>
            <w:tcW w:w="4484" w:type="dxa"/>
          </w:tcPr>
          <w:p w14:paraId="04B20281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Clubs/craft materials </w:t>
            </w:r>
          </w:p>
        </w:tc>
        <w:tc>
          <w:tcPr>
            <w:tcW w:w="4484" w:type="dxa"/>
          </w:tcPr>
          <w:p w14:paraId="3C16BA79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£396</w:t>
            </w:r>
          </w:p>
        </w:tc>
      </w:tr>
      <w:tr w:rsidR="00953BD3" w14:paraId="3D81A2FB" w14:textId="77777777" w:rsidTr="00C910B3">
        <w:trPr>
          <w:trHeight w:val="278"/>
        </w:trPr>
        <w:tc>
          <w:tcPr>
            <w:tcW w:w="4484" w:type="dxa"/>
          </w:tcPr>
          <w:p w14:paraId="4834EFAA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Mini bus hire+ outings</w:t>
            </w:r>
          </w:p>
        </w:tc>
        <w:tc>
          <w:tcPr>
            <w:tcW w:w="4484" w:type="dxa"/>
          </w:tcPr>
          <w:p w14:paraId="31DB1A03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£984</w:t>
            </w:r>
          </w:p>
        </w:tc>
      </w:tr>
      <w:tr w:rsidR="00953BD3" w14:paraId="1ED90A9E" w14:textId="77777777" w:rsidTr="00C910B3">
        <w:trPr>
          <w:trHeight w:val="289"/>
        </w:trPr>
        <w:tc>
          <w:tcPr>
            <w:tcW w:w="4484" w:type="dxa"/>
          </w:tcPr>
          <w:p w14:paraId="3156525F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Public Liability</w:t>
            </w:r>
          </w:p>
        </w:tc>
        <w:tc>
          <w:tcPr>
            <w:tcW w:w="4484" w:type="dxa"/>
          </w:tcPr>
          <w:p w14:paraId="57A2E286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£108</w:t>
            </w:r>
          </w:p>
        </w:tc>
      </w:tr>
      <w:tr w:rsidR="00953BD3" w14:paraId="1D0A13E1" w14:textId="77777777" w:rsidTr="00C910B3">
        <w:trPr>
          <w:trHeight w:val="289"/>
        </w:trPr>
        <w:tc>
          <w:tcPr>
            <w:tcW w:w="4484" w:type="dxa"/>
          </w:tcPr>
          <w:p w14:paraId="0779245F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Stationary &amp; Office Costs</w:t>
            </w:r>
          </w:p>
        </w:tc>
        <w:tc>
          <w:tcPr>
            <w:tcW w:w="4484" w:type="dxa"/>
          </w:tcPr>
          <w:p w14:paraId="4D75033D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£248</w:t>
            </w:r>
          </w:p>
        </w:tc>
      </w:tr>
      <w:tr w:rsidR="00953BD3" w14:paraId="654EF18F" w14:textId="77777777" w:rsidTr="00C910B3">
        <w:trPr>
          <w:trHeight w:val="278"/>
        </w:trPr>
        <w:tc>
          <w:tcPr>
            <w:tcW w:w="4484" w:type="dxa"/>
          </w:tcPr>
          <w:p w14:paraId="26A9549D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Sundries (refreshments etc.)</w:t>
            </w:r>
          </w:p>
        </w:tc>
        <w:tc>
          <w:tcPr>
            <w:tcW w:w="4484" w:type="dxa"/>
          </w:tcPr>
          <w:p w14:paraId="491FD583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£2647</w:t>
            </w:r>
          </w:p>
        </w:tc>
      </w:tr>
      <w:tr w:rsidR="00953BD3" w14:paraId="65A7D2ED" w14:textId="77777777" w:rsidTr="00C910B3">
        <w:trPr>
          <w:trHeight w:val="289"/>
        </w:trPr>
        <w:tc>
          <w:tcPr>
            <w:tcW w:w="4484" w:type="dxa"/>
          </w:tcPr>
          <w:p w14:paraId="2095D52A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Secretary Salary</w:t>
            </w:r>
          </w:p>
        </w:tc>
        <w:tc>
          <w:tcPr>
            <w:tcW w:w="4484" w:type="dxa"/>
          </w:tcPr>
          <w:p w14:paraId="2F1F7A69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£6380</w:t>
            </w:r>
          </w:p>
        </w:tc>
      </w:tr>
      <w:tr w:rsidR="00953BD3" w14:paraId="65A19A8B" w14:textId="77777777" w:rsidTr="00C910B3">
        <w:trPr>
          <w:trHeight w:val="289"/>
        </w:trPr>
        <w:tc>
          <w:tcPr>
            <w:tcW w:w="4484" w:type="dxa"/>
          </w:tcPr>
          <w:p w14:paraId="7253C48E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Events</w:t>
            </w:r>
          </w:p>
        </w:tc>
        <w:tc>
          <w:tcPr>
            <w:tcW w:w="4484" w:type="dxa"/>
          </w:tcPr>
          <w:p w14:paraId="12A88276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£122</w:t>
            </w:r>
          </w:p>
        </w:tc>
      </w:tr>
      <w:tr w:rsidR="00953BD3" w14:paraId="41DA8474" w14:textId="77777777" w:rsidTr="00C910B3">
        <w:trPr>
          <w:trHeight w:val="278"/>
        </w:trPr>
        <w:tc>
          <w:tcPr>
            <w:tcW w:w="4484" w:type="dxa"/>
          </w:tcPr>
          <w:p w14:paraId="03B2B0C0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Promotional social networking</w:t>
            </w:r>
          </w:p>
        </w:tc>
        <w:tc>
          <w:tcPr>
            <w:tcW w:w="4484" w:type="dxa"/>
          </w:tcPr>
          <w:p w14:paraId="79335897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£0</w:t>
            </w:r>
          </w:p>
        </w:tc>
      </w:tr>
      <w:tr w:rsidR="00953BD3" w14:paraId="3768C948" w14:textId="77777777" w:rsidTr="00C910B3">
        <w:trPr>
          <w:trHeight w:val="289"/>
        </w:trPr>
        <w:tc>
          <w:tcPr>
            <w:tcW w:w="4484" w:type="dxa"/>
          </w:tcPr>
          <w:p w14:paraId="771829AF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Hall Hire</w:t>
            </w:r>
          </w:p>
        </w:tc>
        <w:tc>
          <w:tcPr>
            <w:tcW w:w="4484" w:type="dxa"/>
          </w:tcPr>
          <w:p w14:paraId="75040CB7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£1925</w:t>
            </w:r>
          </w:p>
        </w:tc>
      </w:tr>
      <w:tr w:rsidR="00953BD3" w14:paraId="6CE7CA87" w14:textId="77777777" w:rsidTr="00C910B3">
        <w:trPr>
          <w:trHeight w:val="289"/>
        </w:trPr>
        <w:tc>
          <w:tcPr>
            <w:tcW w:w="4484" w:type="dxa"/>
          </w:tcPr>
          <w:p w14:paraId="49FEB249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Administration Costs</w:t>
            </w:r>
          </w:p>
        </w:tc>
        <w:tc>
          <w:tcPr>
            <w:tcW w:w="4484" w:type="dxa"/>
          </w:tcPr>
          <w:p w14:paraId="4B0A8046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£74</w:t>
            </w:r>
          </w:p>
        </w:tc>
      </w:tr>
      <w:tr w:rsidR="00953BD3" w14:paraId="1014157B" w14:textId="77777777" w:rsidTr="00C910B3">
        <w:trPr>
          <w:trHeight w:val="278"/>
        </w:trPr>
        <w:tc>
          <w:tcPr>
            <w:tcW w:w="4484" w:type="dxa"/>
          </w:tcPr>
          <w:p w14:paraId="135199BA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Recruitment Costs</w:t>
            </w:r>
          </w:p>
        </w:tc>
        <w:tc>
          <w:tcPr>
            <w:tcW w:w="4484" w:type="dxa"/>
          </w:tcPr>
          <w:p w14:paraId="3C8331A3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£0</w:t>
            </w:r>
          </w:p>
        </w:tc>
      </w:tr>
      <w:tr w:rsidR="00953BD3" w14:paraId="447083BA" w14:textId="77777777" w:rsidTr="00C910B3">
        <w:trPr>
          <w:trHeight w:val="364"/>
        </w:trPr>
        <w:tc>
          <w:tcPr>
            <w:tcW w:w="4484" w:type="dxa"/>
          </w:tcPr>
          <w:p w14:paraId="6D88CC4C" w14:textId="77777777" w:rsidR="00953BD3" w:rsidRDefault="00953BD3" w:rsidP="00C910B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31BB9">
              <w:rPr>
                <w:rFonts w:ascii="Arial" w:hAnsi="Arial" w:cs="Arial"/>
                <w:b/>
                <w:bCs/>
                <w:color w:val="92D050"/>
                <w:sz w:val="28"/>
                <w:szCs w:val="28"/>
              </w:rPr>
              <w:t>Total</w:t>
            </w:r>
          </w:p>
        </w:tc>
        <w:tc>
          <w:tcPr>
            <w:tcW w:w="4484" w:type="dxa"/>
          </w:tcPr>
          <w:p w14:paraId="34127DCA" w14:textId="77777777" w:rsidR="00953BD3" w:rsidRPr="00431BB9" w:rsidRDefault="00953BD3" w:rsidP="00C910B3">
            <w:pPr>
              <w:jc w:val="right"/>
              <w:rPr>
                <w:rFonts w:ascii="Arial" w:hAnsi="Arial" w:cs="Arial"/>
                <w:b/>
                <w:bCs/>
                <w:color w:val="00B050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36"/>
                <w:szCs w:val="36"/>
              </w:rPr>
              <w:t>£13296</w:t>
            </w:r>
          </w:p>
        </w:tc>
      </w:tr>
    </w:tbl>
    <w:p w14:paraId="2B7A4C24" w14:textId="77777777" w:rsidR="00953BD3" w:rsidRDefault="00953BD3" w:rsidP="00953BD3">
      <w:pPr>
        <w:rPr>
          <w:rFonts w:ascii="Arial" w:hAnsi="Arial" w:cs="Arial"/>
          <w:b/>
          <w:bCs/>
          <w:sz w:val="28"/>
          <w:szCs w:val="28"/>
        </w:rPr>
      </w:pPr>
    </w:p>
    <w:p w14:paraId="00E764D1" w14:textId="15455B9F" w:rsidR="00C97FAE" w:rsidRDefault="00302711" w:rsidP="0097114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Accounts is a fair reflection of the Charity’s financial position.</w:t>
      </w:r>
    </w:p>
    <w:p w14:paraId="7C0D7792" w14:textId="77777777" w:rsidR="00C97FAE" w:rsidRDefault="00C97FAE" w:rsidP="0097114D">
      <w:pPr>
        <w:rPr>
          <w:rFonts w:ascii="Arial" w:hAnsi="Arial" w:cs="Arial"/>
          <w:b/>
          <w:bCs/>
          <w:sz w:val="28"/>
          <w:szCs w:val="28"/>
        </w:rPr>
      </w:pPr>
    </w:p>
    <w:p w14:paraId="31E452E4" w14:textId="11BC336C" w:rsidR="00DA37AD" w:rsidRDefault="00CB045E" w:rsidP="0097114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Signature of Independent </w:t>
      </w:r>
      <w:r w:rsidR="00DA37AD">
        <w:rPr>
          <w:rFonts w:ascii="Arial" w:hAnsi="Arial" w:cs="Arial"/>
          <w:b/>
          <w:bCs/>
          <w:sz w:val="28"/>
          <w:szCs w:val="28"/>
        </w:rPr>
        <w:t>person</w:t>
      </w:r>
      <w:r w:rsidR="00C35D0F">
        <w:rPr>
          <w:rFonts w:ascii="Arial" w:hAnsi="Arial" w:cs="Arial"/>
          <w:b/>
          <w:bCs/>
          <w:sz w:val="28"/>
          <w:szCs w:val="28"/>
        </w:rPr>
        <w:t xml:space="preserve"> -----------------------------------------------</w:t>
      </w:r>
    </w:p>
    <w:p w14:paraId="76E978BD" w14:textId="77777777" w:rsidR="002E7743" w:rsidRDefault="002E7743" w:rsidP="0097114D">
      <w:pPr>
        <w:rPr>
          <w:rFonts w:ascii="Arial" w:hAnsi="Arial" w:cs="Arial"/>
          <w:b/>
          <w:bCs/>
          <w:sz w:val="28"/>
          <w:szCs w:val="28"/>
        </w:rPr>
      </w:pPr>
    </w:p>
    <w:p w14:paraId="4092CD5D" w14:textId="77777777" w:rsidR="00302711" w:rsidRDefault="002E7743" w:rsidP="0097114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Printed </w:t>
      </w:r>
      <w:r w:rsidR="00DA37AD">
        <w:rPr>
          <w:rFonts w:ascii="Arial" w:hAnsi="Arial" w:cs="Arial"/>
          <w:b/>
          <w:bCs/>
          <w:sz w:val="28"/>
          <w:szCs w:val="28"/>
        </w:rPr>
        <w:t xml:space="preserve">Name of </w:t>
      </w:r>
    </w:p>
    <w:p w14:paraId="4E4AE754" w14:textId="4F305ADF" w:rsidR="00DA37AD" w:rsidRDefault="0078596A" w:rsidP="0097114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Independent</w:t>
      </w:r>
      <w:r w:rsidR="00DA37AD">
        <w:rPr>
          <w:rFonts w:ascii="Arial" w:hAnsi="Arial" w:cs="Arial"/>
          <w:b/>
          <w:bCs/>
          <w:sz w:val="28"/>
          <w:szCs w:val="28"/>
        </w:rPr>
        <w:t xml:space="preserve"> person</w:t>
      </w:r>
      <w:r w:rsidR="002E7743">
        <w:rPr>
          <w:rFonts w:ascii="Arial" w:hAnsi="Arial" w:cs="Arial"/>
          <w:b/>
          <w:bCs/>
          <w:sz w:val="28"/>
          <w:szCs w:val="28"/>
        </w:rPr>
        <w:t>-------------------------------------------</w:t>
      </w:r>
      <w:r w:rsidR="00302711">
        <w:rPr>
          <w:rFonts w:ascii="Arial" w:hAnsi="Arial" w:cs="Arial"/>
          <w:b/>
          <w:bCs/>
          <w:sz w:val="28"/>
          <w:szCs w:val="28"/>
        </w:rPr>
        <w:t>------------------------</w:t>
      </w:r>
    </w:p>
    <w:p w14:paraId="5AF3F81B" w14:textId="77777777" w:rsidR="002E7743" w:rsidRDefault="002E7743" w:rsidP="0097114D">
      <w:pPr>
        <w:rPr>
          <w:rFonts w:ascii="Arial" w:hAnsi="Arial" w:cs="Arial"/>
          <w:b/>
          <w:bCs/>
          <w:sz w:val="28"/>
          <w:szCs w:val="28"/>
        </w:rPr>
      </w:pPr>
    </w:p>
    <w:p w14:paraId="05D4EDFA" w14:textId="1CCF0792" w:rsidR="002E7743" w:rsidRDefault="002E7743" w:rsidP="0097114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Occupation</w:t>
      </w:r>
      <w:r w:rsidR="002043F8">
        <w:rPr>
          <w:rFonts w:ascii="Arial" w:hAnsi="Arial" w:cs="Arial"/>
          <w:b/>
          <w:bCs/>
          <w:sz w:val="28"/>
          <w:szCs w:val="28"/>
        </w:rPr>
        <w:t>-------------------------------------------------------------------------------</w:t>
      </w:r>
    </w:p>
    <w:p w14:paraId="51EC4078" w14:textId="77777777" w:rsidR="00302711" w:rsidRDefault="00302711" w:rsidP="0097114D">
      <w:pPr>
        <w:rPr>
          <w:rFonts w:ascii="Arial" w:hAnsi="Arial" w:cs="Arial"/>
          <w:b/>
          <w:bCs/>
          <w:sz w:val="28"/>
          <w:szCs w:val="28"/>
        </w:rPr>
      </w:pPr>
    </w:p>
    <w:p w14:paraId="27C5AE13" w14:textId="550DC8E9" w:rsidR="00DA37AD" w:rsidRPr="0097114D" w:rsidRDefault="002043F8" w:rsidP="0097114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Date-----------------------------------------------------------------------------------------</w:t>
      </w:r>
    </w:p>
    <w:sectPr w:rsidR="00DA37AD" w:rsidRPr="009711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4D"/>
    <w:rsid w:val="0002651C"/>
    <w:rsid w:val="00035289"/>
    <w:rsid w:val="0007358F"/>
    <w:rsid w:val="000A276D"/>
    <w:rsid w:val="000A2845"/>
    <w:rsid w:val="000F301B"/>
    <w:rsid w:val="0014300D"/>
    <w:rsid w:val="001630F1"/>
    <w:rsid w:val="0016533D"/>
    <w:rsid w:val="001E0EAD"/>
    <w:rsid w:val="002043F8"/>
    <w:rsid w:val="00260CBD"/>
    <w:rsid w:val="00262069"/>
    <w:rsid w:val="002A3B54"/>
    <w:rsid w:val="002B122B"/>
    <w:rsid w:val="002E46BB"/>
    <w:rsid w:val="002E7743"/>
    <w:rsid w:val="00302711"/>
    <w:rsid w:val="0030326D"/>
    <w:rsid w:val="003231E7"/>
    <w:rsid w:val="00336450"/>
    <w:rsid w:val="0035223A"/>
    <w:rsid w:val="00366F2F"/>
    <w:rsid w:val="003A050F"/>
    <w:rsid w:val="00413322"/>
    <w:rsid w:val="004264CA"/>
    <w:rsid w:val="00431BB9"/>
    <w:rsid w:val="004536E8"/>
    <w:rsid w:val="004566EF"/>
    <w:rsid w:val="004701DD"/>
    <w:rsid w:val="00490746"/>
    <w:rsid w:val="004F37F3"/>
    <w:rsid w:val="00506C39"/>
    <w:rsid w:val="005142CE"/>
    <w:rsid w:val="00517CF7"/>
    <w:rsid w:val="0053135C"/>
    <w:rsid w:val="00535C6A"/>
    <w:rsid w:val="0056396F"/>
    <w:rsid w:val="00575E05"/>
    <w:rsid w:val="005C1DA5"/>
    <w:rsid w:val="005F39BE"/>
    <w:rsid w:val="00600DA7"/>
    <w:rsid w:val="00616282"/>
    <w:rsid w:val="00623EE2"/>
    <w:rsid w:val="006356F7"/>
    <w:rsid w:val="00656644"/>
    <w:rsid w:val="00672D86"/>
    <w:rsid w:val="006735B3"/>
    <w:rsid w:val="006979C1"/>
    <w:rsid w:val="006B2BA8"/>
    <w:rsid w:val="006C10C5"/>
    <w:rsid w:val="006C4933"/>
    <w:rsid w:val="006C669E"/>
    <w:rsid w:val="006D65D7"/>
    <w:rsid w:val="00722D66"/>
    <w:rsid w:val="00722D8A"/>
    <w:rsid w:val="007522F1"/>
    <w:rsid w:val="0078596A"/>
    <w:rsid w:val="007A1F11"/>
    <w:rsid w:val="007B7AEA"/>
    <w:rsid w:val="007D14A3"/>
    <w:rsid w:val="008047AC"/>
    <w:rsid w:val="00821F42"/>
    <w:rsid w:val="008B72D6"/>
    <w:rsid w:val="008D3497"/>
    <w:rsid w:val="008F3F3B"/>
    <w:rsid w:val="00915030"/>
    <w:rsid w:val="00932727"/>
    <w:rsid w:val="00953BD3"/>
    <w:rsid w:val="0097114D"/>
    <w:rsid w:val="009837AB"/>
    <w:rsid w:val="009969B4"/>
    <w:rsid w:val="00A06A55"/>
    <w:rsid w:val="00A145E8"/>
    <w:rsid w:val="00A74B01"/>
    <w:rsid w:val="00A87D89"/>
    <w:rsid w:val="00B31975"/>
    <w:rsid w:val="00B333BD"/>
    <w:rsid w:val="00BC2030"/>
    <w:rsid w:val="00BC5F9A"/>
    <w:rsid w:val="00BD6B7B"/>
    <w:rsid w:val="00BE5A88"/>
    <w:rsid w:val="00C06B9C"/>
    <w:rsid w:val="00C35D0F"/>
    <w:rsid w:val="00C97FAE"/>
    <w:rsid w:val="00CB045E"/>
    <w:rsid w:val="00CB5556"/>
    <w:rsid w:val="00CD192C"/>
    <w:rsid w:val="00CE6380"/>
    <w:rsid w:val="00D12B44"/>
    <w:rsid w:val="00D562D5"/>
    <w:rsid w:val="00D67462"/>
    <w:rsid w:val="00D825F5"/>
    <w:rsid w:val="00DA37AD"/>
    <w:rsid w:val="00E2163D"/>
    <w:rsid w:val="00E444C0"/>
    <w:rsid w:val="00EA4791"/>
    <w:rsid w:val="00EB0898"/>
    <w:rsid w:val="00EC08AE"/>
    <w:rsid w:val="00EC3E87"/>
    <w:rsid w:val="00EF51E1"/>
    <w:rsid w:val="00F03AD7"/>
    <w:rsid w:val="00F060C7"/>
    <w:rsid w:val="00F41699"/>
    <w:rsid w:val="00F6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58773"/>
  <w15:chartTrackingRefBased/>
  <w15:docId w15:val="{6DCD9865-1BB6-4E8B-9704-F65A384C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accounts</Value>
    </DocTags>
  </documentManagement>
</p:properties>
</file>

<file path=customXml/itemProps1.xml><?xml version="1.0" encoding="utf-8"?>
<ds:datastoreItem xmlns:ds="http://schemas.openxmlformats.org/officeDocument/2006/customXml" ds:itemID="{2DA3B7F3-6D29-4995-B6F2-8811B0699F65}"/>
</file>

<file path=customXml/itemProps2.xml><?xml version="1.0" encoding="utf-8"?>
<ds:datastoreItem xmlns:ds="http://schemas.openxmlformats.org/officeDocument/2006/customXml" ds:itemID="{80E7EBF6-1599-4AB4-9705-6008265E26D6}"/>
</file>

<file path=customXml/itemProps3.xml><?xml version="1.0" encoding="utf-8"?>
<ds:datastoreItem xmlns:ds="http://schemas.openxmlformats.org/officeDocument/2006/customXml" ds:itemID="{12C9CF89-0E4C-4124-91FE-F9E7752414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Miller</dc:creator>
  <cp:keywords/>
  <dc:description/>
  <cp:lastModifiedBy>Lesley Healy</cp:lastModifiedBy>
  <cp:revision>20</cp:revision>
  <dcterms:created xsi:type="dcterms:W3CDTF">2026-07-21T18:36:00Z</dcterms:created>
  <dcterms:modified xsi:type="dcterms:W3CDTF">2026-07-21T18:48:00Z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