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706C" w14:textId="77777777" w:rsidR="004367FD" w:rsidRDefault="00000000">
      <w:r>
        <w:t>GIRL-GUIDING SCOTLAND</w:t>
      </w:r>
    </w:p>
    <w:tbl>
      <w:tblPr>
        <w:tblStyle w:val="TableGrid"/>
        <w:tblW w:w="10033" w:type="dxa"/>
        <w:tblInd w:w="-432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90"/>
        <w:gridCol w:w="1011"/>
        <w:gridCol w:w="6213"/>
        <w:gridCol w:w="419"/>
      </w:tblGrid>
      <w:tr w:rsidR="004367FD" w14:paraId="5295C798" w14:textId="77777777">
        <w:trPr>
          <w:trHeight w:val="1767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E80BC5E" w14:textId="77777777" w:rsidR="004367FD" w:rsidRDefault="00000000">
            <w:pPr>
              <w:spacing w:after="243"/>
              <w:ind w:left="18"/>
            </w:pPr>
            <w:r>
              <w:t>UNIT NAME</w:t>
            </w:r>
          </w:p>
          <w:p w14:paraId="2BC76559" w14:textId="77777777" w:rsidR="004367FD" w:rsidRDefault="00000000">
            <w:pPr>
              <w:spacing w:after="222"/>
              <w:ind w:left="9"/>
            </w:pPr>
            <w:r>
              <w:rPr>
                <w:sz w:val="24"/>
              </w:rPr>
              <w:t>CHARITY NUMBER</w:t>
            </w:r>
          </w:p>
          <w:p w14:paraId="1B87E346" w14:textId="77777777" w:rsidR="004367FD" w:rsidRDefault="00000000">
            <w:pPr>
              <w:ind w:left="0"/>
            </w:pPr>
            <w:r>
              <w:rPr>
                <w:sz w:val="26"/>
              </w:rPr>
              <w:t>YEAR</w:t>
            </w:r>
          </w:p>
        </w:tc>
        <w:tc>
          <w:tcPr>
            <w:tcW w:w="76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W w:w="6217" w:type="dxa"/>
              <w:tblInd w:w="967" w:type="dxa"/>
              <w:tblCellMar>
                <w:top w:w="0" w:type="dxa"/>
                <w:left w:w="41" w:type="dxa"/>
                <w:bottom w:w="2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217"/>
            </w:tblGrid>
            <w:tr w:rsidR="004367FD" w14:paraId="3049695C" w14:textId="77777777">
              <w:trPr>
                <w:trHeight w:val="353"/>
              </w:trPr>
              <w:tc>
                <w:tcPr>
                  <w:tcW w:w="62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4726A309" w14:textId="77777777" w:rsidR="004367FD" w:rsidRDefault="00000000">
                  <w:pPr>
                    <w:ind w:left="0"/>
                  </w:pPr>
                  <w:r>
                    <w:t>4thA Brownies</w:t>
                  </w:r>
                </w:p>
              </w:tc>
            </w:tr>
          </w:tbl>
          <w:tbl>
            <w:tblPr>
              <w:tblStyle w:val="TableGrid"/>
              <w:tblpPr w:vertAnchor="text" w:tblpX="2451" w:tblpY="-147"/>
              <w:tblOverlap w:val="never"/>
              <w:tblW w:w="4764" w:type="dxa"/>
              <w:tblInd w:w="0" w:type="dxa"/>
              <w:tblCellMar>
                <w:top w:w="147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64"/>
            </w:tblGrid>
            <w:tr w:rsidR="004367FD" w14:paraId="5AF365F3" w14:textId="77777777">
              <w:trPr>
                <w:trHeight w:val="353"/>
              </w:trPr>
              <w:tc>
                <w:tcPr>
                  <w:tcW w:w="47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5BC724" w14:textId="77777777" w:rsidR="004367FD" w:rsidRDefault="00000000">
                  <w:pPr>
                    <w:ind w:left="9"/>
                    <w:jc w:val="center"/>
                  </w:pPr>
                  <w:r>
                    <w:t>38748</w:t>
                  </w:r>
                </w:p>
              </w:tc>
            </w:tr>
          </w:tbl>
          <w:p w14:paraId="469B0C1F" w14:textId="77777777" w:rsidR="004367FD" w:rsidRDefault="00000000">
            <w:pPr>
              <w:spacing w:after="203"/>
              <w:ind w:left="1509" w:right="313"/>
            </w:pPr>
            <w:proofErr w:type="spellStart"/>
            <w:r>
              <w:rPr>
                <w:sz w:val="24"/>
              </w:rPr>
              <w:t>sco</w:t>
            </w:r>
            <w:proofErr w:type="spellEnd"/>
          </w:p>
          <w:tbl>
            <w:tblPr>
              <w:tblStyle w:val="TableGrid"/>
              <w:tblpPr w:vertAnchor="text" w:tblpX="1000" w:tblpY="-140"/>
              <w:tblOverlap w:val="never"/>
              <w:tblW w:w="6215" w:type="dxa"/>
              <w:tblInd w:w="0" w:type="dxa"/>
              <w:tblCellMar>
                <w:top w:w="14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51"/>
              <w:gridCol w:w="3270"/>
              <w:gridCol w:w="1494"/>
            </w:tblGrid>
            <w:tr w:rsidR="004367FD" w14:paraId="1317C47A" w14:textId="77777777">
              <w:trPr>
                <w:trHeight w:val="354"/>
              </w:trPr>
              <w:tc>
                <w:tcPr>
                  <w:tcW w:w="14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2CC9DE" w14:textId="77777777" w:rsidR="004367FD" w:rsidRDefault="00000000">
                  <w:pPr>
                    <w:ind w:left="30"/>
                    <w:jc w:val="center"/>
                  </w:pPr>
                  <w:r>
                    <w:t>1.07.24</w:t>
                  </w:r>
                </w:p>
              </w:tc>
              <w:tc>
                <w:tcPr>
                  <w:tcW w:w="3270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624923DC" w14:textId="77777777" w:rsidR="004367FD" w:rsidRDefault="00000000">
                  <w:pPr>
                    <w:ind w:left="9"/>
                    <w:jc w:val="center"/>
                  </w:pPr>
                  <w:r>
                    <w:rPr>
                      <w:sz w:val="24"/>
                    </w:rPr>
                    <w:t>TO</w:t>
                  </w:r>
                </w:p>
              </w:tc>
              <w:tc>
                <w:tcPr>
                  <w:tcW w:w="1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F1A370" w14:textId="77777777" w:rsidR="004367FD" w:rsidRDefault="00000000">
                  <w:pPr>
                    <w:ind w:left="36"/>
                    <w:jc w:val="center"/>
                  </w:pPr>
                  <w:r>
                    <w:rPr>
                      <w:sz w:val="20"/>
                    </w:rPr>
                    <w:t>30.06.25</w:t>
                  </w:r>
                </w:p>
              </w:tc>
            </w:tr>
          </w:tbl>
          <w:p w14:paraId="11D9260F" w14:textId="77777777" w:rsidR="004367FD" w:rsidRDefault="00000000">
            <w:pPr>
              <w:ind w:left="69" w:right="313"/>
            </w:pPr>
            <w:r>
              <w:rPr>
                <w:sz w:val="24"/>
              </w:rPr>
              <w:t>FROM</w:t>
            </w:r>
          </w:p>
        </w:tc>
      </w:tr>
      <w:tr w:rsidR="004367FD" w14:paraId="1FE5C4E3" w14:textId="77777777">
        <w:trPr>
          <w:trHeight w:val="4373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16EA42" w14:textId="77777777" w:rsidR="004367FD" w:rsidRDefault="00000000">
            <w:pPr>
              <w:spacing w:after="408"/>
              <w:ind w:left="46"/>
            </w:pPr>
            <w:r>
              <w:rPr>
                <w:sz w:val="26"/>
              </w:rPr>
              <w:t>UNIT LEADER</w:t>
            </w:r>
          </w:p>
          <w:p w14:paraId="2525D03A" w14:textId="77777777" w:rsidR="004367FD" w:rsidRDefault="00000000">
            <w:pPr>
              <w:ind w:left="36"/>
            </w:pPr>
            <w:r>
              <w:rPr>
                <w:sz w:val="24"/>
              </w:rPr>
              <w:t>ASSISTANT GUIDERS</w:t>
            </w:r>
          </w:p>
        </w:tc>
        <w:tc>
          <w:tcPr>
            <w:tcW w:w="76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B20A47" w14:textId="77777777" w:rsidR="004367FD" w:rsidRDefault="00000000">
            <w:pPr>
              <w:ind w:left="1020"/>
            </w:pPr>
            <w:r>
              <w:rPr>
                <w:sz w:val="20"/>
              </w:rPr>
              <w:t>UNIT OFFICIALS AT YEAR END</w:t>
            </w:r>
          </w:p>
          <w:tbl>
            <w:tblPr>
              <w:tblStyle w:val="TableGrid"/>
              <w:tblW w:w="6221" w:type="dxa"/>
              <w:tblInd w:w="1002" w:type="dxa"/>
              <w:tblCellMar>
                <w:top w:w="0" w:type="dxa"/>
                <w:left w:w="115" w:type="dxa"/>
                <w:bottom w:w="5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221"/>
            </w:tblGrid>
            <w:tr w:rsidR="004367FD" w14:paraId="4550DF17" w14:textId="77777777">
              <w:trPr>
                <w:trHeight w:val="364"/>
              </w:trPr>
              <w:tc>
                <w:tcPr>
                  <w:tcW w:w="6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67410B06" w14:textId="77777777" w:rsidR="004367FD" w:rsidRDefault="00000000">
                  <w:pPr>
                    <w:ind w:left="1"/>
                    <w:jc w:val="center"/>
                  </w:pPr>
                  <w:r>
                    <w:rPr>
                      <w:sz w:val="24"/>
                    </w:rPr>
                    <w:t>Rebecca Larkin</w:t>
                  </w:r>
                </w:p>
              </w:tc>
            </w:tr>
          </w:tbl>
          <w:p w14:paraId="4A8B3D23" w14:textId="77777777" w:rsidR="004367FD" w:rsidRDefault="00000000">
            <w:pPr>
              <w:ind w:left="4190"/>
            </w:pPr>
            <w:r>
              <w:rPr>
                <w:noProof/>
              </w:rPr>
              <w:drawing>
                <wp:inline distT="0" distB="0" distL="0" distR="0" wp14:anchorId="6F02B24B" wp14:editId="557ECE6C">
                  <wp:extent cx="11570" cy="11569"/>
                  <wp:effectExtent l="0" t="0" r="0" b="0"/>
                  <wp:docPr id="2126" name="Picture 2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 2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0" cy="11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6221" w:type="dxa"/>
              <w:tblInd w:w="1002" w:type="dxa"/>
              <w:tblCellMar>
                <w:top w:w="0" w:type="dxa"/>
                <w:left w:w="115" w:type="dxa"/>
                <w:bottom w:w="3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221"/>
            </w:tblGrid>
            <w:tr w:rsidR="004367FD" w14:paraId="76B1F57B" w14:textId="77777777">
              <w:trPr>
                <w:trHeight w:val="364"/>
              </w:trPr>
              <w:tc>
                <w:tcPr>
                  <w:tcW w:w="6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5AB54201" w14:textId="77777777" w:rsidR="004367FD" w:rsidRDefault="00000000">
                  <w:pPr>
                    <w:ind w:left="10"/>
                    <w:jc w:val="center"/>
                  </w:pPr>
                  <w:r>
                    <w:rPr>
                      <w:sz w:val="24"/>
                    </w:rPr>
                    <w:t>Eilidh McNeil</w:t>
                  </w:r>
                </w:p>
              </w:tc>
            </w:tr>
            <w:tr w:rsidR="004367FD" w14:paraId="7AC254A9" w14:textId="77777777">
              <w:tblPrEx>
                <w:tblCellMar>
                  <w:bottom w:w="24" w:type="dxa"/>
                </w:tblCellMar>
              </w:tblPrEx>
              <w:trPr>
                <w:trHeight w:val="347"/>
              </w:trPr>
              <w:tc>
                <w:tcPr>
                  <w:tcW w:w="6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242356B6" w14:textId="61D6BACF" w:rsidR="004367FD" w:rsidRDefault="004367FD">
                  <w:pPr>
                    <w:ind w:left="3"/>
                    <w:jc w:val="center"/>
                  </w:pPr>
                </w:p>
              </w:tc>
            </w:tr>
          </w:tbl>
          <w:p w14:paraId="0C36E1B7" w14:textId="77777777" w:rsidR="004367FD" w:rsidRDefault="00000000">
            <w:pPr>
              <w:spacing w:after="36"/>
              <w:ind w:left="975"/>
            </w:pPr>
            <w:r>
              <w:rPr>
                <w:noProof/>
              </w:rPr>
              <w:drawing>
                <wp:inline distT="0" distB="0" distL="0" distR="0" wp14:anchorId="7CC1E3B7" wp14:editId="3549E58F">
                  <wp:extent cx="3979871" cy="318158"/>
                  <wp:effectExtent l="0" t="0" r="0" b="0"/>
                  <wp:docPr id="2154" name="Picture 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Picture 2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871" cy="31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DE8F2" w14:textId="77777777" w:rsidR="004367FD" w:rsidRDefault="00000000">
            <w:pPr>
              <w:ind w:left="0"/>
            </w:pPr>
            <w:r>
              <w:rPr>
                <w:sz w:val="20"/>
              </w:rPr>
              <w:t>UNIT OFFICIALS WHO RESIGNED DURING THE YEAR</w:t>
            </w:r>
          </w:p>
          <w:tbl>
            <w:tblPr>
              <w:tblStyle w:val="TableGrid"/>
              <w:tblW w:w="6224" w:type="dxa"/>
              <w:tblInd w:w="1000" w:type="dxa"/>
              <w:tblCellMar>
                <w:top w:w="0" w:type="dxa"/>
                <w:left w:w="115" w:type="dxa"/>
                <w:bottom w:w="1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6217"/>
            </w:tblGrid>
            <w:tr w:rsidR="004367FD" w14:paraId="649518BE" w14:textId="77777777">
              <w:trPr>
                <w:trHeight w:val="364"/>
              </w:trPr>
              <w:tc>
                <w:tcPr>
                  <w:tcW w:w="62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695E5FFB" w14:textId="77777777" w:rsidR="004367FD" w:rsidRDefault="00000000">
                  <w:pPr>
                    <w:ind w:left="11"/>
                    <w:jc w:val="center"/>
                  </w:pPr>
                  <w:r>
                    <w:t>Wilma Hart</w:t>
                  </w:r>
                </w:p>
              </w:tc>
            </w:tr>
            <w:tr w:rsidR="004367FD" w14:paraId="10A2E0C3" w14:textId="77777777">
              <w:tblPrEx>
                <w:tblCellMar>
                  <w:bottom w:w="39" w:type="dxa"/>
                </w:tblCellMar>
              </w:tblPrEx>
              <w:trPr>
                <w:gridBefore w:val="1"/>
                <w:wBefore w:w="7" w:type="dxa"/>
                <w:trHeight w:val="351"/>
              </w:trPr>
              <w:tc>
                <w:tcPr>
                  <w:tcW w:w="62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46E314D4" w14:textId="77777777" w:rsidR="004367FD" w:rsidRDefault="00000000">
                  <w:pPr>
                    <w:ind w:left="20"/>
                    <w:jc w:val="center"/>
                  </w:pPr>
                  <w:r>
                    <w:rPr>
                      <w:sz w:val="24"/>
                    </w:rPr>
                    <w:t>Nicola Hart</w:t>
                  </w:r>
                </w:p>
              </w:tc>
            </w:tr>
          </w:tbl>
          <w:p w14:paraId="539540DA" w14:textId="77777777" w:rsidR="004367FD" w:rsidRDefault="00000000">
            <w:pPr>
              <w:ind w:left="984"/>
            </w:pPr>
            <w:r>
              <w:rPr>
                <w:noProof/>
              </w:rPr>
              <w:drawing>
                <wp:inline distT="0" distB="0" distL="0" distR="0" wp14:anchorId="6EF85F03" wp14:editId="4961DB8B">
                  <wp:extent cx="3979871" cy="277665"/>
                  <wp:effectExtent l="0" t="0" r="0" b="0"/>
                  <wp:docPr id="2155" name="Picture 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Picture 2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871" cy="27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7FD" w14:paraId="0D8F1B50" w14:textId="77777777">
        <w:trPr>
          <w:trHeight w:val="361"/>
        </w:trPr>
        <w:tc>
          <w:tcPr>
            <w:tcW w:w="34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EFC33" w14:textId="77777777" w:rsidR="004367FD" w:rsidRDefault="00000000">
            <w:pPr>
              <w:ind w:left="0"/>
            </w:pPr>
            <w:r>
              <w:rPr>
                <w:sz w:val="24"/>
              </w:rPr>
              <w:t>CONTACT ADDRESS</w:t>
            </w:r>
          </w:p>
        </w:tc>
        <w:tc>
          <w:tcPr>
            <w:tcW w:w="6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DE1228" w14:textId="77777777" w:rsidR="004367FD" w:rsidRDefault="00000000">
            <w:pPr>
              <w:ind w:left="91"/>
              <w:jc w:val="center"/>
            </w:pPr>
            <w:r>
              <w:rPr>
                <w:sz w:val="24"/>
              </w:rPr>
              <w:t>112 3 South Cam bell Street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B7C5F" w14:textId="77777777" w:rsidR="004367FD" w:rsidRDefault="004367FD">
            <w:pPr>
              <w:spacing w:after="160"/>
              <w:ind w:left="0"/>
            </w:pPr>
          </w:p>
        </w:tc>
      </w:tr>
      <w:tr w:rsidR="004367FD" w14:paraId="42327B7D" w14:textId="77777777">
        <w:trPr>
          <w:trHeight w:val="35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177486" w14:textId="77777777" w:rsidR="004367FD" w:rsidRDefault="004367FD">
            <w:pPr>
              <w:spacing w:after="160"/>
              <w:ind w:left="0"/>
            </w:pPr>
          </w:p>
        </w:tc>
        <w:tc>
          <w:tcPr>
            <w:tcW w:w="6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DE15D2" w14:textId="77777777" w:rsidR="004367FD" w:rsidRDefault="00000000">
            <w:pPr>
              <w:ind w:left="0" w:right="27"/>
              <w:jc w:val="center"/>
            </w:pPr>
            <w:proofErr w:type="spellStart"/>
            <w:r>
              <w:rPr>
                <w:sz w:val="24"/>
              </w:rPr>
              <w:t>Paisle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F7C44C" w14:textId="77777777" w:rsidR="004367FD" w:rsidRDefault="004367FD">
            <w:pPr>
              <w:spacing w:after="160"/>
              <w:ind w:left="0"/>
            </w:pPr>
          </w:p>
        </w:tc>
      </w:tr>
      <w:tr w:rsidR="004367FD" w14:paraId="1F38EE08" w14:textId="77777777">
        <w:trPr>
          <w:trHeight w:val="35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B8491F" w14:textId="77777777" w:rsidR="004367FD" w:rsidRDefault="004367FD">
            <w:pPr>
              <w:spacing w:after="160"/>
              <w:ind w:left="0"/>
            </w:pPr>
          </w:p>
        </w:tc>
        <w:tc>
          <w:tcPr>
            <w:tcW w:w="6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D9F484" w14:textId="77777777" w:rsidR="004367FD" w:rsidRDefault="00000000">
            <w:pPr>
              <w:ind w:left="73"/>
              <w:jc w:val="center"/>
            </w:pPr>
            <w:r>
              <w:rPr>
                <w:sz w:val="24"/>
              </w:rPr>
              <w:t>PA26LR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864605" w14:textId="77777777" w:rsidR="004367FD" w:rsidRDefault="004367FD">
            <w:pPr>
              <w:spacing w:after="160"/>
              <w:ind w:left="0"/>
            </w:pPr>
          </w:p>
        </w:tc>
      </w:tr>
      <w:tr w:rsidR="004367FD" w14:paraId="3E186EA8" w14:textId="77777777">
        <w:trPr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1075EE" w14:textId="77777777" w:rsidR="004367FD" w:rsidRDefault="004367FD">
            <w:pPr>
              <w:spacing w:after="160"/>
              <w:ind w:left="0"/>
            </w:pPr>
          </w:p>
        </w:tc>
        <w:tc>
          <w:tcPr>
            <w:tcW w:w="6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89212D" w14:textId="77777777" w:rsidR="004367FD" w:rsidRDefault="00000000">
            <w:pPr>
              <w:ind w:left="82"/>
              <w:jc w:val="center"/>
            </w:pPr>
            <w:r>
              <w:t>Renfrewshire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CA7C89" w14:textId="77777777" w:rsidR="004367FD" w:rsidRDefault="004367FD">
            <w:pPr>
              <w:spacing w:after="160"/>
              <w:ind w:left="0"/>
            </w:pPr>
          </w:p>
        </w:tc>
      </w:tr>
      <w:tr w:rsidR="004367FD" w14:paraId="24AB5660" w14:textId="77777777">
        <w:trPr>
          <w:trHeight w:val="32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A0988" w14:textId="77777777" w:rsidR="004367FD" w:rsidRDefault="004367FD">
            <w:pPr>
              <w:spacing w:after="160"/>
              <w:ind w:left="0"/>
            </w:pPr>
          </w:p>
        </w:tc>
        <w:tc>
          <w:tcPr>
            <w:tcW w:w="6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C92D3" w14:textId="77777777" w:rsidR="004367FD" w:rsidRDefault="004367FD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9A27C" w14:textId="77777777" w:rsidR="004367FD" w:rsidRDefault="004367FD">
            <w:pPr>
              <w:spacing w:after="160"/>
              <w:ind w:left="0"/>
            </w:pPr>
          </w:p>
        </w:tc>
      </w:tr>
    </w:tbl>
    <w:p w14:paraId="5C1D66EE" w14:textId="77777777" w:rsidR="004367FD" w:rsidRDefault="00000000">
      <w:pPr>
        <w:ind w:left="-438" w:right="-265"/>
      </w:pPr>
      <w:r>
        <w:rPr>
          <w:noProof/>
        </w:rPr>
        <w:lastRenderedPageBreak/>
        <w:drawing>
          <wp:inline distT="0" distB="0" distL="0" distR="0" wp14:anchorId="4A303B3D" wp14:editId="375D6189">
            <wp:extent cx="6392089" cy="1359404"/>
            <wp:effectExtent l="0" t="0" r="0" b="0"/>
            <wp:docPr id="4985" name="Picture 4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5" name="Picture 49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2089" cy="135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7FD">
      <w:pgSz w:w="12244" w:h="11952" w:orient="landscape"/>
      <w:pgMar w:top="452" w:right="1440" w:bottom="10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FD"/>
    <w:rsid w:val="004367FD"/>
    <w:rsid w:val="009215C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943F"/>
  <w15:docId w15:val="{2DEFECC2-484C-4AA4-9AA3-5E63A5B2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57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customXml" Target="../customXml/item2.xml"/><Relationship Id="rId5" Type="http://schemas.openxmlformats.org/officeDocument/2006/relationships/image" Target="media/image2.jpg"/><Relationship Id="rId10" Type="http://schemas.openxmlformats.org/officeDocument/2006/relationships/customXml" Target="../customXml/item1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6D196D1F-20FD-4DAE-BE9D-36BDD814370C}"/>
</file>

<file path=customXml/itemProps2.xml><?xml version="1.0" encoding="utf-8"?>
<ds:datastoreItem xmlns:ds="http://schemas.openxmlformats.org/officeDocument/2006/customXml" ds:itemID="{84225AF4-F0DD-4558-AE12-593DD4748294}"/>
</file>

<file path=customXml/itemProps3.xml><?xml version="1.0" encoding="utf-8"?>
<ds:datastoreItem xmlns:ds="http://schemas.openxmlformats.org/officeDocument/2006/customXml" ds:itemID="{9CEEADAD-6E83-4870-BBBD-C433397A0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Gilmour</dc:creator>
  <cp:keywords/>
  <cp:lastModifiedBy>Rebecca Gilmour</cp:lastModifiedBy>
  <cp:revision>2</cp:revision>
  <dcterms:created xsi:type="dcterms:W3CDTF">2026-03-14T19:36:00Z</dcterms:created>
  <dcterms:modified xsi:type="dcterms:W3CDTF">2026-03-14T19:36:00Z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