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5" w:type="dxa"/>
        <w:tblInd w:w="-55" w:type="dxa"/>
        <w:tblCellMar>
          <w:top w:w="2835" w:type="dxa"/>
          <w:left w:w="115" w:type="dxa"/>
          <w:right w:w="115" w:type="dxa"/>
        </w:tblCellMar>
        <w:tblLook w:val="04A0" w:firstRow="1" w:lastRow="0" w:firstColumn="1" w:lastColumn="0" w:noHBand="0" w:noVBand="1"/>
      </w:tblPr>
      <w:tblGrid>
        <w:gridCol w:w="10205"/>
      </w:tblGrid>
      <w:tr w:rsidR="00347DBA" w:rsidRPr="0072125E" w14:paraId="621A0316" w14:textId="77777777" w:rsidTr="003A2A72">
        <w:trPr>
          <w:trHeight w:val="14173"/>
        </w:trPr>
        <w:tc>
          <w:tcPr>
            <w:tcW w:w="10205" w:type="dxa"/>
          </w:tcPr>
          <w:p w14:paraId="48B295D1" w14:textId="77777777" w:rsidR="00347DBA" w:rsidRPr="0072125E" w:rsidRDefault="00D24BB7" w:rsidP="008233D7">
            <w:pPr>
              <w:jc w:val="center"/>
              <w:rPr>
                <w:b/>
                <w:bCs/>
              </w:rPr>
            </w:pPr>
            <w:r w:rsidRPr="0072125E">
              <w:rPr>
                <w:b/>
                <w:bCs/>
                <w:sz w:val="30"/>
              </w:rPr>
              <w:t>SCOTTISH GAELIC TEXTS SOCIETY</w:t>
            </w:r>
          </w:p>
          <w:p w14:paraId="062A468D" w14:textId="367D418F" w:rsidR="00347DBA" w:rsidRPr="0072125E" w:rsidRDefault="00D24BB7" w:rsidP="00F675D0">
            <w:pPr>
              <w:spacing w:after="2000"/>
              <w:ind w:left="2"/>
              <w:jc w:val="center"/>
              <w:rPr>
                <w:b/>
                <w:bCs/>
              </w:rPr>
            </w:pPr>
            <w:r w:rsidRPr="0072125E">
              <w:rPr>
                <w:b/>
                <w:bCs/>
                <w:sz w:val="30"/>
              </w:rPr>
              <w:t xml:space="preserve">COMANN LITREACHAS GAIDHLIG NA </w:t>
            </w:r>
            <w:r w:rsidR="00642497" w:rsidRPr="0072125E">
              <w:rPr>
                <w:b/>
                <w:bCs/>
                <w:sz w:val="30"/>
              </w:rPr>
              <w:t>H</w:t>
            </w:r>
            <w:r w:rsidRPr="0072125E">
              <w:rPr>
                <w:b/>
                <w:bCs/>
                <w:sz w:val="30"/>
              </w:rPr>
              <w:t>-ALBA</w:t>
            </w:r>
          </w:p>
          <w:p w14:paraId="1EE1379D" w14:textId="77777777" w:rsidR="00347DBA" w:rsidRPr="0072125E" w:rsidRDefault="00D24BB7" w:rsidP="0062126A">
            <w:pPr>
              <w:spacing w:after="360"/>
              <w:jc w:val="center"/>
              <w:rPr>
                <w:b/>
                <w:bCs/>
              </w:rPr>
            </w:pPr>
            <w:r w:rsidRPr="0072125E">
              <w:rPr>
                <w:b/>
                <w:bCs/>
                <w:sz w:val="28"/>
              </w:rPr>
              <w:t>INCOME AND EXPENDITURE ACCOUNTS</w:t>
            </w:r>
          </w:p>
          <w:p w14:paraId="096C96CC" w14:textId="322C41CB" w:rsidR="001350A2" w:rsidRPr="0072125E" w:rsidRDefault="00D24BB7" w:rsidP="0062126A">
            <w:pPr>
              <w:spacing w:after="360"/>
              <w:jc w:val="center"/>
              <w:rPr>
                <w:b/>
                <w:bCs/>
                <w:sz w:val="28"/>
              </w:rPr>
            </w:pPr>
            <w:r w:rsidRPr="0072125E">
              <w:rPr>
                <w:b/>
                <w:bCs/>
                <w:sz w:val="28"/>
              </w:rPr>
              <w:t>YEAR ENDED 31</w:t>
            </w:r>
            <w:r w:rsidR="001F320E" w:rsidRPr="0072125E">
              <w:rPr>
                <w:b/>
                <w:bCs/>
                <w:sz w:val="28"/>
                <w:vertAlign w:val="superscript"/>
              </w:rPr>
              <w:t>st</w:t>
            </w:r>
            <w:r w:rsidR="001F320E" w:rsidRPr="0072125E">
              <w:rPr>
                <w:b/>
                <w:bCs/>
                <w:sz w:val="28"/>
              </w:rPr>
              <w:t xml:space="preserve"> </w:t>
            </w:r>
            <w:r w:rsidRPr="0072125E">
              <w:rPr>
                <w:b/>
                <w:bCs/>
                <w:sz w:val="28"/>
              </w:rPr>
              <w:t>DECEMBER 202</w:t>
            </w:r>
            <w:r w:rsidR="00F52B25">
              <w:rPr>
                <w:b/>
                <w:bCs/>
                <w:sz w:val="28"/>
              </w:rPr>
              <w:t>5</w:t>
            </w:r>
          </w:p>
          <w:p w14:paraId="64C7DA99" w14:textId="77777777" w:rsidR="00347DBA" w:rsidRPr="0072125E" w:rsidRDefault="00D24BB7" w:rsidP="00B2678B">
            <w:pPr>
              <w:jc w:val="center"/>
              <w:rPr>
                <w:b/>
                <w:bCs/>
              </w:rPr>
            </w:pPr>
            <w:r w:rsidRPr="0072125E">
              <w:rPr>
                <w:b/>
                <w:bCs/>
                <w:sz w:val="28"/>
              </w:rPr>
              <w:t>CHARITY NUMBER: SC000353</w:t>
            </w:r>
          </w:p>
        </w:tc>
      </w:tr>
    </w:tbl>
    <w:p w14:paraId="388FC24D" w14:textId="77777777" w:rsidR="00642497" w:rsidRPr="00F12BA7" w:rsidRDefault="00D24BB7" w:rsidP="00B2678B">
      <w:pPr>
        <w:pStyle w:val="Heading1"/>
        <w:spacing w:after="0" w:line="259" w:lineRule="auto"/>
        <w:ind w:left="10"/>
        <w:rPr>
          <w:b/>
          <w:bCs/>
          <w:sz w:val="30"/>
        </w:rPr>
      </w:pPr>
      <w:r w:rsidRPr="0072125E">
        <w:rPr>
          <w:b/>
          <w:bCs/>
          <w:sz w:val="30"/>
        </w:rPr>
        <w:lastRenderedPageBreak/>
        <w:t>SCOTTISH GAELI</w:t>
      </w:r>
      <w:r w:rsidRPr="00F12BA7">
        <w:rPr>
          <w:b/>
          <w:bCs/>
          <w:sz w:val="30"/>
        </w:rPr>
        <w:t xml:space="preserve">C TEXTS SOCIETY </w:t>
      </w:r>
    </w:p>
    <w:p w14:paraId="1AF5453A" w14:textId="2E276663" w:rsidR="00347DBA" w:rsidRPr="00F12BA7" w:rsidRDefault="00D24BB7" w:rsidP="005F73B0">
      <w:pPr>
        <w:pStyle w:val="Heading1"/>
        <w:spacing w:after="0" w:line="259" w:lineRule="auto"/>
        <w:ind w:left="10"/>
        <w:rPr>
          <w:b/>
          <w:bCs/>
          <w:sz w:val="30"/>
        </w:rPr>
      </w:pPr>
      <w:r w:rsidRPr="00F12BA7">
        <w:rPr>
          <w:b/>
          <w:bCs/>
          <w:sz w:val="30"/>
        </w:rPr>
        <w:t>COMANN LITREACHAS GAIDHLIG NA H-ALBA</w:t>
      </w:r>
    </w:p>
    <w:p w14:paraId="6AC62A32" w14:textId="77777777" w:rsidR="00274D21" w:rsidRDefault="00274D21" w:rsidP="005F73B0">
      <w:pPr>
        <w:spacing w:after="0"/>
      </w:pPr>
    </w:p>
    <w:p w14:paraId="6FB859EC" w14:textId="77777777" w:rsidR="005F73B0" w:rsidRPr="00274D21" w:rsidRDefault="005F73B0" w:rsidP="005F73B0">
      <w:pPr>
        <w:spacing w:after="0"/>
      </w:pPr>
    </w:p>
    <w:tbl>
      <w:tblPr>
        <w:tblStyle w:val="TableGrid"/>
        <w:tblW w:w="9072" w:type="dxa"/>
        <w:tblInd w:w="0" w:type="dxa"/>
        <w:tblLook w:val="04A0" w:firstRow="1" w:lastRow="0" w:firstColumn="1" w:lastColumn="0" w:noHBand="0" w:noVBand="1"/>
      </w:tblPr>
      <w:tblGrid>
        <w:gridCol w:w="3969"/>
        <w:gridCol w:w="5103"/>
      </w:tblGrid>
      <w:tr w:rsidR="00347DBA" w14:paraId="056FEA79" w14:textId="77777777" w:rsidTr="00114439">
        <w:trPr>
          <w:trHeight w:val="167"/>
        </w:trPr>
        <w:tc>
          <w:tcPr>
            <w:tcW w:w="3969" w:type="dxa"/>
            <w:tcBorders>
              <w:top w:val="nil"/>
              <w:left w:val="nil"/>
              <w:bottom w:val="nil"/>
              <w:right w:val="nil"/>
            </w:tcBorders>
          </w:tcPr>
          <w:p w14:paraId="26B1AFCD" w14:textId="77777777" w:rsidR="00347DBA" w:rsidRDefault="00D24BB7" w:rsidP="008233D7">
            <w:pPr>
              <w:rPr>
                <w:sz w:val="24"/>
              </w:rPr>
            </w:pPr>
            <w:r>
              <w:rPr>
                <w:sz w:val="24"/>
              </w:rPr>
              <w:t>Charity Name:</w:t>
            </w:r>
          </w:p>
          <w:p w14:paraId="4E6D7A91" w14:textId="7D0E3FC7" w:rsidR="00114439" w:rsidRDefault="00114439" w:rsidP="005F73B0"/>
        </w:tc>
        <w:tc>
          <w:tcPr>
            <w:tcW w:w="5103" w:type="dxa"/>
            <w:tcBorders>
              <w:top w:val="nil"/>
              <w:left w:val="nil"/>
              <w:bottom w:val="nil"/>
              <w:right w:val="nil"/>
            </w:tcBorders>
          </w:tcPr>
          <w:p w14:paraId="5903E4DD" w14:textId="77777777" w:rsidR="00347DBA" w:rsidRDefault="00D24BB7" w:rsidP="00815E2C">
            <w:r>
              <w:rPr>
                <w:sz w:val="24"/>
              </w:rPr>
              <w:t>Scottish Gaelic Texts Society</w:t>
            </w:r>
          </w:p>
        </w:tc>
      </w:tr>
      <w:tr w:rsidR="00347DBA" w14:paraId="3EF01A59" w14:textId="77777777" w:rsidTr="00114439">
        <w:trPr>
          <w:trHeight w:val="328"/>
        </w:trPr>
        <w:tc>
          <w:tcPr>
            <w:tcW w:w="3969" w:type="dxa"/>
            <w:tcBorders>
              <w:top w:val="nil"/>
              <w:left w:val="nil"/>
              <w:bottom w:val="nil"/>
              <w:right w:val="nil"/>
            </w:tcBorders>
            <w:vAlign w:val="center"/>
          </w:tcPr>
          <w:p w14:paraId="6ECFAAB6" w14:textId="77777777" w:rsidR="00347DBA" w:rsidRDefault="00D24BB7" w:rsidP="00815E2C">
            <w:pPr>
              <w:rPr>
                <w:sz w:val="24"/>
              </w:rPr>
            </w:pPr>
            <w:r>
              <w:rPr>
                <w:sz w:val="24"/>
              </w:rPr>
              <w:t>Charity Registration Number:</w:t>
            </w:r>
          </w:p>
          <w:p w14:paraId="3182E4EC" w14:textId="13B05593" w:rsidR="00114439" w:rsidRDefault="00114439">
            <w:pPr>
              <w:ind w:left="5"/>
            </w:pPr>
          </w:p>
        </w:tc>
        <w:tc>
          <w:tcPr>
            <w:tcW w:w="5103" w:type="dxa"/>
            <w:tcBorders>
              <w:top w:val="nil"/>
              <w:left w:val="nil"/>
              <w:bottom w:val="nil"/>
              <w:right w:val="nil"/>
            </w:tcBorders>
            <w:vAlign w:val="center"/>
          </w:tcPr>
          <w:p w14:paraId="7EC2D69E" w14:textId="77777777" w:rsidR="00347DBA" w:rsidRDefault="00642497" w:rsidP="00114439">
            <w:pPr>
              <w:rPr>
                <w:sz w:val="24"/>
                <w:szCs w:val="24"/>
              </w:rPr>
            </w:pPr>
            <w:r w:rsidRPr="00114439">
              <w:rPr>
                <w:sz w:val="24"/>
                <w:szCs w:val="24"/>
              </w:rPr>
              <w:t>SC000353</w:t>
            </w:r>
          </w:p>
          <w:p w14:paraId="0594F7B9" w14:textId="22DC76B6" w:rsidR="00114439" w:rsidRPr="00114439" w:rsidRDefault="00114439" w:rsidP="00114439">
            <w:pPr>
              <w:rPr>
                <w:sz w:val="24"/>
                <w:szCs w:val="24"/>
              </w:rPr>
            </w:pPr>
          </w:p>
        </w:tc>
      </w:tr>
      <w:tr w:rsidR="00347DBA" w14:paraId="30CE999F" w14:textId="77777777" w:rsidTr="00114439">
        <w:trPr>
          <w:trHeight w:val="1698"/>
        </w:trPr>
        <w:tc>
          <w:tcPr>
            <w:tcW w:w="3969" w:type="dxa"/>
            <w:tcBorders>
              <w:top w:val="nil"/>
              <w:left w:val="nil"/>
              <w:bottom w:val="nil"/>
              <w:right w:val="nil"/>
            </w:tcBorders>
          </w:tcPr>
          <w:p w14:paraId="1C2F8D45" w14:textId="77777777" w:rsidR="00347DBA" w:rsidRDefault="00D24BB7">
            <w:r>
              <w:rPr>
                <w:sz w:val="24"/>
              </w:rPr>
              <w:t>Contact Address:</w:t>
            </w:r>
          </w:p>
        </w:tc>
        <w:tc>
          <w:tcPr>
            <w:tcW w:w="5103" w:type="dxa"/>
            <w:tcBorders>
              <w:top w:val="nil"/>
              <w:left w:val="nil"/>
              <w:bottom w:val="nil"/>
              <w:right w:val="nil"/>
            </w:tcBorders>
            <w:vAlign w:val="bottom"/>
          </w:tcPr>
          <w:p w14:paraId="0291F641" w14:textId="684379F4" w:rsidR="00F57360" w:rsidRPr="00114439" w:rsidRDefault="00F57360" w:rsidP="00680F4E">
            <w:pPr>
              <w:rPr>
                <w:b/>
                <w:sz w:val="24"/>
                <w:szCs w:val="24"/>
              </w:rPr>
            </w:pPr>
            <w:r w:rsidRPr="00114439">
              <w:rPr>
                <w:b/>
                <w:sz w:val="24"/>
                <w:szCs w:val="24"/>
              </w:rPr>
              <w:t>Dr Anja Gunderloch</w:t>
            </w:r>
          </w:p>
          <w:p w14:paraId="4D7C3373" w14:textId="024740EA" w:rsidR="00347DBA" w:rsidRDefault="00F57360" w:rsidP="00680F4E">
            <w:r w:rsidRPr="00114439">
              <w:rPr>
                <w:b/>
                <w:sz w:val="24"/>
                <w:szCs w:val="24"/>
              </w:rPr>
              <w:t xml:space="preserve">c/o </w:t>
            </w:r>
            <w:r w:rsidRPr="00114439">
              <w:rPr>
                <w:color w:val="222222"/>
                <w:sz w:val="24"/>
                <w:szCs w:val="24"/>
                <w:shd w:val="clear" w:color="auto" w:fill="FFFFFF"/>
              </w:rPr>
              <w:t>School of Languages, Literatures, and Cultures</w:t>
            </w:r>
            <w:r w:rsidRPr="00114439">
              <w:rPr>
                <w:color w:val="222222"/>
                <w:sz w:val="24"/>
                <w:szCs w:val="24"/>
              </w:rPr>
              <w:br/>
            </w:r>
            <w:r w:rsidRPr="00114439">
              <w:rPr>
                <w:color w:val="222222"/>
                <w:sz w:val="24"/>
                <w:szCs w:val="24"/>
                <w:shd w:val="clear" w:color="auto" w:fill="FFFFFF"/>
              </w:rPr>
              <w:t>Celtic and Scottish Studies</w:t>
            </w:r>
            <w:r w:rsidRPr="00114439">
              <w:rPr>
                <w:color w:val="222222"/>
                <w:sz w:val="24"/>
                <w:szCs w:val="24"/>
              </w:rPr>
              <w:br/>
            </w:r>
            <w:r w:rsidRPr="00114439">
              <w:rPr>
                <w:color w:val="222222"/>
                <w:sz w:val="24"/>
                <w:szCs w:val="24"/>
                <w:shd w:val="clear" w:color="auto" w:fill="FFFFFF"/>
              </w:rPr>
              <w:t>50 George Square (Room 4.34)</w:t>
            </w:r>
            <w:r w:rsidRPr="00114439">
              <w:rPr>
                <w:color w:val="222222"/>
                <w:sz w:val="24"/>
                <w:szCs w:val="24"/>
              </w:rPr>
              <w:br/>
            </w:r>
            <w:r w:rsidRPr="00114439">
              <w:rPr>
                <w:color w:val="222222"/>
                <w:sz w:val="24"/>
                <w:szCs w:val="24"/>
                <w:shd w:val="clear" w:color="auto" w:fill="FFFFFF"/>
              </w:rPr>
              <w:t>Edinburgh</w:t>
            </w:r>
            <w:r w:rsidRPr="00114439">
              <w:rPr>
                <w:color w:val="222222"/>
                <w:sz w:val="24"/>
                <w:szCs w:val="24"/>
              </w:rPr>
              <w:br/>
            </w:r>
            <w:r w:rsidRPr="00114439">
              <w:rPr>
                <w:color w:val="222222"/>
                <w:sz w:val="24"/>
                <w:szCs w:val="24"/>
                <w:shd w:val="clear" w:color="auto" w:fill="FFFFFF"/>
              </w:rPr>
              <w:t>EH8 9LH</w:t>
            </w:r>
          </w:p>
        </w:tc>
      </w:tr>
    </w:tbl>
    <w:p w14:paraId="637AB98E" w14:textId="77777777" w:rsidR="00114439" w:rsidRDefault="00114439" w:rsidP="00EE6F1D">
      <w:pPr>
        <w:spacing w:after="0" w:line="265" w:lineRule="auto"/>
        <w:ind w:left="10" w:hanging="10"/>
        <w:rPr>
          <w:sz w:val="24"/>
        </w:rPr>
      </w:pPr>
    </w:p>
    <w:p w14:paraId="668F9F4D" w14:textId="76B59C13" w:rsidR="00347DBA" w:rsidRDefault="00D24BB7" w:rsidP="00EE6F1D">
      <w:pPr>
        <w:spacing w:after="0" w:line="265" w:lineRule="auto"/>
        <w:ind w:left="10" w:hanging="10"/>
        <w:rPr>
          <w:sz w:val="24"/>
        </w:rPr>
      </w:pPr>
      <w:r>
        <w:rPr>
          <w:sz w:val="24"/>
        </w:rPr>
        <w:t>The Trustees who served during the year to 31</w:t>
      </w:r>
      <w:proofErr w:type="gramStart"/>
      <w:r w:rsidR="003264A6" w:rsidRPr="003264A6">
        <w:rPr>
          <w:sz w:val="24"/>
          <w:vertAlign w:val="superscript"/>
        </w:rPr>
        <w:t>st</w:t>
      </w:r>
      <w:r w:rsidR="003264A6">
        <w:rPr>
          <w:sz w:val="24"/>
        </w:rPr>
        <w:t xml:space="preserve"> </w:t>
      </w:r>
      <w:r>
        <w:rPr>
          <w:sz w:val="24"/>
        </w:rPr>
        <w:t xml:space="preserve"> December</w:t>
      </w:r>
      <w:proofErr w:type="gramEnd"/>
      <w:r>
        <w:rPr>
          <w:sz w:val="24"/>
        </w:rPr>
        <w:t xml:space="preserve"> 202</w:t>
      </w:r>
      <w:r w:rsidR="00F52B25">
        <w:rPr>
          <w:sz w:val="24"/>
        </w:rPr>
        <w:t>5</w:t>
      </w:r>
      <w:r>
        <w:rPr>
          <w:sz w:val="24"/>
        </w:rPr>
        <w:t xml:space="preserve"> were as follows:</w:t>
      </w:r>
    </w:p>
    <w:p w14:paraId="39C4E144" w14:textId="222BC9D8" w:rsidR="00107028" w:rsidRPr="001350A2" w:rsidRDefault="00107028" w:rsidP="00EE6F1D">
      <w:pPr>
        <w:spacing w:after="0" w:line="265" w:lineRule="auto"/>
        <w:ind w:left="10" w:hanging="10"/>
        <w:rPr>
          <w:sz w:val="24"/>
        </w:rPr>
      </w:pPr>
      <w:r>
        <w:rPr>
          <w:sz w:val="24"/>
        </w:rPr>
        <w:tab/>
      </w:r>
    </w:p>
    <w:tbl>
      <w:tblPr>
        <w:tblStyle w:val="TableGrid"/>
        <w:tblW w:w="9072" w:type="dxa"/>
        <w:tblInd w:w="0" w:type="dxa"/>
        <w:tblCellMar>
          <w:top w:w="15" w:type="dxa"/>
          <w:bottom w:w="3" w:type="dxa"/>
        </w:tblCellMar>
        <w:tblLook w:val="04A0" w:firstRow="1" w:lastRow="0" w:firstColumn="1" w:lastColumn="0" w:noHBand="0" w:noVBand="1"/>
      </w:tblPr>
      <w:tblGrid>
        <w:gridCol w:w="3969"/>
        <w:gridCol w:w="5103"/>
      </w:tblGrid>
      <w:tr w:rsidR="00347DBA" w14:paraId="0AC8533D" w14:textId="77777777" w:rsidTr="00274D21">
        <w:trPr>
          <w:trHeight w:val="270"/>
        </w:trPr>
        <w:tc>
          <w:tcPr>
            <w:tcW w:w="3969" w:type="dxa"/>
            <w:tcBorders>
              <w:top w:val="nil"/>
              <w:left w:val="nil"/>
              <w:bottom w:val="nil"/>
              <w:right w:val="nil"/>
            </w:tcBorders>
          </w:tcPr>
          <w:p w14:paraId="2EDF3294" w14:textId="04EB1B85" w:rsidR="00347DBA" w:rsidRDefault="00D24BB7" w:rsidP="00107028">
            <w:r>
              <w:rPr>
                <w:sz w:val="24"/>
              </w:rPr>
              <w:t>Hon. President</w:t>
            </w:r>
            <w:r w:rsidR="00107028">
              <w:rPr>
                <w:sz w:val="24"/>
              </w:rPr>
              <w:t>:</w:t>
            </w:r>
          </w:p>
        </w:tc>
        <w:tc>
          <w:tcPr>
            <w:tcW w:w="5103" w:type="dxa"/>
            <w:tcBorders>
              <w:top w:val="nil"/>
              <w:left w:val="nil"/>
              <w:bottom w:val="nil"/>
              <w:right w:val="nil"/>
            </w:tcBorders>
          </w:tcPr>
          <w:p w14:paraId="0F998B05" w14:textId="77777777" w:rsidR="00347DBA" w:rsidRDefault="00D24BB7" w:rsidP="00274D21">
            <w:pPr>
              <w:rPr>
                <w:sz w:val="24"/>
              </w:rPr>
            </w:pPr>
            <w:r>
              <w:rPr>
                <w:sz w:val="24"/>
              </w:rPr>
              <w:t>Professor</w:t>
            </w:r>
            <w:r w:rsidR="00114439">
              <w:rPr>
                <w:sz w:val="24"/>
              </w:rPr>
              <w:t xml:space="preserve"> </w:t>
            </w:r>
            <w:r w:rsidR="00642497">
              <w:rPr>
                <w:sz w:val="24"/>
              </w:rPr>
              <w:t>Colm O</w:t>
            </w:r>
            <w:r w:rsidR="00114439">
              <w:rPr>
                <w:sz w:val="24"/>
              </w:rPr>
              <w:t>’</w:t>
            </w:r>
            <w:r w:rsidR="00642497">
              <w:rPr>
                <w:sz w:val="24"/>
              </w:rPr>
              <w:t>Baoill</w:t>
            </w:r>
          </w:p>
          <w:p w14:paraId="43A42265" w14:textId="54C11D9A" w:rsidR="00114439" w:rsidRDefault="00114439" w:rsidP="00274D21"/>
        </w:tc>
      </w:tr>
      <w:tr w:rsidR="00347DBA" w14:paraId="30AB6356" w14:textId="77777777" w:rsidTr="00274D21">
        <w:trPr>
          <w:trHeight w:val="311"/>
        </w:trPr>
        <w:tc>
          <w:tcPr>
            <w:tcW w:w="3969" w:type="dxa"/>
            <w:tcBorders>
              <w:top w:val="nil"/>
              <w:left w:val="nil"/>
              <w:bottom w:val="nil"/>
              <w:right w:val="nil"/>
            </w:tcBorders>
          </w:tcPr>
          <w:p w14:paraId="422DF6C5" w14:textId="77777777" w:rsidR="00347DBA" w:rsidRDefault="00D24BB7" w:rsidP="003F0B67">
            <w:r>
              <w:rPr>
                <w:sz w:val="24"/>
              </w:rPr>
              <w:t>President:</w:t>
            </w:r>
          </w:p>
        </w:tc>
        <w:tc>
          <w:tcPr>
            <w:tcW w:w="5103" w:type="dxa"/>
            <w:tcBorders>
              <w:top w:val="nil"/>
              <w:left w:val="nil"/>
              <w:bottom w:val="nil"/>
              <w:right w:val="nil"/>
            </w:tcBorders>
          </w:tcPr>
          <w:p w14:paraId="3D3FE42B" w14:textId="666D0A0B" w:rsidR="00F57360" w:rsidRDefault="00F57360" w:rsidP="00274D21">
            <w:r>
              <w:t>Dr Anja Gunderloch</w:t>
            </w:r>
          </w:p>
          <w:p w14:paraId="7860B276" w14:textId="1076EBC7" w:rsidR="00114439" w:rsidRDefault="00114439" w:rsidP="00274D21"/>
        </w:tc>
      </w:tr>
      <w:tr w:rsidR="00347DBA" w14:paraId="2CC8F4BB" w14:textId="77777777" w:rsidTr="00274D21">
        <w:trPr>
          <w:trHeight w:val="310"/>
        </w:trPr>
        <w:tc>
          <w:tcPr>
            <w:tcW w:w="3969" w:type="dxa"/>
            <w:tcBorders>
              <w:top w:val="nil"/>
              <w:left w:val="nil"/>
              <w:bottom w:val="nil"/>
              <w:right w:val="nil"/>
            </w:tcBorders>
          </w:tcPr>
          <w:p w14:paraId="3A0EA77E" w14:textId="77777777" w:rsidR="00347DBA" w:rsidRDefault="00D24BB7" w:rsidP="003F0B67">
            <w:r>
              <w:rPr>
                <w:sz w:val="24"/>
              </w:rPr>
              <w:t>Vice President:</w:t>
            </w:r>
          </w:p>
        </w:tc>
        <w:tc>
          <w:tcPr>
            <w:tcW w:w="5103" w:type="dxa"/>
            <w:tcBorders>
              <w:top w:val="nil"/>
              <w:left w:val="nil"/>
              <w:bottom w:val="nil"/>
              <w:right w:val="nil"/>
            </w:tcBorders>
          </w:tcPr>
          <w:p w14:paraId="2EAC4D6D" w14:textId="77777777" w:rsidR="00347DBA" w:rsidRDefault="00D24BB7" w:rsidP="00274D21">
            <w:pPr>
              <w:rPr>
                <w:sz w:val="24"/>
              </w:rPr>
            </w:pPr>
            <w:r>
              <w:rPr>
                <w:sz w:val="24"/>
              </w:rPr>
              <w:t>Professor W Gillies</w:t>
            </w:r>
          </w:p>
          <w:p w14:paraId="5F3C7107" w14:textId="57212C46" w:rsidR="00114439" w:rsidRDefault="00114439" w:rsidP="00274D21"/>
        </w:tc>
      </w:tr>
      <w:tr w:rsidR="00347DBA" w14:paraId="2162302B" w14:textId="77777777" w:rsidTr="00274D21">
        <w:trPr>
          <w:trHeight w:val="322"/>
        </w:trPr>
        <w:tc>
          <w:tcPr>
            <w:tcW w:w="3969" w:type="dxa"/>
            <w:tcBorders>
              <w:top w:val="nil"/>
              <w:left w:val="nil"/>
              <w:bottom w:val="nil"/>
              <w:right w:val="nil"/>
            </w:tcBorders>
          </w:tcPr>
          <w:p w14:paraId="346185F2" w14:textId="2461618D" w:rsidR="00347DBA" w:rsidRDefault="00D24BB7" w:rsidP="003F0B67">
            <w:r>
              <w:rPr>
                <w:sz w:val="24"/>
              </w:rPr>
              <w:t>Secretary</w:t>
            </w:r>
            <w:r w:rsidR="003F0B67">
              <w:rPr>
                <w:sz w:val="24"/>
              </w:rPr>
              <w:t>:</w:t>
            </w:r>
          </w:p>
        </w:tc>
        <w:tc>
          <w:tcPr>
            <w:tcW w:w="5103" w:type="dxa"/>
            <w:tcBorders>
              <w:top w:val="nil"/>
              <w:left w:val="nil"/>
              <w:bottom w:val="nil"/>
              <w:right w:val="nil"/>
            </w:tcBorders>
          </w:tcPr>
          <w:p w14:paraId="433BA671" w14:textId="474A578E" w:rsidR="00F57360" w:rsidRDefault="00F57360" w:rsidP="00274D21">
            <w:r>
              <w:t>Mr David Currie</w:t>
            </w:r>
          </w:p>
          <w:p w14:paraId="1C5C70DB" w14:textId="41786807" w:rsidR="00114439" w:rsidRDefault="00114439" w:rsidP="00274D21"/>
        </w:tc>
      </w:tr>
      <w:tr w:rsidR="00347DBA" w14:paraId="0291EF9A" w14:textId="77777777" w:rsidTr="00274D21">
        <w:trPr>
          <w:trHeight w:val="295"/>
        </w:trPr>
        <w:tc>
          <w:tcPr>
            <w:tcW w:w="3969" w:type="dxa"/>
            <w:tcBorders>
              <w:top w:val="nil"/>
              <w:left w:val="nil"/>
              <w:bottom w:val="nil"/>
              <w:right w:val="nil"/>
            </w:tcBorders>
          </w:tcPr>
          <w:p w14:paraId="4EDE9459" w14:textId="46E832D1" w:rsidR="00347DBA" w:rsidRDefault="00D24BB7" w:rsidP="00274D21">
            <w:r>
              <w:rPr>
                <w:sz w:val="24"/>
              </w:rPr>
              <w:t>Treasurer</w:t>
            </w:r>
            <w:r w:rsidR="003F0B67">
              <w:rPr>
                <w:sz w:val="24"/>
              </w:rPr>
              <w:t>:</w:t>
            </w:r>
          </w:p>
        </w:tc>
        <w:tc>
          <w:tcPr>
            <w:tcW w:w="5103" w:type="dxa"/>
            <w:tcBorders>
              <w:top w:val="nil"/>
              <w:left w:val="nil"/>
              <w:bottom w:val="nil"/>
              <w:right w:val="nil"/>
            </w:tcBorders>
          </w:tcPr>
          <w:p w14:paraId="501ED050" w14:textId="4A2A854D" w:rsidR="00F57360" w:rsidRDefault="00F57360" w:rsidP="00274D21">
            <w:r>
              <w:t>Mr David Currie</w:t>
            </w:r>
          </w:p>
          <w:p w14:paraId="4BEDF30C" w14:textId="3285BFE0" w:rsidR="00114439" w:rsidRDefault="00114439" w:rsidP="00274D21"/>
        </w:tc>
      </w:tr>
      <w:tr w:rsidR="00347DBA" w14:paraId="32E9D317" w14:textId="77777777" w:rsidTr="00274D21">
        <w:trPr>
          <w:trHeight w:val="314"/>
        </w:trPr>
        <w:tc>
          <w:tcPr>
            <w:tcW w:w="3969" w:type="dxa"/>
            <w:tcBorders>
              <w:top w:val="nil"/>
              <w:left w:val="nil"/>
              <w:bottom w:val="nil"/>
              <w:right w:val="nil"/>
            </w:tcBorders>
          </w:tcPr>
          <w:p w14:paraId="33A18B10" w14:textId="77777777" w:rsidR="00347DBA" w:rsidRDefault="00D24BB7" w:rsidP="003F0B67">
            <w:r>
              <w:rPr>
                <w:sz w:val="24"/>
              </w:rPr>
              <w:t>Marketing/PR:</w:t>
            </w:r>
          </w:p>
        </w:tc>
        <w:tc>
          <w:tcPr>
            <w:tcW w:w="5103" w:type="dxa"/>
            <w:tcBorders>
              <w:top w:val="nil"/>
              <w:left w:val="nil"/>
              <w:bottom w:val="nil"/>
              <w:right w:val="nil"/>
            </w:tcBorders>
          </w:tcPr>
          <w:p w14:paraId="79FFA5FE" w14:textId="77777777" w:rsidR="00347DBA" w:rsidRDefault="00D24BB7" w:rsidP="00274D21">
            <w:pPr>
              <w:rPr>
                <w:sz w:val="24"/>
              </w:rPr>
            </w:pPr>
            <w:r>
              <w:rPr>
                <w:sz w:val="24"/>
              </w:rPr>
              <w:t>Dr D W Stewart</w:t>
            </w:r>
          </w:p>
          <w:p w14:paraId="5760AD6B" w14:textId="492A6208" w:rsidR="00114439" w:rsidRDefault="00114439" w:rsidP="00274D21"/>
        </w:tc>
      </w:tr>
      <w:tr w:rsidR="00347DBA" w14:paraId="3367D56B" w14:textId="77777777" w:rsidTr="00274D21">
        <w:trPr>
          <w:trHeight w:val="273"/>
        </w:trPr>
        <w:tc>
          <w:tcPr>
            <w:tcW w:w="3969" w:type="dxa"/>
            <w:tcBorders>
              <w:top w:val="nil"/>
              <w:left w:val="nil"/>
              <w:bottom w:val="nil"/>
              <w:right w:val="nil"/>
            </w:tcBorders>
          </w:tcPr>
          <w:p w14:paraId="4F53DE70" w14:textId="5DDBDA21" w:rsidR="00347DBA" w:rsidRDefault="00D24BB7" w:rsidP="003F0B67">
            <w:r>
              <w:rPr>
                <w:sz w:val="24"/>
              </w:rPr>
              <w:t>Supervisory Editor</w:t>
            </w:r>
            <w:r w:rsidR="00187E23">
              <w:rPr>
                <w:sz w:val="24"/>
              </w:rPr>
              <w:t>:</w:t>
            </w:r>
          </w:p>
        </w:tc>
        <w:tc>
          <w:tcPr>
            <w:tcW w:w="5103" w:type="dxa"/>
            <w:tcBorders>
              <w:top w:val="nil"/>
              <w:left w:val="nil"/>
              <w:bottom w:val="nil"/>
              <w:right w:val="nil"/>
            </w:tcBorders>
          </w:tcPr>
          <w:p w14:paraId="6172D34E" w14:textId="2E295085" w:rsidR="00347DBA" w:rsidRDefault="00D24BB7" w:rsidP="00274D21">
            <w:pPr>
              <w:rPr>
                <w:sz w:val="24"/>
              </w:rPr>
            </w:pPr>
            <w:r>
              <w:rPr>
                <w:sz w:val="24"/>
              </w:rPr>
              <w:t>Dr S</w:t>
            </w:r>
            <w:r w:rsidR="004C4C44">
              <w:rPr>
                <w:sz w:val="24"/>
              </w:rPr>
              <w:t>ì</w:t>
            </w:r>
            <w:r>
              <w:rPr>
                <w:sz w:val="24"/>
              </w:rPr>
              <w:t>m Innes</w:t>
            </w:r>
          </w:p>
          <w:p w14:paraId="5F895AA8" w14:textId="08EF5A96" w:rsidR="00274D21" w:rsidRDefault="00274D21" w:rsidP="00274D21"/>
        </w:tc>
      </w:tr>
      <w:tr w:rsidR="00347DBA" w14:paraId="1C026D36" w14:textId="77777777" w:rsidTr="00274D21">
        <w:trPr>
          <w:trHeight w:val="153"/>
        </w:trPr>
        <w:tc>
          <w:tcPr>
            <w:tcW w:w="3969" w:type="dxa"/>
            <w:tcBorders>
              <w:top w:val="nil"/>
              <w:left w:val="nil"/>
              <w:bottom w:val="nil"/>
              <w:right w:val="nil"/>
            </w:tcBorders>
          </w:tcPr>
          <w:p w14:paraId="1FC2F657" w14:textId="564C1282" w:rsidR="00347DBA" w:rsidRDefault="00D24BB7" w:rsidP="00187E23">
            <w:pPr>
              <w:rPr>
                <w:sz w:val="24"/>
              </w:rPr>
            </w:pPr>
            <w:r>
              <w:rPr>
                <w:sz w:val="24"/>
              </w:rPr>
              <w:t>Independent Examiner</w:t>
            </w:r>
            <w:r w:rsidR="00187E23">
              <w:rPr>
                <w:sz w:val="24"/>
              </w:rPr>
              <w:t>;</w:t>
            </w:r>
          </w:p>
          <w:p w14:paraId="31734369" w14:textId="4563C680" w:rsidR="00274D21" w:rsidRDefault="00274D21" w:rsidP="00274D21">
            <w:pPr>
              <w:ind w:left="19"/>
            </w:pPr>
          </w:p>
        </w:tc>
        <w:tc>
          <w:tcPr>
            <w:tcW w:w="5103" w:type="dxa"/>
            <w:tcBorders>
              <w:top w:val="nil"/>
              <w:left w:val="nil"/>
              <w:bottom w:val="nil"/>
              <w:right w:val="nil"/>
            </w:tcBorders>
          </w:tcPr>
          <w:p w14:paraId="53E2F87D" w14:textId="77777777" w:rsidR="00347DBA" w:rsidRDefault="00D24BB7" w:rsidP="00274D21">
            <w:pPr>
              <w:rPr>
                <w:sz w:val="24"/>
              </w:rPr>
            </w:pPr>
            <w:r>
              <w:rPr>
                <w:sz w:val="24"/>
              </w:rPr>
              <w:t>Doreen Martin</w:t>
            </w:r>
          </w:p>
          <w:p w14:paraId="2DEDEF4F" w14:textId="42586336" w:rsidR="00274D21" w:rsidRDefault="00274D21" w:rsidP="00274D21"/>
        </w:tc>
      </w:tr>
      <w:tr w:rsidR="00274D21" w14:paraId="77E3E78B" w14:textId="77777777" w:rsidTr="00274D21">
        <w:trPr>
          <w:trHeight w:val="153"/>
        </w:trPr>
        <w:tc>
          <w:tcPr>
            <w:tcW w:w="3969" w:type="dxa"/>
            <w:tcBorders>
              <w:top w:val="nil"/>
              <w:left w:val="nil"/>
              <w:bottom w:val="nil"/>
              <w:right w:val="nil"/>
            </w:tcBorders>
          </w:tcPr>
          <w:p w14:paraId="6325034C" w14:textId="17F948B5" w:rsidR="00274D21" w:rsidRDefault="00274D21" w:rsidP="00187E23">
            <w:pPr>
              <w:rPr>
                <w:sz w:val="24"/>
              </w:rPr>
            </w:pPr>
            <w:r w:rsidRPr="00274D21">
              <w:rPr>
                <w:sz w:val="24"/>
              </w:rPr>
              <w:t>Bankers</w:t>
            </w:r>
            <w:r w:rsidR="00187E23">
              <w:rPr>
                <w:sz w:val="24"/>
              </w:rPr>
              <w:t>:</w:t>
            </w:r>
          </w:p>
        </w:tc>
        <w:tc>
          <w:tcPr>
            <w:tcW w:w="5103" w:type="dxa"/>
            <w:tcBorders>
              <w:top w:val="nil"/>
              <w:left w:val="nil"/>
              <w:bottom w:val="nil"/>
              <w:right w:val="nil"/>
            </w:tcBorders>
          </w:tcPr>
          <w:p w14:paraId="701C48E6" w14:textId="1AFA8627" w:rsidR="00274D21" w:rsidRPr="00274D21" w:rsidRDefault="00274D21" w:rsidP="00274D21">
            <w:pPr>
              <w:rPr>
                <w:sz w:val="24"/>
              </w:rPr>
            </w:pPr>
            <w:r w:rsidRPr="00274D21">
              <w:rPr>
                <w:sz w:val="24"/>
              </w:rPr>
              <w:t>Royal Bank of Scotland</w:t>
            </w:r>
          </w:p>
          <w:p w14:paraId="082598B8" w14:textId="77777777" w:rsidR="00274D21" w:rsidRPr="00274D21" w:rsidRDefault="00274D21" w:rsidP="00274D21">
            <w:pPr>
              <w:rPr>
                <w:sz w:val="24"/>
              </w:rPr>
            </w:pPr>
            <w:r w:rsidRPr="00274D21">
              <w:rPr>
                <w:sz w:val="24"/>
              </w:rPr>
              <w:t>339 Byres Road</w:t>
            </w:r>
          </w:p>
          <w:p w14:paraId="25607362" w14:textId="77777777" w:rsidR="00274D21" w:rsidRPr="00274D21" w:rsidRDefault="00274D21" w:rsidP="00274D21">
            <w:pPr>
              <w:rPr>
                <w:sz w:val="24"/>
              </w:rPr>
            </w:pPr>
            <w:r w:rsidRPr="00274D21">
              <w:rPr>
                <w:sz w:val="24"/>
              </w:rPr>
              <w:t>Glasgow</w:t>
            </w:r>
          </w:p>
          <w:p w14:paraId="1DFC6CBA" w14:textId="00373459" w:rsidR="00274D21" w:rsidRDefault="00274D21" w:rsidP="00274D21">
            <w:pPr>
              <w:rPr>
                <w:sz w:val="24"/>
              </w:rPr>
            </w:pPr>
            <w:r w:rsidRPr="00274D21">
              <w:rPr>
                <w:sz w:val="24"/>
              </w:rPr>
              <w:t>G12 8QP</w:t>
            </w:r>
          </w:p>
        </w:tc>
      </w:tr>
    </w:tbl>
    <w:p w14:paraId="06879E49" w14:textId="77777777" w:rsidR="00642497" w:rsidRDefault="00642497" w:rsidP="00EB5516">
      <w:pPr>
        <w:spacing w:after="0" w:line="265" w:lineRule="auto"/>
        <w:ind w:right="-1018" w:hanging="10"/>
        <w:rPr>
          <w:sz w:val="26"/>
        </w:rPr>
      </w:pPr>
    </w:p>
    <w:p w14:paraId="0E1630F0" w14:textId="77777777" w:rsidR="00EB5516" w:rsidRDefault="00EB5516" w:rsidP="00EB5516">
      <w:pPr>
        <w:spacing w:after="0" w:line="265" w:lineRule="auto"/>
        <w:ind w:right="-1018" w:hanging="10"/>
        <w:rPr>
          <w:sz w:val="26"/>
        </w:rPr>
      </w:pPr>
    </w:p>
    <w:p w14:paraId="76087C22" w14:textId="77777777" w:rsidR="00EB5516" w:rsidRDefault="00EB5516" w:rsidP="00EB5516">
      <w:pPr>
        <w:spacing w:after="0" w:line="265" w:lineRule="auto"/>
        <w:ind w:right="-1018" w:hanging="10"/>
        <w:rPr>
          <w:sz w:val="26"/>
        </w:rPr>
      </w:pPr>
    </w:p>
    <w:p w14:paraId="287AC898" w14:textId="77777777" w:rsidR="00B4595C" w:rsidRDefault="00B4595C" w:rsidP="00EB5516">
      <w:pPr>
        <w:spacing w:after="0" w:line="265" w:lineRule="auto"/>
        <w:ind w:right="-1018" w:hanging="10"/>
        <w:rPr>
          <w:sz w:val="26"/>
        </w:rPr>
      </w:pPr>
    </w:p>
    <w:p w14:paraId="62440C2D" w14:textId="77777777" w:rsidR="00B4595C" w:rsidRDefault="00B4595C" w:rsidP="00EB5516">
      <w:pPr>
        <w:spacing w:after="0" w:line="265" w:lineRule="auto"/>
        <w:ind w:right="-1018" w:hanging="10"/>
        <w:rPr>
          <w:sz w:val="26"/>
        </w:rPr>
      </w:pPr>
    </w:p>
    <w:p w14:paraId="6F21C0A4" w14:textId="77777777" w:rsidR="00BD1231" w:rsidRDefault="00BD1231" w:rsidP="00EB5516">
      <w:pPr>
        <w:spacing w:after="0" w:line="265" w:lineRule="auto"/>
        <w:ind w:right="-1018" w:hanging="10"/>
        <w:rPr>
          <w:sz w:val="26"/>
        </w:rPr>
      </w:pPr>
    </w:p>
    <w:p w14:paraId="776A36D5" w14:textId="77777777" w:rsidR="00BD1231" w:rsidRDefault="00BD1231" w:rsidP="00EB5516">
      <w:pPr>
        <w:spacing w:after="0" w:line="265" w:lineRule="auto"/>
        <w:ind w:right="-1018" w:hanging="10"/>
        <w:rPr>
          <w:sz w:val="26"/>
        </w:rPr>
      </w:pPr>
    </w:p>
    <w:p w14:paraId="19C73FD4" w14:textId="77777777" w:rsidR="00BD1231" w:rsidRDefault="00BD1231" w:rsidP="00EB5516">
      <w:pPr>
        <w:spacing w:after="0" w:line="265" w:lineRule="auto"/>
        <w:ind w:right="-1018" w:hanging="10"/>
        <w:rPr>
          <w:sz w:val="26"/>
        </w:rPr>
      </w:pPr>
    </w:p>
    <w:p w14:paraId="13FBB307" w14:textId="77777777" w:rsidR="00EB5516" w:rsidRDefault="00EB5516" w:rsidP="00EB5516">
      <w:pPr>
        <w:spacing w:after="0" w:line="265" w:lineRule="auto"/>
        <w:ind w:right="-1018" w:hanging="10"/>
        <w:rPr>
          <w:sz w:val="26"/>
        </w:rPr>
      </w:pPr>
    </w:p>
    <w:p w14:paraId="09BA8359" w14:textId="77777777" w:rsidR="00EB5516" w:rsidRDefault="00EB5516" w:rsidP="00EB5516">
      <w:pPr>
        <w:spacing w:after="0" w:line="265" w:lineRule="auto"/>
        <w:ind w:right="-1018" w:hanging="10"/>
        <w:rPr>
          <w:sz w:val="26"/>
        </w:rPr>
      </w:pPr>
    </w:p>
    <w:p w14:paraId="739E39D2" w14:textId="77777777" w:rsidR="00F044C9" w:rsidRDefault="00F044C9" w:rsidP="00EB5516">
      <w:pPr>
        <w:spacing w:after="0" w:line="265" w:lineRule="auto"/>
        <w:ind w:right="-1018" w:hanging="10"/>
        <w:rPr>
          <w:sz w:val="26"/>
        </w:rPr>
      </w:pPr>
    </w:p>
    <w:p w14:paraId="624A6BF3" w14:textId="77777777" w:rsidR="00EB5516" w:rsidRDefault="00EB5516" w:rsidP="00EB5516">
      <w:pPr>
        <w:spacing w:after="0" w:line="265" w:lineRule="auto"/>
        <w:ind w:right="-1018" w:hanging="10"/>
        <w:rPr>
          <w:sz w:val="26"/>
        </w:rPr>
      </w:pPr>
    </w:p>
    <w:p w14:paraId="05CD4B78" w14:textId="77777777" w:rsidR="00EB5516" w:rsidRPr="00F12BA7" w:rsidRDefault="00EB5516" w:rsidP="005B1B32">
      <w:pPr>
        <w:pStyle w:val="NoSpacing"/>
        <w:rPr>
          <w:b/>
          <w:bCs/>
          <w:sz w:val="30"/>
          <w:szCs w:val="30"/>
        </w:rPr>
      </w:pPr>
      <w:bookmarkStart w:id="0" w:name="_Hlk131351170"/>
      <w:r w:rsidRPr="00F12BA7">
        <w:rPr>
          <w:b/>
          <w:bCs/>
          <w:sz w:val="30"/>
          <w:szCs w:val="30"/>
        </w:rPr>
        <w:lastRenderedPageBreak/>
        <w:t>SCOTTISH GAELIC TEXTS SOCIETY</w:t>
      </w:r>
    </w:p>
    <w:p w14:paraId="676FD4D3" w14:textId="77777777" w:rsidR="00EB5516" w:rsidRPr="00F12BA7" w:rsidRDefault="00D24BB7" w:rsidP="005B1B32">
      <w:pPr>
        <w:pStyle w:val="NoSpacing"/>
        <w:rPr>
          <w:b/>
          <w:bCs/>
          <w:sz w:val="30"/>
          <w:szCs w:val="30"/>
        </w:rPr>
      </w:pPr>
      <w:r w:rsidRPr="00F12BA7">
        <w:rPr>
          <w:b/>
          <w:bCs/>
          <w:sz w:val="30"/>
          <w:szCs w:val="30"/>
        </w:rPr>
        <w:t>COMANN LITREACHAS GAIDHLIG NA H-ALBA</w:t>
      </w:r>
    </w:p>
    <w:p w14:paraId="7B7C52B1" w14:textId="2883E834" w:rsidR="00347DBA" w:rsidRDefault="00642497" w:rsidP="005B1B32">
      <w:pPr>
        <w:pStyle w:val="NoSpacing"/>
        <w:rPr>
          <w:b/>
          <w:bCs/>
          <w:sz w:val="30"/>
          <w:szCs w:val="30"/>
        </w:rPr>
      </w:pPr>
      <w:r w:rsidRPr="00F12BA7">
        <w:rPr>
          <w:b/>
          <w:bCs/>
          <w:sz w:val="30"/>
          <w:szCs w:val="30"/>
        </w:rPr>
        <w:t>SC</w:t>
      </w:r>
      <w:r w:rsidR="00D24BB7" w:rsidRPr="00F12BA7">
        <w:rPr>
          <w:b/>
          <w:bCs/>
          <w:sz w:val="30"/>
          <w:szCs w:val="30"/>
        </w:rPr>
        <w:t>000353</w:t>
      </w:r>
    </w:p>
    <w:p w14:paraId="0B428794" w14:textId="77777777" w:rsidR="00EB5516" w:rsidRPr="00EB5516" w:rsidRDefault="00EB5516" w:rsidP="00B40959">
      <w:pPr>
        <w:pStyle w:val="NoSpacing"/>
        <w:rPr>
          <w:sz w:val="30"/>
          <w:szCs w:val="30"/>
        </w:rPr>
      </w:pPr>
    </w:p>
    <w:p w14:paraId="6B7D42A4" w14:textId="182FF3D4" w:rsidR="00347DBA" w:rsidRDefault="00D3393F" w:rsidP="00B40959">
      <w:pPr>
        <w:spacing w:after="0" w:line="253" w:lineRule="auto"/>
        <w:ind w:left="5" w:hanging="5"/>
        <w:rPr>
          <w:b/>
          <w:bCs/>
          <w:sz w:val="28"/>
          <w:szCs w:val="28"/>
        </w:rPr>
      </w:pPr>
      <w:r w:rsidRPr="00F12BA7">
        <w:rPr>
          <w:b/>
          <w:bCs/>
          <w:sz w:val="28"/>
          <w:szCs w:val="28"/>
        </w:rPr>
        <w:t>INDEPENDENT EXAMINER'S REPORT TO THE SCOTTISH GAELIC TEXTS SOCIETY</w:t>
      </w:r>
    </w:p>
    <w:p w14:paraId="63698873" w14:textId="748D486B" w:rsidR="001918E8" w:rsidRPr="001918E8" w:rsidRDefault="001918E8" w:rsidP="001918E8">
      <w:pPr>
        <w:pStyle w:val="NoSpacing"/>
        <w:rPr>
          <w:b/>
          <w:bCs/>
          <w:sz w:val="28"/>
          <w:szCs w:val="28"/>
        </w:rPr>
      </w:pPr>
      <w:r w:rsidRPr="001918E8">
        <w:rPr>
          <w:b/>
          <w:bCs/>
          <w:sz w:val="28"/>
          <w:szCs w:val="28"/>
        </w:rPr>
        <w:t>YEAR TO 31</w:t>
      </w:r>
      <w:r w:rsidRPr="001918E8">
        <w:rPr>
          <w:b/>
          <w:bCs/>
          <w:sz w:val="28"/>
          <w:szCs w:val="28"/>
          <w:vertAlign w:val="superscript"/>
        </w:rPr>
        <w:t>st</w:t>
      </w:r>
      <w:r w:rsidRPr="001918E8">
        <w:rPr>
          <w:b/>
          <w:bCs/>
          <w:sz w:val="28"/>
          <w:szCs w:val="28"/>
        </w:rPr>
        <w:t xml:space="preserve"> DECEMBER 202</w:t>
      </w:r>
      <w:r w:rsidR="00F52B25">
        <w:rPr>
          <w:b/>
          <w:bCs/>
          <w:sz w:val="28"/>
          <w:szCs w:val="28"/>
        </w:rPr>
        <w:t>5</w:t>
      </w:r>
    </w:p>
    <w:p w14:paraId="48D1C485" w14:textId="77777777" w:rsidR="00B40959" w:rsidRPr="00F12BA7" w:rsidRDefault="00B40959" w:rsidP="00B40959">
      <w:pPr>
        <w:spacing w:after="0" w:line="253" w:lineRule="auto"/>
        <w:ind w:left="5" w:hanging="5"/>
        <w:rPr>
          <w:b/>
          <w:bCs/>
          <w:sz w:val="28"/>
          <w:szCs w:val="28"/>
        </w:rPr>
      </w:pPr>
    </w:p>
    <w:p w14:paraId="3F726E9C" w14:textId="4B0AAE9D" w:rsidR="00347DBA" w:rsidRPr="00EF1D32" w:rsidRDefault="00D24BB7" w:rsidP="00261183">
      <w:pPr>
        <w:spacing w:after="0" w:line="253" w:lineRule="auto"/>
        <w:ind w:hanging="5"/>
        <w:rPr>
          <w:sz w:val="24"/>
          <w:szCs w:val="24"/>
        </w:rPr>
      </w:pPr>
      <w:r w:rsidRPr="00EF1D32">
        <w:rPr>
          <w:sz w:val="24"/>
          <w:szCs w:val="24"/>
        </w:rPr>
        <w:t>I report on the accounts of the Charity for the year ended 31</w:t>
      </w:r>
      <w:r w:rsidR="00BD1231" w:rsidRPr="00EF1D32">
        <w:rPr>
          <w:sz w:val="24"/>
          <w:szCs w:val="24"/>
          <w:vertAlign w:val="superscript"/>
        </w:rPr>
        <w:t>st</w:t>
      </w:r>
      <w:r w:rsidR="00BD1231" w:rsidRPr="00EF1D32">
        <w:rPr>
          <w:sz w:val="24"/>
          <w:szCs w:val="24"/>
        </w:rPr>
        <w:t xml:space="preserve"> </w:t>
      </w:r>
      <w:r w:rsidRPr="00EF1D32">
        <w:rPr>
          <w:sz w:val="24"/>
          <w:szCs w:val="24"/>
        </w:rPr>
        <w:t>December 202</w:t>
      </w:r>
      <w:r w:rsidR="00F52B25">
        <w:rPr>
          <w:sz w:val="24"/>
          <w:szCs w:val="24"/>
        </w:rPr>
        <w:t>5</w:t>
      </w:r>
      <w:r w:rsidRPr="00EF1D32">
        <w:rPr>
          <w:sz w:val="24"/>
          <w:szCs w:val="24"/>
        </w:rPr>
        <w:t>, which are set out on pages 5 and 6.</w:t>
      </w:r>
    </w:p>
    <w:p w14:paraId="34707E0B" w14:textId="77777777" w:rsidR="00261183" w:rsidRPr="00EF1D32" w:rsidRDefault="00261183" w:rsidP="00261183">
      <w:pPr>
        <w:spacing w:after="0" w:line="253" w:lineRule="auto"/>
        <w:ind w:hanging="5"/>
        <w:rPr>
          <w:sz w:val="24"/>
          <w:szCs w:val="24"/>
        </w:rPr>
      </w:pPr>
    </w:p>
    <w:p w14:paraId="240A3934" w14:textId="77777777" w:rsidR="00347DBA" w:rsidRPr="00EF1D32" w:rsidRDefault="00D24BB7" w:rsidP="00261183">
      <w:pPr>
        <w:spacing w:after="0" w:line="253" w:lineRule="auto"/>
        <w:ind w:hanging="5"/>
        <w:rPr>
          <w:b/>
          <w:bCs/>
          <w:sz w:val="24"/>
          <w:szCs w:val="24"/>
        </w:rPr>
      </w:pPr>
      <w:r w:rsidRPr="00EF1D32">
        <w:rPr>
          <w:b/>
          <w:bCs/>
          <w:sz w:val="24"/>
          <w:szCs w:val="24"/>
        </w:rPr>
        <w:t>Respective responsibilities of trustees and examiner</w:t>
      </w:r>
    </w:p>
    <w:p w14:paraId="562D1A52" w14:textId="77777777" w:rsidR="0052510B" w:rsidRPr="00EF1D32" w:rsidRDefault="0052510B" w:rsidP="00261183">
      <w:pPr>
        <w:spacing w:after="0" w:line="253" w:lineRule="auto"/>
        <w:ind w:hanging="5"/>
        <w:rPr>
          <w:sz w:val="24"/>
          <w:szCs w:val="24"/>
        </w:rPr>
      </w:pPr>
    </w:p>
    <w:p w14:paraId="37415443" w14:textId="77777777" w:rsidR="00347DBA" w:rsidRPr="00EF1D32" w:rsidRDefault="00D24BB7" w:rsidP="00261183">
      <w:pPr>
        <w:spacing w:after="0" w:line="253" w:lineRule="auto"/>
        <w:ind w:hanging="5"/>
        <w:rPr>
          <w:sz w:val="24"/>
          <w:szCs w:val="24"/>
        </w:rPr>
      </w:pPr>
      <w:r w:rsidRPr="00EF1D32">
        <w:rPr>
          <w:sz w:val="24"/>
          <w:szCs w:val="24"/>
        </w:rPr>
        <w:t>The charity's trustees are responsible for the preparation of the accounts in accordance with the terms of the Charities and Trustee Investment (Scotland) Act 2005 and the Charities Accounts (Scotland) Regulations 2006. The charity trustees consider the audit requirement of Regulation 10(1)(d) of the Accounts Regulations does not apply. it is my responsibility to examine the accounts as required under Section 44(1) of the Act and to state whether particular matters have come to my attention.</w:t>
      </w:r>
    </w:p>
    <w:p w14:paraId="2B3A2DB2" w14:textId="77777777" w:rsidR="0052510B" w:rsidRPr="00EF1D32" w:rsidRDefault="0052510B" w:rsidP="00261183">
      <w:pPr>
        <w:spacing w:after="0" w:line="253" w:lineRule="auto"/>
        <w:ind w:hanging="5"/>
        <w:rPr>
          <w:sz w:val="24"/>
          <w:szCs w:val="24"/>
        </w:rPr>
      </w:pPr>
    </w:p>
    <w:p w14:paraId="604A560B" w14:textId="77777777" w:rsidR="00347DBA" w:rsidRPr="00EF1D32" w:rsidRDefault="00D24BB7" w:rsidP="00261183">
      <w:pPr>
        <w:spacing w:after="0" w:line="253" w:lineRule="auto"/>
        <w:ind w:hanging="5"/>
        <w:rPr>
          <w:b/>
          <w:bCs/>
          <w:sz w:val="24"/>
          <w:szCs w:val="24"/>
        </w:rPr>
      </w:pPr>
      <w:r w:rsidRPr="00EF1D32">
        <w:rPr>
          <w:b/>
          <w:bCs/>
          <w:sz w:val="24"/>
          <w:szCs w:val="24"/>
        </w:rPr>
        <w:t>Basis of independent examiner's statement</w:t>
      </w:r>
    </w:p>
    <w:p w14:paraId="54B58256" w14:textId="77777777" w:rsidR="00751EFA" w:rsidRPr="00EF1D32" w:rsidRDefault="00751EFA" w:rsidP="00261183">
      <w:pPr>
        <w:spacing w:after="0" w:line="253" w:lineRule="auto"/>
        <w:ind w:hanging="5"/>
        <w:rPr>
          <w:b/>
          <w:bCs/>
          <w:sz w:val="24"/>
          <w:szCs w:val="24"/>
        </w:rPr>
      </w:pPr>
    </w:p>
    <w:p w14:paraId="1ED3DDAF" w14:textId="77777777" w:rsidR="00347DBA" w:rsidRPr="00EF1D32" w:rsidRDefault="00D24BB7" w:rsidP="00261183">
      <w:pPr>
        <w:spacing w:after="0" w:line="253" w:lineRule="auto"/>
        <w:ind w:hanging="5"/>
        <w:rPr>
          <w:sz w:val="24"/>
          <w:szCs w:val="24"/>
        </w:rPr>
      </w:pPr>
      <w:r w:rsidRPr="00EF1D32">
        <w:rPr>
          <w:sz w:val="24"/>
          <w:szCs w:val="24"/>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14:paraId="79805870" w14:textId="77777777" w:rsidR="00751EFA" w:rsidRPr="00EF1D32" w:rsidRDefault="00751EFA" w:rsidP="00261183">
      <w:pPr>
        <w:spacing w:after="0" w:line="253" w:lineRule="auto"/>
        <w:ind w:hanging="5"/>
        <w:rPr>
          <w:sz w:val="24"/>
          <w:szCs w:val="24"/>
        </w:rPr>
      </w:pPr>
    </w:p>
    <w:p w14:paraId="40EC3573" w14:textId="77777777" w:rsidR="00347DBA" w:rsidRPr="00EF1D32" w:rsidRDefault="00D24BB7" w:rsidP="00261183">
      <w:pPr>
        <w:spacing w:after="0" w:line="253" w:lineRule="auto"/>
        <w:ind w:hanging="5"/>
        <w:rPr>
          <w:b/>
          <w:bCs/>
          <w:sz w:val="24"/>
          <w:szCs w:val="24"/>
        </w:rPr>
      </w:pPr>
      <w:r w:rsidRPr="00EF1D32">
        <w:rPr>
          <w:b/>
          <w:bCs/>
          <w:sz w:val="24"/>
          <w:szCs w:val="24"/>
        </w:rPr>
        <w:t>Independent examiner's statement</w:t>
      </w:r>
    </w:p>
    <w:p w14:paraId="2FC3F8B2" w14:textId="77777777" w:rsidR="00751EFA" w:rsidRPr="00EF1D32" w:rsidRDefault="00751EFA" w:rsidP="00261183">
      <w:pPr>
        <w:spacing w:after="0" w:line="253" w:lineRule="auto"/>
        <w:ind w:hanging="5"/>
        <w:rPr>
          <w:b/>
          <w:bCs/>
          <w:sz w:val="24"/>
          <w:szCs w:val="24"/>
        </w:rPr>
      </w:pPr>
    </w:p>
    <w:p w14:paraId="40CB636E" w14:textId="77777777" w:rsidR="00347DBA" w:rsidRPr="00EF1D32" w:rsidRDefault="00D24BB7" w:rsidP="00261183">
      <w:pPr>
        <w:spacing w:after="0" w:line="251" w:lineRule="auto"/>
        <w:ind w:firstLine="5"/>
        <w:jc w:val="both"/>
        <w:rPr>
          <w:sz w:val="24"/>
          <w:szCs w:val="24"/>
        </w:rPr>
      </w:pPr>
      <w:r w:rsidRPr="00EF1D32">
        <w:rPr>
          <w:sz w:val="24"/>
          <w:szCs w:val="24"/>
        </w:rPr>
        <w:t>In the course of my examination, no matter has come to my attention which gives me reasonable cause to believe that in any material respect the requirements to keep accounting records in accordance with Section 44(1)(a) of the 2005 Act and Regulation 4 of the 2006 Accounts Regulations, and to prepare accounts which accord with the accounting records and comply with Regulation 9 of the 2006 Accounts Regulations have not been met.</w:t>
      </w:r>
    </w:p>
    <w:p w14:paraId="55B246F4" w14:textId="3C1D7487" w:rsidR="00347DBA" w:rsidRPr="00EF1D32" w:rsidRDefault="007A1954" w:rsidP="00261183">
      <w:pPr>
        <w:spacing w:after="0"/>
        <w:rPr>
          <w:sz w:val="24"/>
          <w:szCs w:val="24"/>
        </w:rPr>
      </w:pPr>
      <w:r>
        <w:rPr>
          <w:noProof/>
        </w:rPr>
        <w:drawing>
          <wp:inline distT="0" distB="0" distL="0" distR="0" wp14:anchorId="510C204E" wp14:editId="59403231">
            <wp:extent cx="1850742" cy="521233"/>
            <wp:effectExtent l="0" t="0" r="0" b="0"/>
            <wp:docPr id="3554" name="Picture 3554"/>
            <wp:cNvGraphicFramePr/>
            <a:graphic xmlns:a="http://schemas.openxmlformats.org/drawingml/2006/main">
              <a:graphicData uri="http://schemas.openxmlformats.org/drawingml/2006/picture">
                <pic:pic xmlns:pic="http://schemas.openxmlformats.org/drawingml/2006/picture">
                  <pic:nvPicPr>
                    <pic:cNvPr id="3554" name="Picture 3554"/>
                    <pic:cNvPicPr/>
                  </pic:nvPicPr>
                  <pic:blipFill>
                    <a:blip r:embed="rId8"/>
                    <a:stretch>
                      <a:fillRect/>
                    </a:stretch>
                  </pic:blipFill>
                  <pic:spPr>
                    <a:xfrm>
                      <a:off x="0" y="0"/>
                      <a:ext cx="1850742" cy="521233"/>
                    </a:xfrm>
                    <a:prstGeom prst="rect">
                      <a:avLst/>
                    </a:prstGeom>
                  </pic:spPr>
                </pic:pic>
              </a:graphicData>
            </a:graphic>
          </wp:inline>
        </w:drawing>
      </w:r>
    </w:p>
    <w:p w14:paraId="3358F03C" w14:textId="7FFA517E" w:rsidR="00347DBA" w:rsidRPr="00EC6174" w:rsidRDefault="00D24BB7" w:rsidP="00261183">
      <w:pPr>
        <w:spacing w:after="0" w:line="267" w:lineRule="auto"/>
        <w:rPr>
          <w:sz w:val="24"/>
          <w:szCs w:val="24"/>
        </w:rPr>
      </w:pPr>
      <w:r w:rsidRPr="00EC6174">
        <w:rPr>
          <w:sz w:val="24"/>
          <w:szCs w:val="24"/>
        </w:rPr>
        <w:t>Doreen Martin</w:t>
      </w:r>
    </w:p>
    <w:p w14:paraId="0BABE76B" w14:textId="77777777" w:rsidR="00A17B8D" w:rsidRPr="00EC6174" w:rsidRDefault="00A17B8D" w:rsidP="00261183">
      <w:pPr>
        <w:spacing w:after="0" w:line="267" w:lineRule="auto"/>
        <w:rPr>
          <w:sz w:val="24"/>
          <w:szCs w:val="24"/>
        </w:rPr>
      </w:pPr>
    </w:p>
    <w:p w14:paraId="23D65FF0" w14:textId="5A1AC210" w:rsidR="00A17B8D" w:rsidRPr="00EF1D32" w:rsidRDefault="00EC6174" w:rsidP="00261183">
      <w:pPr>
        <w:spacing w:after="0" w:line="267" w:lineRule="auto"/>
        <w:rPr>
          <w:sz w:val="24"/>
          <w:szCs w:val="24"/>
        </w:rPr>
      </w:pPr>
      <w:r w:rsidRPr="00EC6174">
        <w:rPr>
          <w:sz w:val="24"/>
          <w:szCs w:val="24"/>
        </w:rPr>
        <w:t>9</w:t>
      </w:r>
      <w:r w:rsidR="00A17B8D" w:rsidRPr="00EC6174">
        <w:rPr>
          <w:sz w:val="24"/>
          <w:szCs w:val="24"/>
          <w:vertAlign w:val="superscript"/>
        </w:rPr>
        <w:t>th</w:t>
      </w:r>
      <w:r w:rsidR="00A17B8D" w:rsidRPr="00EC6174">
        <w:rPr>
          <w:sz w:val="24"/>
          <w:szCs w:val="24"/>
        </w:rPr>
        <w:t xml:space="preserve"> February 202</w:t>
      </w:r>
      <w:r w:rsidRPr="00EC6174">
        <w:rPr>
          <w:sz w:val="24"/>
          <w:szCs w:val="24"/>
        </w:rPr>
        <w:t>6</w:t>
      </w:r>
    </w:p>
    <w:p w14:paraId="40808D47" w14:textId="4564577F" w:rsidR="001466AE" w:rsidRPr="00261183" w:rsidRDefault="001466AE" w:rsidP="00261183">
      <w:pPr>
        <w:spacing w:after="0" w:line="267" w:lineRule="auto"/>
        <w:rPr>
          <w:sz w:val="20"/>
          <w:szCs w:val="20"/>
        </w:rPr>
      </w:pPr>
    </w:p>
    <w:p w14:paraId="3E661D08" w14:textId="77777777" w:rsidR="005F6B70" w:rsidRPr="00261183" w:rsidRDefault="005F6B70" w:rsidP="00261183">
      <w:pPr>
        <w:tabs>
          <w:tab w:val="center" w:pos="1877"/>
        </w:tabs>
        <w:spacing w:after="0" w:line="267" w:lineRule="auto"/>
        <w:rPr>
          <w:sz w:val="20"/>
          <w:szCs w:val="20"/>
        </w:rPr>
      </w:pPr>
    </w:p>
    <w:p w14:paraId="5594D4DF" w14:textId="77777777" w:rsidR="00CD54A8" w:rsidRPr="00261183" w:rsidRDefault="00CD54A8" w:rsidP="00261183">
      <w:pPr>
        <w:tabs>
          <w:tab w:val="center" w:pos="1877"/>
        </w:tabs>
        <w:spacing w:after="0" w:line="267" w:lineRule="auto"/>
        <w:rPr>
          <w:sz w:val="20"/>
          <w:szCs w:val="20"/>
        </w:rPr>
      </w:pPr>
    </w:p>
    <w:bookmarkEnd w:id="0"/>
    <w:p w14:paraId="55184910" w14:textId="77777777" w:rsidR="00347DBA" w:rsidRPr="00261183" w:rsidRDefault="00347DBA" w:rsidP="00261183">
      <w:pPr>
        <w:spacing w:after="0"/>
        <w:rPr>
          <w:sz w:val="20"/>
          <w:szCs w:val="20"/>
        </w:rPr>
      </w:pPr>
    </w:p>
    <w:p w14:paraId="377E4B9C" w14:textId="77777777" w:rsidR="007B04D2" w:rsidRPr="00261183" w:rsidRDefault="007B04D2" w:rsidP="00261183">
      <w:pPr>
        <w:spacing w:after="0"/>
        <w:rPr>
          <w:sz w:val="20"/>
          <w:szCs w:val="20"/>
        </w:rPr>
      </w:pPr>
    </w:p>
    <w:p w14:paraId="0B265A5E" w14:textId="77777777" w:rsidR="007B04D2" w:rsidRPr="00261183" w:rsidRDefault="007B04D2" w:rsidP="00261183">
      <w:pPr>
        <w:spacing w:after="0"/>
        <w:rPr>
          <w:sz w:val="20"/>
          <w:szCs w:val="20"/>
        </w:rPr>
      </w:pPr>
    </w:p>
    <w:p w14:paraId="2704E6A0" w14:textId="77777777" w:rsidR="007B04D2" w:rsidRPr="00261183" w:rsidRDefault="007B04D2" w:rsidP="00261183">
      <w:pPr>
        <w:spacing w:after="0"/>
        <w:rPr>
          <w:sz w:val="20"/>
          <w:szCs w:val="20"/>
        </w:rPr>
      </w:pPr>
    </w:p>
    <w:p w14:paraId="372A6C23" w14:textId="77777777" w:rsidR="00B4595C" w:rsidRPr="00261183" w:rsidRDefault="00B4595C" w:rsidP="00261183">
      <w:pPr>
        <w:spacing w:after="0"/>
        <w:rPr>
          <w:sz w:val="20"/>
          <w:szCs w:val="20"/>
        </w:rPr>
      </w:pPr>
    </w:p>
    <w:p w14:paraId="56555D00" w14:textId="77777777" w:rsidR="00B4595C" w:rsidRDefault="00B4595C" w:rsidP="00261183">
      <w:pPr>
        <w:spacing w:after="0"/>
        <w:rPr>
          <w:sz w:val="20"/>
          <w:szCs w:val="20"/>
        </w:rPr>
      </w:pPr>
    </w:p>
    <w:p w14:paraId="4541AFD3" w14:textId="77777777" w:rsidR="006E5E4F" w:rsidRDefault="006E5E4F" w:rsidP="00261183">
      <w:pPr>
        <w:spacing w:after="0"/>
        <w:rPr>
          <w:sz w:val="20"/>
          <w:szCs w:val="20"/>
        </w:rPr>
      </w:pPr>
    </w:p>
    <w:p w14:paraId="03E831EF" w14:textId="77777777" w:rsidR="006E5E4F" w:rsidRDefault="006E5E4F" w:rsidP="00261183">
      <w:pPr>
        <w:spacing w:after="0"/>
        <w:rPr>
          <w:sz w:val="20"/>
          <w:szCs w:val="20"/>
        </w:rPr>
      </w:pPr>
    </w:p>
    <w:p w14:paraId="394225DF" w14:textId="77777777" w:rsidR="006E5E4F" w:rsidRDefault="006E5E4F" w:rsidP="00261183">
      <w:pPr>
        <w:spacing w:after="0"/>
        <w:rPr>
          <w:sz w:val="20"/>
          <w:szCs w:val="20"/>
        </w:rPr>
      </w:pPr>
    </w:p>
    <w:p w14:paraId="365F73CA" w14:textId="1FB7CA59" w:rsidR="006E5E4F" w:rsidRDefault="006E5E4F">
      <w:pPr>
        <w:sectPr w:rsidR="006E5E4F" w:rsidSect="009443F9">
          <w:headerReference w:type="default" r:id="rId9"/>
          <w:footerReference w:type="even" r:id="rId10"/>
          <w:footerReference w:type="default" r:id="rId11"/>
          <w:footerReference w:type="first" r:id="rId12"/>
          <w:pgSz w:w="11904" w:h="16834" w:code="9"/>
          <w:pgMar w:top="851" w:right="851" w:bottom="851" w:left="851" w:header="720" w:footer="720" w:gutter="0"/>
          <w:cols w:space="720"/>
          <w:titlePg/>
          <w:docGrid w:linePitch="299"/>
        </w:sectPr>
      </w:pPr>
    </w:p>
    <w:p w14:paraId="09D9714C" w14:textId="77777777" w:rsidR="00B86E23" w:rsidRDefault="00B86E23" w:rsidP="002A5415">
      <w:pPr>
        <w:tabs>
          <w:tab w:val="left" w:pos="9072"/>
        </w:tabs>
        <w:rPr>
          <w:b/>
          <w:bCs/>
          <w:sz w:val="28"/>
          <w:szCs w:val="28"/>
        </w:rPr>
      </w:pPr>
    </w:p>
    <w:p w14:paraId="074D3C29" w14:textId="77777777" w:rsidR="00D96EC9" w:rsidRPr="00F12BA7" w:rsidRDefault="00D96EC9" w:rsidP="00D96EC9">
      <w:pPr>
        <w:tabs>
          <w:tab w:val="left" w:pos="9072"/>
        </w:tabs>
        <w:spacing w:after="0"/>
        <w:rPr>
          <w:b/>
          <w:bCs/>
          <w:sz w:val="30"/>
          <w:szCs w:val="30"/>
        </w:rPr>
      </w:pPr>
      <w:r w:rsidRPr="00F12BA7">
        <w:rPr>
          <w:b/>
          <w:bCs/>
          <w:sz w:val="30"/>
          <w:szCs w:val="30"/>
        </w:rPr>
        <w:t>SCOTTISH GAELIC TEXTS SOCIETY</w:t>
      </w:r>
    </w:p>
    <w:p w14:paraId="39099D41" w14:textId="77777777" w:rsidR="00D96EC9" w:rsidRPr="00F12BA7" w:rsidRDefault="00D96EC9" w:rsidP="00D96EC9">
      <w:pPr>
        <w:tabs>
          <w:tab w:val="left" w:pos="9072"/>
        </w:tabs>
        <w:spacing w:after="0"/>
        <w:rPr>
          <w:b/>
          <w:bCs/>
          <w:sz w:val="30"/>
          <w:szCs w:val="30"/>
        </w:rPr>
      </w:pPr>
      <w:r w:rsidRPr="00F12BA7">
        <w:rPr>
          <w:b/>
          <w:bCs/>
          <w:sz w:val="30"/>
          <w:szCs w:val="30"/>
        </w:rPr>
        <w:t>COMANN LITREACHAS GAIDHLIG NA H-ALBA</w:t>
      </w:r>
    </w:p>
    <w:p w14:paraId="40E28E78" w14:textId="66D68699" w:rsidR="00D96EC9" w:rsidRPr="00F12BA7" w:rsidRDefault="00D96EC9" w:rsidP="00D96EC9">
      <w:pPr>
        <w:tabs>
          <w:tab w:val="left" w:pos="9072"/>
        </w:tabs>
        <w:spacing w:after="0"/>
        <w:rPr>
          <w:b/>
          <w:bCs/>
          <w:sz w:val="30"/>
          <w:szCs w:val="30"/>
        </w:rPr>
      </w:pPr>
      <w:r w:rsidRPr="00F12BA7">
        <w:rPr>
          <w:b/>
          <w:bCs/>
          <w:sz w:val="30"/>
          <w:szCs w:val="30"/>
        </w:rPr>
        <w:t>SC000353</w:t>
      </w:r>
    </w:p>
    <w:p w14:paraId="062C61F3" w14:textId="77777777" w:rsidR="00D96EC9" w:rsidRPr="0011133B" w:rsidRDefault="00D96EC9" w:rsidP="0011133B">
      <w:pPr>
        <w:tabs>
          <w:tab w:val="left" w:pos="9072"/>
        </w:tabs>
        <w:spacing w:after="0"/>
        <w:rPr>
          <w:b/>
          <w:bCs/>
          <w:sz w:val="30"/>
          <w:szCs w:val="30"/>
        </w:rPr>
      </w:pPr>
    </w:p>
    <w:p w14:paraId="0818748D" w14:textId="15917F9D" w:rsidR="002A5415" w:rsidRPr="00D3393F" w:rsidRDefault="00D3393F" w:rsidP="002A5415">
      <w:pPr>
        <w:tabs>
          <w:tab w:val="left" w:pos="9072"/>
        </w:tabs>
        <w:spacing w:after="0"/>
        <w:rPr>
          <w:b/>
          <w:bCs/>
          <w:sz w:val="28"/>
          <w:szCs w:val="28"/>
        </w:rPr>
      </w:pPr>
      <w:r w:rsidRPr="00D3393F">
        <w:rPr>
          <w:b/>
          <w:bCs/>
          <w:sz w:val="28"/>
          <w:szCs w:val="28"/>
        </w:rPr>
        <w:t>REPORT OF THE TRUSTEES</w:t>
      </w:r>
    </w:p>
    <w:p w14:paraId="4B691E90" w14:textId="477AAF45" w:rsidR="001918E8" w:rsidRDefault="001918E8" w:rsidP="001918E8">
      <w:pPr>
        <w:tabs>
          <w:tab w:val="left" w:pos="9072"/>
        </w:tabs>
        <w:spacing w:after="0"/>
        <w:rPr>
          <w:b/>
          <w:bCs/>
          <w:sz w:val="28"/>
          <w:szCs w:val="28"/>
        </w:rPr>
      </w:pPr>
      <w:bookmarkStart w:id="1" w:name="_Hlk131598070"/>
      <w:r w:rsidRPr="001918E8">
        <w:rPr>
          <w:b/>
          <w:bCs/>
          <w:sz w:val="28"/>
          <w:szCs w:val="28"/>
        </w:rPr>
        <w:t>YEAR TO 31</w:t>
      </w:r>
      <w:r w:rsidRPr="001918E8">
        <w:rPr>
          <w:b/>
          <w:bCs/>
          <w:sz w:val="28"/>
          <w:szCs w:val="28"/>
          <w:vertAlign w:val="superscript"/>
        </w:rPr>
        <w:t>st</w:t>
      </w:r>
      <w:r w:rsidRPr="001918E8">
        <w:rPr>
          <w:b/>
          <w:bCs/>
          <w:sz w:val="28"/>
          <w:szCs w:val="28"/>
        </w:rPr>
        <w:t xml:space="preserve"> DECEMBER 202</w:t>
      </w:r>
      <w:bookmarkEnd w:id="1"/>
      <w:r w:rsidR="0014678A">
        <w:rPr>
          <w:b/>
          <w:bCs/>
          <w:sz w:val="28"/>
          <w:szCs w:val="28"/>
        </w:rPr>
        <w:t>5</w:t>
      </w:r>
    </w:p>
    <w:p w14:paraId="003C1655" w14:textId="77777777" w:rsidR="00A17B8D" w:rsidRDefault="00A17B8D" w:rsidP="00A17B8D">
      <w:pPr>
        <w:tabs>
          <w:tab w:val="left" w:pos="9072"/>
        </w:tabs>
        <w:spacing w:after="0" w:line="260" w:lineRule="auto"/>
        <w:ind w:left="5" w:hanging="5"/>
        <w:jc w:val="both"/>
        <w:rPr>
          <w:b/>
          <w:bCs/>
          <w:sz w:val="28"/>
          <w:szCs w:val="28"/>
        </w:rPr>
      </w:pPr>
    </w:p>
    <w:p w14:paraId="42283451" w14:textId="77777777" w:rsidR="006B437C" w:rsidRPr="005E5239" w:rsidRDefault="006B437C" w:rsidP="006B437C">
      <w:pPr>
        <w:tabs>
          <w:tab w:val="left" w:pos="9072"/>
        </w:tabs>
        <w:spacing w:after="0" w:line="260" w:lineRule="auto"/>
        <w:ind w:left="5" w:hanging="5"/>
        <w:jc w:val="both"/>
        <w:rPr>
          <w:sz w:val="24"/>
          <w:szCs w:val="28"/>
        </w:rPr>
      </w:pPr>
      <w:r w:rsidRPr="005E5239">
        <w:rPr>
          <w:sz w:val="24"/>
          <w:szCs w:val="28"/>
        </w:rPr>
        <w:t>The Scottish Gaelic Text Society</w:t>
      </w:r>
      <w:r>
        <w:rPr>
          <w:sz w:val="24"/>
          <w:szCs w:val="28"/>
        </w:rPr>
        <w:t>’</w:t>
      </w:r>
      <w:r w:rsidRPr="005E5239">
        <w:rPr>
          <w:sz w:val="24"/>
          <w:szCs w:val="28"/>
        </w:rPr>
        <w:t>s main activities are focused on the publication of scholarly editions of Scottish Gaelic texts and, more generally, the furthering of knowledge relating to Scottish Gaelic texts over the centuries.  While the Scottish Gaelic Texts Society</w:t>
      </w:r>
      <w:r>
        <w:rPr>
          <w:sz w:val="24"/>
          <w:szCs w:val="28"/>
        </w:rPr>
        <w:t>’</w:t>
      </w:r>
      <w:r w:rsidRPr="005E5239">
        <w:rPr>
          <w:sz w:val="24"/>
          <w:szCs w:val="28"/>
        </w:rPr>
        <w:t>s activities continue to be constrained to an extent by workload pressures on our editors and our office bearers, many of whom occupy</w:t>
      </w:r>
      <w:r>
        <w:rPr>
          <w:sz w:val="24"/>
          <w:szCs w:val="28"/>
        </w:rPr>
        <w:t xml:space="preserve"> demanding</w:t>
      </w:r>
      <w:r w:rsidRPr="005E5239">
        <w:rPr>
          <w:sz w:val="24"/>
          <w:szCs w:val="28"/>
        </w:rPr>
        <w:t xml:space="preserve"> university positions, work has continued, albeit at a slower pace than in recent years. </w:t>
      </w:r>
    </w:p>
    <w:p w14:paraId="1B6BCD7C" w14:textId="77777777" w:rsidR="006B437C" w:rsidRPr="005E5239" w:rsidRDefault="006B437C" w:rsidP="006B437C">
      <w:pPr>
        <w:tabs>
          <w:tab w:val="left" w:pos="9072"/>
        </w:tabs>
        <w:spacing w:after="0" w:line="260" w:lineRule="auto"/>
        <w:ind w:left="5" w:hanging="5"/>
        <w:jc w:val="both"/>
        <w:rPr>
          <w:sz w:val="24"/>
          <w:szCs w:val="28"/>
        </w:rPr>
      </w:pPr>
    </w:p>
    <w:p w14:paraId="11B6E185" w14:textId="77777777" w:rsidR="006B437C" w:rsidRPr="005E5239" w:rsidRDefault="006B437C" w:rsidP="006B437C">
      <w:pPr>
        <w:tabs>
          <w:tab w:val="left" w:pos="9072"/>
        </w:tabs>
        <w:spacing w:after="0" w:line="260" w:lineRule="auto"/>
        <w:ind w:left="5" w:hanging="5"/>
        <w:jc w:val="both"/>
        <w:rPr>
          <w:sz w:val="24"/>
          <w:szCs w:val="28"/>
        </w:rPr>
      </w:pPr>
      <w:r w:rsidRPr="005E5239">
        <w:rPr>
          <w:sz w:val="24"/>
          <w:szCs w:val="28"/>
        </w:rPr>
        <w:t xml:space="preserve">A new volume by Dr Ellen Beard, </w:t>
      </w:r>
      <w:proofErr w:type="spellStart"/>
      <w:r w:rsidRPr="005E5239">
        <w:rPr>
          <w:i/>
          <w:iCs/>
          <w:sz w:val="24"/>
          <w:szCs w:val="28"/>
        </w:rPr>
        <w:t>Barailean</w:t>
      </w:r>
      <w:proofErr w:type="spellEnd"/>
      <w:r w:rsidRPr="005E5239">
        <w:rPr>
          <w:i/>
          <w:iCs/>
          <w:sz w:val="24"/>
          <w:szCs w:val="28"/>
        </w:rPr>
        <w:t xml:space="preserve"> Rob Duinn:  The Social and Political Commentary of Rob Donn Mackay</w:t>
      </w:r>
      <w:r w:rsidRPr="005E5239">
        <w:rPr>
          <w:sz w:val="24"/>
          <w:szCs w:val="28"/>
        </w:rPr>
        <w:t xml:space="preserve">, was submitted to the general editor in 2024 and the volume’s editor is currently reviewing and implementing the readers’ </w:t>
      </w:r>
      <w:proofErr w:type="gramStart"/>
      <w:r w:rsidRPr="005E5239">
        <w:rPr>
          <w:sz w:val="24"/>
          <w:szCs w:val="28"/>
        </w:rPr>
        <w:t>comments;  we</w:t>
      </w:r>
      <w:proofErr w:type="gramEnd"/>
      <w:r w:rsidRPr="005E5239">
        <w:rPr>
          <w:sz w:val="24"/>
          <w:szCs w:val="28"/>
        </w:rPr>
        <w:t xml:space="preserve"> expect its publication in 202</w:t>
      </w:r>
      <w:r>
        <w:rPr>
          <w:sz w:val="24"/>
          <w:szCs w:val="28"/>
        </w:rPr>
        <w:t>6</w:t>
      </w:r>
      <w:r w:rsidRPr="005E5239">
        <w:rPr>
          <w:sz w:val="24"/>
          <w:szCs w:val="28"/>
        </w:rPr>
        <w:t xml:space="preserve">.  Dr Ulrike Hogg and Professor Colm Ó </w:t>
      </w:r>
      <w:proofErr w:type="spellStart"/>
      <w:r w:rsidRPr="005E5239">
        <w:rPr>
          <w:sz w:val="24"/>
          <w:szCs w:val="28"/>
        </w:rPr>
        <w:t>Baoill’s</w:t>
      </w:r>
      <w:proofErr w:type="spellEnd"/>
      <w:r w:rsidRPr="005E5239">
        <w:rPr>
          <w:sz w:val="24"/>
          <w:szCs w:val="28"/>
        </w:rPr>
        <w:t xml:space="preserve"> </w:t>
      </w:r>
      <w:r w:rsidRPr="005E5239">
        <w:rPr>
          <w:i/>
          <w:iCs/>
          <w:sz w:val="24"/>
          <w:szCs w:val="28"/>
        </w:rPr>
        <w:t>Index of Scottish Gaelic verse in print, 1567-1850</w:t>
      </w:r>
      <w:r w:rsidRPr="005E5239">
        <w:rPr>
          <w:sz w:val="24"/>
          <w:szCs w:val="28"/>
        </w:rPr>
        <w:t xml:space="preserve"> has been further delayed but we anticipate that it will appear online in 202</w:t>
      </w:r>
      <w:r>
        <w:rPr>
          <w:sz w:val="24"/>
          <w:szCs w:val="28"/>
        </w:rPr>
        <w:t>6</w:t>
      </w:r>
      <w:r w:rsidRPr="005E5239">
        <w:rPr>
          <w:sz w:val="24"/>
          <w:szCs w:val="28"/>
        </w:rPr>
        <w:t>.  Several other volumes are at various stages of preparation and we expect at least one of them to be submitted to the general editor in 202</w:t>
      </w:r>
      <w:r>
        <w:rPr>
          <w:sz w:val="24"/>
          <w:szCs w:val="28"/>
        </w:rPr>
        <w:t>6</w:t>
      </w:r>
      <w:r w:rsidRPr="005E5239">
        <w:rPr>
          <w:sz w:val="24"/>
          <w:szCs w:val="28"/>
        </w:rPr>
        <w:t>.</w:t>
      </w:r>
    </w:p>
    <w:p w14:paraId="2FF66C21" w14:textId="77777777" w:rsidR="006B437C" w:rsidRPr="005E5239" w:rsidRDefault="006B437C" w:rsidP="006B437C">
      <w:pPr>
        <w:tabs>
          <w:tab w:val="left" w:pos="9072"/>
        </w:tabs>
        <w:spacing w:after="0" w:line="260" w:lineRule="auto"/>
        <w:ind w:left="5" w:hanging="5"/>
        <w:jc w:val="both"/>
        <w:rPr>
          <w:sz w:val="24"/>
          <w:szCs w:val="28"/>
        </w:rPr>
      </w:pPr>
    </w:p>
    <w:p w14:paraId="1B9F0C67" w14:textId="77777777" w:rsidR="006B437C" w:rsidRPr="005E5239" w:rsidRDefault="006B437C" w:rsidP="006B437C">
      <w:pPr>
        <w:tabs>
          <w:tab w:val="left" w:pos="9072"/>
        </w:tabs>
        <w:spacing w:after="0" w:line="260" w:lineRule="auto"/>
        <w:ind w:left="5" w:hanging="5"/>
        <w:jc w:val="both"/>
        <w:rPr>
          <w:sz w:val="24"/>
          <w:szCs w:val="28"/>
        </w:rPr>
      </w:pPr>
      <w:r w:rsidRPr="005E5239">
        <w:rPr>
          <w:sz w:val="24"/>
          <w:szCs w:val="28"/>
        </w:rPr>
        <w:t>We also continue to organise the annual Canna Lecture in honour of the late John Lorne Campbell of Canna and his late wife Margaret Fay Shaw.  This showcases current research by scholars with particular expertise on aspects of Scottish Gaelic literature, generally with a link to material published in our volumes.</w:t>
      </w:r>
    </w:p>
    <w:p w14:paraId="3FAB79CD" w14:textId="77777777" w:rsidR="006B437C" w:rsidRPr="005E5239" w:rsidRDefault="006B437C" w:rsidP="006B437C">
      <w:pPr>
        <w:tabs>
          <w:tab w:val="left" w:pos="9072"/>
        </w:tabs>
        <w:spacing w:after="0" w:line="260" w:lineRule="auto"/>
        <w:ind w:left="5" w:hanging="5"/>
        <w:jc w:val="both"/>
        <w:rPr>
          <w:sz w:val="24"/>
          <w:szCs w:val="28"/>
        </w:rPr>
      </w:pPr>
    </w:p>
    <w:p w14:paraId="306C71A9" w14:textId="77777777" w:rsidR="006B437C" w:rsidRDefault="006B437C" w:rsidP="006B437C">
      <w:pPr>
        <w:tabs>
          <w:tab w:val="left" w:pos="9072"/>
        </w:tabs>
        <w:spacing w:after="0" w:line="260" w:lineRule="auto"/>
        <w:ind w:left="5" w:hanging="5"/>
        <w:jc w:val="both"/>
        <w:rPr>
          <w:sz w:val="24"/>
          <w:szCs w:val="28"/>
        </w:rPr>
      </w:pPr>
      <w:r w:rsidRPr="005E5239">
        <w:rPr>
          <w:sz w:val="24"/>
          <w:szCs w:val="28"/>
        </w:rPr>
        <w:t xml:space="preserve">We </w:t>
      </w:r>
      <w:r>
        <w:rPr>
          <w:sz w:val="24"/>
          <w:szCs w:val="28"/>
        </w:rPr>
        <w:t xml:space="preserve">are currently engaged in a major upgrade of our website in order to raise the profile of the society and in order to attract new members. </w:t>
      </w:r>
      <w:r w:rsidRPr="005E5239">
        <w:rPr>
          <w:sz w:val="24"/>
          <w:szCs w:val="28"/>
        </w:rPr>
        <w:t xml:space="preserve"> </w:t>
      </w:r>
      <w:r>
        <w:rPr>
          <w:sz w:val="24"/>
          <w:szCs w:val="28"/>
        </w:rPr>
        <w:t>The new website also aims</w:t>
      </w:r>
      <w:r w:rsidRPr="005E5239">
        <w:rPr>
          <w:sz w:val="24"/>
          <w:szCs w:val="28"/>
        </w:rPr>
        <w:t xml:space="preserve"> to make</w:t>
      </w:r>
      <w:r>
        <w:rPr>
          <w:sz w:val="24"/>
          <w:szCs w:val="28"/>
        </w:rPr>
        <w:t xml:space="preserve"> further</w:t>
      </w:r>
      <w:r w:rsidRPr="005E5239">
        <w:rPr>
          <w:sz w:val="24"/>
          <w:szCs w:val="28"/>
        </w:rPr>
        <w:t xml:space="preserve"> material relating to Gaelic literature publicly available</w:t>
      </w:r>
      <w:r>
        <w:rPr>
          <w:sz w:val="24"/>
          <w:szCs w:val="28"/>
        </w:rPr>
        <w:t xml:space="preserve"> in electronic form</w:t>
      </w:r>
      <w:r w:rsidRPr="005E5239">
        <w:rPr>
          <w:sz w:val="24"/>
          <w:szCs w:val="28"/>
        </w:rPr>
        <w:t xml:space="preserve">.  This includes </w:t>
      </w:r>
      <w:r>
        <w:rPr>
          <w:sz w:val="24"/>
          <w:szCs w:val="28"/>
        </w:rPr>
        <w:t>‘</w:t>
      </w:r>
      <w:proofErr w:type="spellStart"/>
      <w:r w:rsidRPr="005E5239">
        <w:rPr>
          <w:sz w:val="24"/>
          <w:szCs w:val="28"/>
        </w:rPr>
        <w:t>Sgrìobhaidhean</w:t>
      </w:r>
      <w:proofErr w:type="spellEnd"/>
      <w:r w:rsidRPr="005E5239">
        <w:rPr>
          <w:sz w:val="24"/>
          <w:szCs w:val="28"/>
        </w:rPr>
        <w:t xml:space="preserve"> air </w:t>
      </w:r>
      <w:proofErr w:type="spellStart"/>
      <w:r w:rsidRPr="005E5239">
        <w:rPr>
          <w:sz w:val="24"/>
          <w:szCs w:val="28"/>
        </w:rPr>
        <w:t>Litreachas</w:t>
      </w:r>
      <w:proofErr w:type="spellEnd"/>
      <w:r w:rsidRPr="005E5239">
        <w:rPr>
          <w:sz w:val="24"/>
          <w:szCs w:val="28"/>
        </w:rPr>
        <w:t xml:space="preserve"> Gàidhlig an </w:t>
      </w:r>
      <w:proofErr w:type="spellStart"/>
      <w:r w:rsidRPr="005E5239">
        <w:rPr>
          <w:sz w:val="24"/>
          <w:szCs w:val="28"/>
        </w:rPr>
        <w:t>Fhicheadamh</w:t>
      </w:r>
      <w:proofErr w:type="spellEnd"/>
      <w:r w:rsidRPr="005E5239">
        <w:rPr>
          <w:sz w:val="24"/>
          <w:szCs w:val="28"/>
        </w:rPr>
        <w:t xml:space="preserve"> Linn </w:t>
      </w:r>
      <w:proofErr w:type="spellStart"/>
      <w:r w:rsidRPr="005E5239">
        <w:rPr>
          <w:sz w:val="24"/>
          <w:szCs w:val="28"/>
        </w:rPr>
        <w:t>agus</w:t>
      </w:r>
      <w:proofErr w:type="spellEnd"/>
      <w:r w:rsidRPr="005E5239">
        <w:rPr>
          <w:sz w:val="24"/>
          <w:szCs w:val="28"/>
        </w:rPr>
        <w:t xml:space="preserve"> an </w:t>
      </w:r>
      <w:proofErr w:type="spellStart"/>
      <w:r w:rsidRPr="005E5239">
        <w:rPr>
          <w:sz w:val="24"/>
          <w:szCs w:val="28"/>
        </w:rPr>
        <w:t>Aonaimh</w:t>
      </w:r>
      <w:proofErr w:type="spellEnd"/>
      <w:r w:rsidRPr="005E5239">
        <w:rPr>
          <w:sz w:val="24"/>
          <w:szCs w:val="28"/>
        </w:rPr>
        <w:t xml:space="preserve"> Linn Fhichead</w:t>
      </w:r>
      <w:r>
        <w:rPr>
          <w:sz w:val="24"/>
          <w:szCs w:val="28"/>
        </w:rPr>
        <w:t>’</w:t>
      </w:r>
      <w:r w:rsidRPr="005E5239">
        <w:rPr>
          <w:sz w:val="24"/>
          <w:szCs w:val="28"/>
        </w:rPr>
        <w:t xml:space="preserve">, a </w:t>
      </w:r>
      <w:r w:rsidRPr="005E5239">
        <w:rPr>
          <w:i/>
          <w:iCs/>
          <w:sz w:val="24"/>
          <w:szCs w:val="28"/>
        </w:rPr>
        <w:t>c</w:t>
      </w:r>
      <w:r w:rsidRPr="005E5239">
        <w:rPr>
          <w:sz w:val="24"/>
          <w:szCs w:val="28"/>
        </w:rPr>
        <w:t xml:space="preserve">. 1,500 item bibliography of writings on 20th and 21st-century Gaelic literature, compiled by Professor Wilson McLeod, and the second Canna Lecture, given by </w:t>
      </w:r>
      <w:r>
        <w:rPr>
          <w:sz w:val="24"/>
          <w:szCs w:val="28"/>
        </w:rPr>
        <w:t xml:space="preserve">Professor </w:t>
      </w:r>
      <w:r w:rsidRPr="005E5239">
        <w:rPr>
          <w:sz w:val="24"/>
          <w:szCs w:val="28"/>
        </w:rPr>
        <w:t xml:space="preserve">Sheila M. Kidd and entitled </w:t>
      </w:r>
      <w:r>
        <w:rPr>
          <w:sz w:val="24"/>
          <w:szCs w:val="28"/>
        </w:rPr>
        <w:t>‘</w:t>
      </w:r>
      <w:r w:rsidRPr="005E5239">
        <w:rPr>
          <w:sz w:val="24"/>
          <w:szCs w:val="28"/>
        </w:rPr>
        <w:t xml:space="preserve">Gaelic Writing from the Bible to the Stage: The Role of the </w:t>
      </w:r>
      <w:proofErr w:type="spellStart"/>
      <w:r w:rsidRPr="005E5239">
        <w:rPr>
          <w:sz w:val="24"/>
          <w:szCs w:val="28"/>
        </w:rPr>
        <w:t>Còmhradh</w:t>
      </w:r>
      <w:proofErr w:type="spellEnd"/>
      <w:r>
        <w:rPr>
          <w:sz w:val="24"/>
          <w:szCs w:val="28"/>
        </w:rPr>
        <w:t>’</w:t>
      </w:r>
      <w:r w:rsidRPr="005E5239">
        <w:rPr>
          <w:sz w:val="24"/>
          <w:szCs w:val="28"/>
        </w:rPr>
        <w:t xml:space="preserve">.  It is our intention to publish further Canna lectures </w:t>
      </w:r>
      <w:r>
        <w:rPr>
          <w:sz w:val="24"/>
          <w:szCs w:val="28"/>
        </w:rPr>
        <w:t>in this form</w:t>
      </w:r>
      <w:r w:rsidRPr="005E5239">
        <w:rPr>
          <w:sz w:val="24"/>
          <w:szCs w:val="28"/>
        </w:rPr>
        <w:t xml:space="preserve"> as well.  We also make use of our social media presence to promote our own publications as well as Scottish Gaelic literature more generally.</w:t>
      </w:r>
    </w:p>
    <w:p w14:paraId="489EE340" w14:textId="77777777" w:rsidR="00F97844" w:rsidRDefault="00F97844" w:rsidP="006B437C">
      <w:pPr>
        <w:tabs>
          <w:tab w:val="left" w:pos="9072"/>
        </w:tabs>
        <w:spacing w:after="0" w:line="260" w:lineRule="auto"/>
        <w:ind w:left="5" w:hanging="5"/>
        <w:jc w:val="both"/>
        <w:rPr>
          <w:sz w:val="24"/>
          <w:szCs w:val="28"/>
        </w:rPr>
      </w:pPr>
    </w:p>
    <w:p w14:paraId="75C7B25C" w14:textId="77777777" w:rsidR="00F97844" w:rsidRDefault="00F97844" w:rsidP="006B437C">
      <w:pPr>
        <w:tabs>
          <w:tab w:val="left" w:pos="9072"/>
        </w:tabs>
        <w:spacing w:after="0" w:line="260" w:lineRule="auto"/>
        <w:ind w:left="5" w:hanging="5"/>
        <w:jc w:val="both"/>
        <w:rPr>
          <w:sz w:val="24"/>
          <w:szCs w:val="28"/>
        </w:rPr>
      </w:pPr>
    </w:p>
    <w:p w14:paraId="7DC9408E" w14:textId="77777777" w:rsidR="00F97844" w:rsidRDefault="00F97844" w:rsidP="006B437C">
      <w:pPr>
        <w:tabs>
          <w:tab w:val="left" w:pos="9072"/>
        </w:tabs>
        <w:spacing w:after="0" w:line="260" w:lineRule="auto"/>
        <w:ind w:left="5" w:hanging="5"/>
        <w:jc w:val="both"/>
        <w:rPr>
          <w:sz w:val="24"/>
          <w:szCs w:val="28"/>
        </w:rPr>
      </w:pPr>
    </w:p>
    <w:p w14:paraId="52A22267" w14:textId="3197BF2C" w:rsidR="00F97844" w:rsidRPr="00F97844" w:rsidRDefault="00F97844" w:rsidP="00F97844">
      <w:pPr>
        <w:tabs>
          <w:tab w:val="left" w:pos="9072"/>
        </w:tabs>
        <w:spacing w:after="0" w:line="260" w:lineRule="auto"/>
        <w:ind w:left="5" w:hanging="5"/>
        <w:jc w:val="both"/>
        <w:rPr>
          <w:sz w:val="24"/>
          <w:szCs w:val="28"/>
        </w:rPr>
      </w:pPr>
      <w:r w:rsidRPr="00B444BD">
        <w:rPr>
          <w:noProof/>
          <w:sz w:val="24"/>
          <w:szCs w:val="28"/>
          <w:highlight w:val="lightGray"/>
        </w:rPr>
        <w:drawing>
          <wp:inline distT="0" distB="0" distL="0" distR="0" wp14:anchorId="3D3919DE" wp14:editId="484B9846">
            <wp:extent cx="946150" cy="3867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0583" cy="392632"/>
                    </a:xfrm>
                    <a:prstGeom prst="rect">
                      <a:avLst/>
                    </a:prstGeom>
                    <a:noFill/>
                    <a:ln>
                      <a:noFill/>
                    </a:ln>
                  </pic:spPr>
                </pic:pic>
              </a:graphicData>
            </a:graphic>
          </wp:inline>
        </w:drawing>
      </w:r>
    </w:p>
    <w:p w14:paraId="3007CEF9" w14:textId="5C20E85A" w:rsidR="00B444BD" w:rsidRDefault="00B444BD" w:rsidP="00A17B8D">
      <w:pPr>
        <w:tabs>
          <w:tab w:val="left" w:pos="9072"/>
        </w:tabs>
        <w:spacing w:after="0" w:line="260" w:lineRule="auto"/>
        <w:ind w:left="5" w:hanging="5"/>
        <w:jc w:val="both"/>
        <w:rPr>
          <w:sz w:val="24"/>
          <w:szCs w:val="28"/>
        </w:rPr>
      </w:pPr>
      <w:r>
        <w:rPr>
          <w:sz w:val="24"/>
          <w:szCs w:val="28"/>
        </w:rPr>
        <w:t xml:space="preserve">Dr Anja </w:t>
      </w:r>
      <w:proofErr w:type="spellStart"/>
      <w:r>
        <w:rPr>
          <w:sz w:val="24"/>
          <w:szCs w:val="28"/>
        </w:rPr>
        <w:t>Gunderloch</w:t>
      </w:r>
      <w:proofErr w:type="spellEnd"/>
    </w:p>
    <w:p w14:paraId="58EE9560" w14:textId="09E84E12" w:rsidR="00A17B8D" w:rsidRPr="004C4C44" w:rsidRDefault="00A17B8D" w:rsidP="00A17B8D">
      <w:pPr>
        <w:tabs>
          <w:tab w:val="left" w:pos="9072"/>
        </w:tabs>
        <w:spacing w:after="0" w:line="260" w:lineRule="auto"/>
        <w:ind w:left="5" w:hanging="5"/>
        <w:jc w:val="both"/>
        <w:rPr>
          <w:sz w:val="24"/>
          <w:szCs w:val="28"/>
        </w:rPr>
      </w:pPr>
      <w:r w:rsidRPr="004C4C44">
        <w:rPr>
          <w:sz w:val="24"/>
          <w:szCs w:val="28"/>
        </w:rPr>
        <w:t>President</w:t>
      </w:r>
    </w:p>
    <w:p w14:paraId="75950938" w14:textId="25CB35DE" w:rsidR="006B437C" w:rsidRPr="004C4C44" w:rsidRDefault="00072B60" w:rsidP="00A17B8D">
      <w:pPr>
        <w:tabs>
          <w:tab w:val="left" w:pos="9072"/>
        </w:tabs>
        <w:spacing w:after="0" w:line="260" w:lineRule="auto"/>
        <w:ind w:left="5" w:hanging="5"/>
        <w:jc w:val="both"/>
        <w:rPr>
          <w:sz w:val="24"/>
          <w:szCs w:val="28"/>
        </w:rPr>
      </w:pPr>
      <w:r w:rsidRPr="004C4C44">
        <w:rPr>
          <w:sz w:val="24"/>
          <w:szCs w:val="28"/>
        </w:rPr>
        <w:t>5 August 2026</w:t>
      </w:r>
    </w:p>
    <w:p w14:paraId="248BE537" w14:textId="1BB0BAE1" w:rsidR="00347DBA" w:rsidRPr="00F12BA7" w:rsidRDefault="00347DBA" w:rsidP="00F12BA7">
      <w:pPr>
        <w:tabs>
          <w:tab w:val="left" w:pos="9072"/>
        </w:tabs>
        <w:spacing w:after="265" w:line="267" w:lineRule="auto"/>
        <w:ind w:left="38" w:right="615"/>
        <w:rPr>
          <w:sz w:val="24"/>
          <w:szCs w:val="24"/>
        </w:rPr>
      </w:pPr>
    </w:p>
    <w:p w14:paraId="19BAE9DF" w14:textId="02104472" w:rsidR="001F320E" w:rsidRPr="00F12BA7" w:rsidRDefault="007B04D2" w:rsidP="000204A0">
      <w:pPr>
        <w:pStyle w:val="Heading2"/>
        <w:ind w:left="10"/>
        <w:rPr>
          <w:b/>
          <w:bCs/>
        </w:rPr>
      </w:pPr>
      <w:bookmarkStart w:id="2" w:name="_Hlk131600662"/>
      <w:r>
        <w:rPr>
          <w:b/>
          <w:bCs/>
        </w:rPr>
        <w:lastRenderedPageBreak/>
        <w:t>S</w:t>
      </w:r>
      <w:r w:rsidR="001F320E" w:rsidRPr="00F12BA7">
        <w:rPr>
          <w:b/>
          <w:bCs/>
        </w:rPr>
        <w:t xml:space="preserve">COTTISH GAELIC TEXTS </w:t>
      </w:r>
      <w:r w:rsidR="00D24BB7" w:rsidRPr="00F12BA7">
        <w:rPr>
          <w:b/>
          <w:bCs/>
        </w:rPr>
        <w:t>SOCIETY</w:t>
      </w:r>
    </w:p>
    <w:p w14:paraId="2C534733" w14:textId="77777777" w:rsidR="00F12BA7" w:rsidRDefault="00D24BB7" w:rsidP="000204A0">
      <w:pPr>
        <w:pStyle w:val="Heading2"/>
        <w:ind w:left="10"/>
        <w:rPr>
          <w:b/>
          <w:bCs/>
        </w:rPr>
      </w:pPr>
      <w:r w:rsidRPr="00F12BA7">
        <w:rPr>
          <w:b/>
          <w:bCs/>
        </w:rPr>
        <w:t>COMANN LITREACHAS GAIDHLIG NA I-I-ALBA</w:t>
      </w:r>
    </w:p>
    <w:p w14:paraId="79B996E3" w14:textId="11DF3E81" w:rsidR="00F12BA7" w:rsidRPr="00F12BA7" w:rsidRDefault="00F12BA7" w:rsidP="001918E8">
      <w:pPr>
        <w:pStyle w:val="Heading2"/>
        <w:ind w:left="10"/>
        <w:rPr>
          <w:b/>
          <w:bCs/>
        </w:rPr>
      </w:pPr>
      <w:r>
        <w:rPr>
          <w:b/>
          <w:bCs/>
        </w:rPr>
        <w:t>SC000353</w:t>
      </w:r>
    </w:p>
    <w:p w14:paraId="56C3A81B" w14:textId="77777777" w:rsidR="00F12BA7" w:rsidRDefault="00F12BA7" w:rsidP="0048211A">
      <w:pPr>
        <w:pStyle w:val="Heading2"/>
        <w:ind w:left="10"/>
        <w:rPr>
          <w:b/>
          <w:bCs/>
        </w:rPr>
      </w:pPr>
    </w:p>
    <w:p w14:paraId="3A921AC2" w14:textId="77777777" w:rsidR="005C3AD9" w:rsidRDefault="00F12BA7" w:rsidP="0048211A">
      <w:pPr>
        <w:pStyle w:val="Heading2"/>
        <w:ind w:left="10"/>
        <w:rPr>
          <w:b/>
          <w:bCs/>
          <w:sz w:val="28"/>
          <w:szCs w:val="28"/>
        </w:rPr>
      </w:pPr>
      <w:r w:rsidRPr="00F12BA7">
        <w:rPr>
          <w:b/>
          <w:bCs/>
          <w:sz w:val="28"/>
          <w:szCs w:val="28"/>
        </w:rPr>
        <w:t>RECEIPTS AND PAYMENTS ACCOUNT</w:t>
      </w:r>
    </w:p>
    <w:p w14:paraId="25E52D19" w14:textId="2C25DC8F" w:rsidR="00347DBA" w:rsidRPr="00F12BA7" w:rsidRDefault="005C3AD9" w:rsidP="0048211A">
      <w:pPr>
        <w:pStyle w:val="Heading2"/>
        <w:ind w:left="10"/>
        <w:rPr>
          <w:b/>
          <w:bCs/>
          <w:sz w:val="28"/>
          <w:szCs w:val="28"/>
        </w:rPr>
      </w:pPr>
      <w:r w:rsidRPr="005C3AD9">
        <w:rPr>
          <w:b/>
          <w:bCs/>
          <w:sz w:val="28"/>
          <w:szCs w:val="28"/>
        </w:rPr>
        <w:t>YEAR TO 31</w:t>
      </w:r>
      <w:r w:rsidRPr="0077181A">
        <w:rPr>
          <w:b/>
          <w:bCs/>
          <w:sz w:val="28"/>
          <w:szCs w:val="28"/>
          <w:vertAlign w:val="superscript"/>
        </w:rPr>
        <w:t>st</w:t>
      </w:r>
      <w:r w:rsidR="0077181A">
        <w:rPr>
          <w:b/>
          <w:bCs/>
          <w:sz w:val="28"/>
          <w:szCs w:val="28"/>
        </w:rPr>
        <w:t xml:space="preserve"> </w:t>
      </w:r>
      <w:r w:rsidRPr="005C3AD9">
        <w:rPr>
          <w:b/>
          <w:bCs/>
          <w:sz w:val="28"/>
          <w:szCs w:val="28"/>
        </w:rPr>
        <w:t>DECEMBER 202</w:t>
      </w:r>
      <w:r w:rsidR="0014678A">
        <w:rPr>
          <w:b/>
          <w:bCs/>
          <w:sz w:val="28"/>
          <w:szCs w:val="28"/>
        </w:rPr>
        <w:t>5</w:t>
      </w:r>
    </w:p>
    <w:bookmarkEnd w:id="2"/>
    <w:p w14:paraId="05FA09AE" w14:textId="77777777" w:rsidR="00F12BA7" w:rsidRPr="00422A7C" w:rsidRDefault="00F12BA7" w:rsidP="00422A7C">
      <w:pPr>
        <w:spacing w:after="0"/>
        <w:rPr>
          <w:sz w:val="28"/>
          <w:szCs w:val="28"/>
        </w:rPr>
      </w:pPr>
    </w:p>
    <w:tbl>
      <w:tblPr>
        <w:tblStyle w:val="TableGrid"/>
        <w:tblW w:w="9356" w:type="dxa"/>
        <w:tblInd w:w="0" w:type="dxa"/>
        <w:tblLayout w:type="fixed"/>
        <w:tblCellMar>
          <w:top w:w="2" w:type="dxa"/>
        </w:tblCellMar>
        <w:tblLook w:val="04A0" w:firstRow="1" w:lastRow="0" w:firstColumn="1" w:lastColumn="0" w:noHBand="0" w:noVBand="1"/>
      </w:tblPr>
      <w:tblGrid>
        <w:gridCol w:w="4247"/>
        <w:gridCol w:w="1276"/>
        <w:gridCol w:w="1276"/>
        <w:gridCol w:w="1275"/>
        <w:gridCol w:w="1275"/>
        <w:gridCol w:w="7"/>
      </w:tblGrid>
      <w:tr w:rsidR="00657D2D" w:rsidRPr="00F12BA7" w14:paraId="737E0B9A" w14:textId="77777777" w:rsidTr="000848D2">
        <w:trPr>
          <w:trHeight w:val="567"/>
        </w:trPr>
        <w:tc>
          <w:tcPr>
            <w:tcW w:w="4248" w:type="dxa"/>
            <w:tcBorders>
              <w:top w:val="nil"/>
              <w:left w:val="nil"/>
              <w:bottom w:val="nil"/>
              <w:right w:val="nil"/>
            </w:tcBorders>
          </w:tcPr>
          <w:p w14:paraId="63FFE1CF" w14:textId="3684FEDC" w:rsidR="00F12BA7" w:rsidRPr="00F12BA7" w:rsidRDefault="00F12BA7" w:rsidP="00F12BA7">
            <w:pPr>
              <w:ind w:left="24"/>
              <w:rPr>
                <w:sz w:val="24"/>
                <w:szCs w:val="24"/>
              </w:rPr>
            </w:pPr>
          </w:p>
        </w:tc>
        <w:tc>
          <w:tcPr>
            <w:tcW w:w="1276" w:type="dxa"/>
            <w:tcBorders>
              <w:top w:val="nil"/>
              <w:left w:val="nil"/>
              <w:bottom w:val="nil"/>
              <w:right w:val="nil"/>
            </w:tcBorders>
            <w:vAlign w:val="bottom"/>
          </w:tcPr>
          <w:p w14:paraId="07EFC0BC" w14:textId="77777777" w:rsidR="00657D2D" w:rsidRDefault="00F12BA7" w:rsidP="00657D2D">
            <w:pPr>
              <w:ind w:left="141" w:right="135"/>
              <w:jc w:val="center"/>
              <w:rPr>
                <w:sz w:val="24"/>
                <w:szCs w:val="24"/>
                <w:u w:val="single" w:color="000000"/>
              </w:rPr>
            </w:pPr>
            <w:r w:rsidRPr="00F12BA7">
              <w:rPr>
                <w:sz w:val="24"/>
                <w:szCs w:val="24"/>
                <w:u w:val="single" w:color="000000"/>
              </w:rPr>
              <w:t xml:space="preserve">Editorial </w:t>
            </w:r>
          </w:p>
          <w:p w14:paraId="6A86B836" w14:textId="43AABBB4" w:rsidR="00F12BA7" w:rsidRPr="00F12BA7" w:rsidRDefault="00F12BA7" w:rsidP="00657D2D">
            <w:pPr>
              <w:ind w:left="-142"/>
              <w:jc w:val="center"/>
              <w:rPr>
                <w:sz w:val="24"/>
                <w:szCs w:val="24"/>
              </w:rPr>
            </w:pPr>
            <w:r w:rsidRPr="00F12BA7">
              <w:rPr>
                <w:sz w:val="24"/>
                <w:szCs w:val="24"/>
                <w:u w:val="single" w:color="000000"/>
              </w:rPr>
              <w:t>Funds</w:t>
            </w:r>
          </w:p>
        </w:tc>
        <w:tc>
          <w:tcPr>
            <w:tcW w:w="1275" w:type="dxa"/>
            <w:tcBorders>
              <w:top w:val="nil"/>
              <w:left w:val="nil"/>
              <w:bottom w:val="nil"/>
              <w:right w:val="nil"/>
            </w:tcBorders>
          </w:tcPr>
          <w:p w14:paraId="4D55CCAD" w14:textId="07E5F54C" w:rsidR="00657D2D" w:rsidRPr="00657D2D" w:rsidRDefault="00F12BA7" w:rsidP="00273E3F">
            <w:pPr>
              <w:ind w:left="-142"/>
              <w:jc w:val="center"/>
              <w:rPr>
                <w:sz w:val="24"/>
                <w:szCs w:val="24"/>
                <w:u w:val="single" w:color="000000"/>
              </w:rPr>
            </w:pPr>
            <w:r w:rsidRPr="00F12BA7">
              <w:rPr>
                <w:sz w:val="24"/>
                <w:szCs w:val="24"/>
                <w:u w:val="single" w:color="000000"/>
              </w:rPr>
              <w:t>Unrestricted</w:t>
            </w:r>
            <w:r w:rsidR="00657D2D">
              <w:rPr>
                <w:sz w:val="24"/>
                <w:szCs w:val="24"/>
                <w:u w:val="single" w:color="000000"/>
              </w:rPr>
              <w:t xml:space="preserve"> Funds</w:t>
            </w:r>
          </w:p>
        </w:tc>
        <w:tc>
          <w:tcPr>
            <w:tcW w:w="1276" w:type="dxa"/>
            <w:tcBorders>
              <w:top w:val="nil"/>
              <w:left w:val="nil"/>
              <w:bottom w:val="nil"/>
              <w:right w:val="nil"/>
            </w:tcBorders>
            <w:vAlign w:val="bottom"/>
          </w:tcPr>
          <w:p w14:paraId="6D4B213E" w14:textId="39ABFC8F" w:rsidR="00273E3F" w:rsidRDefault="00F12BA7" w:rsidP="00657D2D">
            <w:pPr>
              <w:ind w:left="-142"/>
              <w:jc w:val="center"/>
              <w:rPr>
                <w:sz w:val="24"/>
                <w:szCs w:val="24"/>
                <w:u w:val="single" w:color="000000"/>
              </w:rPr>
            </w:pPr>
            <w:r w:rsidRPr="00F12BA7">
              <w:rPr>
                <w:sz w:val="24"/>
                <w:szCs w:val="24"/>
                <w:u w:val="single" w:color="000000"/>
              </w:rPr>
              <w:t>202</w:t>
            </w:r>
            <w:r w:rsidR="0014678A">
              <w:rPr>
                <w:sz w:val="24"/>
                <w:szCs w:val="24"/>
                <w:u w:val="single" w:color="000000"/>
              </w:rPr>
              <w:t>5</w:t>
            </w:r>
          </w:p>
          <w:p w14:paraId="6F99F99D" w14:textId="22FFD14A" w:rsidR="00F12BA7" w:rsidRPr="00F12BA7" w:rsidRDefault="00657D2D" w:rsidP="00657D2D">
            <w:pPr>
              <w:ind w:left="-142"/>
              <w:jc w:val="center"/>
              <w:rPr>
                <w:sz w:val="24"/>
                <w:szCs w:val="24"/>
              </w:rPr>
            </w:pPr>
            <w:r>
              <w:rPr>
                <w:sz w:val="24"/>
                <w:szCs w:val="24"/>
                <w:u w:val="single" w:color="000000"/>
              </w:rPr>
              <w:t>Total</w:t>
            </w:r>
          </w:p>
        </w:tc>
        <w:tc>
          <w:tcPr>
            <w:tcW w:w="1276" w:type="dxa"/>
            <w:gridSpan w:val="2"/>
            <w:tcBorders>
              <w:top w:val="nil"/>
              <w:left w:val="nil"/>
              <w:bottom w:val="nil"/>
              <w:right w:val="nil"/>
            </w:tcBorders>
            <w:vAlign w:val="bottom"/>
          </w:tcPr>
          <w:p w14:paraId="438C82F4" w14:textId="094FDBCA" w:rsidR="00273E3F" w:rsidRDefault="00F12BA7" w:rsidP="00657D2D">
            <w:pPr>
              <w:ind w:left="-142"/>
              <w:jc w:val="center"/>
              <w:rPr>
                <w:sz w:val="24"/>
                <w:szCs w:val="24"/>
                <w:u w:val="single" w:color="000000"/>
              </w:rPr>
            </w:pPr>
            <w:r w:rsidRPr="00F12BA7">
              <w:rPr>
                <w:sz w:val="24"/>
                <w:szCs w:val="24"/>
                <w:u w:val="single" w:color="000000"/>
              </w:rPr>
              <w:t>202</w:t>
            </w:r>
            <w:r w:rsidR="008D1306">
              <w:rPr>
                <w:sz w:val="24"/>
                <w:szCs w:val="24"/>
                <w:u w:val="single" w:color="000000"/>
              </w:rPr>
              <w:t>4</w:t>
            </w:r>
          </w:p>
          <w:p w14:paraId="0109E40A" w14:textId="0088A7EE" w:rsidR="00F12BA7" w:rsidRPr="00F12BA7" w:rsidRDefault="00657D2D" w:rsidP="00657D2D">
            <w:pPr>
              <w:ind w:left="-142"/>
              <w:jc w:val="center"/>
              <w:rPr>
                <w:sz w:val="24"/>
                <w:szCs w:val="24"/>
              </w:rPr>
            </w:pPr>
            <w:r>
              <w:rPr>
                <w:sz w:val="24"/>
                <w:szCs w:val="24"/>
                <w:u w:val="single" w:color="000000"/>
              </w:rPr>
              <w:t>Total</w:t>
            </w:r>
          </w:p>
        </w:tc>
      </w:tr>
      <w:tr w:rsidR="00657D2D" w:rsidRPr="00F12BA7" w14:paraId="30131D93" w14:textId="77777777" w:rsidTr="000848D2">
        <w:trPr>
          <w:trHeight w:val="567"/>
        </w:trPr>
        <w:tc>
          <w:tcPr>
            <w:tcW w:w="4248" w:type="dxa"/>
            <w:tcBorders>
              <w:top w:val="nil"/>
              <w:left w:val="nil"/>
              <w:bottom w:val="nil"/>
              <w:right w:val="nil"/>
            </w:tcBorders>
            <w:vAlign w:val="center"/>
          </w:tcPr>
          <w:p w14:paraId="45900716" w14:textId="2D20E71C" w:rsidR="00657D2D" w:rsidRPr="00DF1A2A" w:rsidRDefault="00F12BA7" w:rsidP="00DF1A2A">
            <w:pPr>
              <w:rPr>
                <w:b/>
                <w:bCs/>
                <w:sz w:val="24"/>
                <w:szCs w:val="24"/>
                <w:u w:val="single" w:color="000000"/>
              </w:rPr>
            </w:pPr>
            <w:r w:rsidRPr="00657D2D">
              <w:rPr>
                <w:b/>
                <w:bCs/>
                <w:sz w:val="24"/>
                <w:szCs w:val="24"/>
                <w:u w:val="single" w:color="000000"/>
              </w:rPr>
              <w:t>RECEIPTS</w:t>
            </w:r>
          </w:p>
        </w:tc>
        <w:tc>
          <w:tcPr>
            <w:tcW w:w="1276" w:type="dxa"/>
            <w:tcBorders>
              <w:top w:val="nil"/>
              <w:left w:val="nil"/>
              <w:bottom w:val="nil"/>
              <w:right w:val="nil"/>
            </w:tcBorders>
          </w:tcPr>
          <w:p w14:paraId="61EA8F72" w14:textId="3F68C6B8" w:rsidR="00F12BA7" w:rsidRPr="00F12BA7" w:rsidRDefault="00F12BA7" w:rsidP="00F12BA7">
            <w:pPr>
              <w:rPr>
                <w:sz w:val="24"/>
                <w:szCs w:val="24"/>
                <w:u w:val="single" w:color="000000"/>
              </w:rPr>
            </w:pPr>
          </w:p>
          <w:p w14:paraId="416CAAD6" w14:textId="48899A20" w:rsidR="00F12BA7" w:rsidRPr="00F12BA7" w:rsidRDefault="00F12BA7" w:rsidP="00F12BA7">
            <w:pPr>
              <w:ind w:left="274"/>
              <w:rPr>
                <w:sz w:val="24"/>
                <w:szCs w:val="24"/>
              </w:rPr>
            </w:pPr>
          </w:p>
        </w:tc>
        <w:tc>
          <w:tcPr>
            <w:tcW w:w="1275" w:type="dxa"/>
            <w:tcBorders>
              <w:top w:val="nil"/>
              <w:left w:val="nil"/>
              <w:bottom w:val="nil"/>
              <w:right w:val="nil"/>
            </w:tcBorders>
          </w:tcPr>
          <w:p w14:paraId="00E2B767" w14:textId="1DF59D13" w:rsidR="00F12BA7" w:rsidRPr="00F12BA7" w:rsidRDefault="00F12BA7" w:rsidP="00657D2D">
            <w:pPr>
              <w:rPr>
                <w:sz w:val="24"/>
                <w:szCs w:val="24"/>
              </w:rPr>
            </w:pPr>
          </w:p>
        </w:tc>
        <w:tc>
          <w:tcPr>
            <w:tcW w:w="1276" w:type="dxa"/>
            <w:tcBorders>
              <w:top w:val="nil"/>
              <w:left w:val="nil"/>
              <w:bottom w:val="nil"/>
              <w:right w:val="nil"/>
            </w:tcBorders>
          </w:tcPr>
          <w:p w14:paraId="14A28DDD" w14:textId="119BB00F" w:rsidR="00F12BA7" w:rsidRPr="00F12BA7" w:rsidRDefault="00F12BA7" w:rsidP="00657D2D">
            <w:pPr>
              <w:rPr>
                <w:sz w:val="24"/>
                <w:szCs w:val="24"/>
              </w:rPr>
            </w:pPr>
          </w:p>
        </w:tc>
        <w:tc>
          <w:tcPr>
            <w:tcW w:w="1276" w:type="dxa"/>
            <w:gridSpan w:val="2"/>
            <w:tcBorders>
              <w:top w:val="nil"/>
              <w:left w:val="nil"/>
              <w:bottom w:val="nil"/>
              <w:right w:val="nil"/>
            </w:tcBorders>
          </w:tcPr>
          <w:p w14:paraId="3B29078A" w14:textId="6F02E7B7" w:rsidR="00F12BA7" w:rsidRPr="00F12BA7" w:rsidRDefault="00F12BA7" w:rsidP="00F12BA7">
            <w:pPr>
              <w:ind w:left="19"/>
              <w:rPr>
                <w:sz w:val="24"/>
                <w:szCs w:val="24"/>
              </w:rPr>
            </w:pPr>
          </w:p>
        </w:tc>
      </w:tr>
      <w:tr w:rsidR="00657D2D" w:rsidRPr="00F12BA7" w14:paraId="50A289DF" w14:textId="77777777" w:rsidTr="000848D2">
        <w:trPr>
          <w:trHeight w:val="567"/>
        </w:trPr>
        <w:tc>
          <w:tcPr>
            <w:tcW w:w="4248" w:type="dxa"/>
            <w:tcBorders>
              <w:top w:val="nil"/>
              <w:left w:val="nil"/>
              <w:bottom w:val="nil"/>
              <w:right w:val="nil"/>
            </w:tcBorders>
            <w:vAlign w:val="center"/>
          </w:tcPr>
          <w:p w14:paraId="686269DD" w14:textId="3EF9179D" w:rsidR="00657D2D" w:rsidRPr="00F12BA7" w:rsidRDefault="00F12BA7" w:rsidP="00E91AEF">
            <w:pPr>
              <w:rPr>
                <w:sz w:val="24"/>
                <w:szCs w:val="24"/>
              </w:rPr>
            </w:pPr>
            <w:r w:rsidRPr="00F12BA7">
              <w:rPr>
                <w:sz w:val="24"/>
                <w:szCs w:val="24"/>
              </w:rPr>
              <w:t xml:space="preserve">Membership </w:t>
            </w:r>
            <w:r w:rsidR="00DF1A2A">
              <w:rPr>
                <w:sz w:val="24"/>
                <w:szCs w:val="24"/>
              </w:rPr>
              <w:t>S</w:t>
            </w:r>
            <w:r w:rsidRPr="00F12BA7">
              <w:rPr>
                <w:sz w:val="24"/>
                <w:szCs w:val="24"/>
              </w:rPr>
              <w:t>ubscriptions (note 1)</w:t>
            </w:r>
          </w:p>
        </w:tc>
        <w:tc>
          <w:tcPr>
            <w:tcW w:w="1276" w:type="dxa"/>
            <w:tcBorders>
              <w:top w:val="nil"/>
              <w:left w:val="nil"/>
              <w:bottom w:val="nil"/>
              <w:right w:val="nil"/>
            </w:tcBorders>
            <w:vAlign w:val="center"/>
          </w:tcPr>
          <w:p w14:paraId="22843ED8" w14:textId="7106EFE8" w:rsidR="00F12BA7" w:rsidRPr="00F12BA7" w:rsidRDefault="0071589E" w:rsidP="00DF1A2A">
            <w:pPr>
              <w:ind w:left="384"/>
              <w:jc w:val="right"/>
              <w:rPr>
                <w:sz w:val="24"/>
                <w:szCs w:val="24"/>
              </w:rPr>
            </w:pPr>
            <w:r>
              <w:rPr>
                <w:sz w:val="24"/>
                <w:szCs w:val="24"/>
              </w:rPr>
              <w:t>1,</w:t>
            </w:r>
            <w:r w:rsidR="000C6124">
              <w:rPr>
                <w:sz w:val="24"/>
                <w:szCs w:val="24"/>
              </w:rPr>
              <w:t>511</w:t>
            </w:r>
            <w:r>
              <w:rPr>
                <w:sz w:val="24"/>
                <w:szCs w:val="24"/>
              </w:rPr>
              <w:t>.00</w:t>
            </w:r>
          </w:p>
        </w:tc>
        <w:tc>
          <w:tcPr>
            <w:tcW w:w="1275" w:type="dxa"/>
            <w:tcBorders>
              <w:top w:val="nil"/>
              <w:left w:val="nil"/>
              <w:bottom w:val="nil"/>
              <w:right w:val="nil"/>
            </w:tcBorders>
            <w:vAlign w:val="center"/>
          </w:tcPr>
          <w:p w14:paraId="466BAC1A" w14:textId="267FF671" w:rsidR="00F12BA7" w:rsidRPr="00F12BA7" w:rsidRDefault="000C6124" w:rsidP="00DF1A2A">
            <w:pPr>
              <w:ind w:left="413"/>
              <w:jc w:val="right"/>
              <w:rPr>
                <w:sz w:val="24"/>
                <w:szCs w:val="24"/>
              </w:rPr>
            </w:pPr>
            <w:r>
              <w:rPr>
                <w:sz w:val="24"/>
                <w:szCs w:val="24"/>
              </w:rPr>
              <w:t>756</w:t>
            </w:r>
            <w:r w:rsidR="00997506">
              <w:rPr>
                <w:sz w:val="24"/>
                <w:szCs w:val="24"/>
              </w:rPr>
              <w:t>.00</w:t>
            </w:r>
          </w:p>
        </w:tc>
        <w:tc>
          <w:tcPr>
            <w:tcW w:w="1276" w:type="dxa"/>
            <w:tcBorders>
              <w:top w:val="nil"/>
              <w:left w:val="nil"/>
              <w:bottom w:val="nil"/>
              <w:right w:val="nil"/>
            </w:tcBorders>
            <w:vAlign w:val="center"/>
          </w:tcPr>
          <w:p w14:paraId="2BB62DCC" w14:textId="3765EFD6" w:rsidR="00F12BA7" w:rsidRPr="00F12BA7" w:rsidRDefault="000C6124" w:rsidP="00DF1A2A">
            <w:pPr>
              <w:ind w:left="365"/>
              <w:jc w:val="right"/>
              <w:rPr>
                <w:sz w:val="24"/>
                <w:szCs w:val="24"/>
              </w:rPr>
            </w:pPr>
            <w:r>
              <w:rPr>
                <w:sz w:val="24"/>
                <w:szCs w:val="24"/>
              </w:rPr>
              <w:t>2,267</w:t>
            </w:r>
            <w:r w:rsidR="008A7BA9">
              <w:rPr>
                <w:sz w:val="24"/>
                <w:szCs w:val="24"/>
              </w:rPr>
              <w:t>.00</w:t>
            </w:r>
          </w:p>
        </w:tc>
        <w:tc>
          <w:tcPr>
            <w:tcW w:w="1276" w:type="dxa"/>
            <w:gridSpan w:val="2"/>
            <w:tcBorders>
              <w:top w:val="nil"/>
              <w:left w:val="nil"/>
              <w:bottom w:val="nil"/>
              <w:right w:val="nil"/>
            </w:tcBorders>
            <w:vAlign w:val="center"/>
          </w:tcPr>
          <w:p w14:paraId="0707C879" w14:textId="3B58847C" w:rsidR="00F12BA7" w:rsidRPr="00F12BA7" w:rsidRDefault="008D1306" w:rsidP="00DF1A2A">
            <w:pPr>
              <w:ind w:left="5"/>
              <w:jc w:val="right"/>
              <w:rPr>
                <w:sz w:val="24"/>
                <w:szCs w:val="24"/>
              </w:rPr>
            </w:pPr>
            <w:r>
              <w:rPr>
                <w:sz w:val="24"/>
                <w:szCs w:val="24"/>
              </w:rPr>
              <w:t>1,992.00</w:t>
            </w:r>
          </w:p>
        </w:tc>
      </w:tr>
      <w:tr w:rsidR="00657D2D" w:rsidRPr="00F12BA7" w14:paraId="7FBB11B9" w14:textId="77777777" w:rsidTr="000848D2">
        <w:trPr>
          <w:trHeight w:val="567"/>
        </w:trPr>
        <w:tc>
          <w:tcPr>
            <w:tcW w:w="4248" w:type="dxa"/>
            <w:tcBorders>
              <w:top w:val="nil"/>
              <w:left w:val="nil"/>
              <w:bottom w:val="nil"/>
              <w:right w:val="nil"/>
            </w:tcBorders>
            <w:vAlign w:val="center"/>
          </w:tcPr>
          <w:p w14:paraId="06900788" w14:textId="5D199EB8" w:rsidR="00657D2D" w:rsidRPr="00F12BA7" w:rsidRDefault="00F12BA7" w:rsidP="00E91AEF">
            <w:pPr>
              <w:rPr>
                <w:sz w:val="24"/>
                <w:szCs w:val="24"/>
              </w:rPr>
            </w:pPr>
            <w:r w:rsidRPr="00F12BA7">
              <w:rPr>
                <w:sz w:val="24"/>
                <w:szCs w:val="24"/>
              </w:rPr>
              <w:t xml:space="preserve">Donations </w:t>
            </w:r>
            <w:r w:rsidR="00DF1A2A">
              <w:rPr>
                <w:sz w:val="24"/>
                <w:szCs w:val="24"/>
              </w:rPr>
              <w:t>R</w:t>
            </w:r>
            <w:r w:rsidRPr="00F12BA7">
              <w:rPr>
                <w:sz w:val="24"/>
                <w:szCs w:val="24"/>
              </w:rPr>
              <w:t>eceived</w:t>
            </w:r>
          </w:p>
        </w:tc>
        <w:tc>
          <w:tcPr>
            <w:tcW w:w="1276" w:type="dxa"/>
            <w:tcBorders>
              <w:top w:val="nil"/>
              <w:left w:val="nil"/>
              <w:bottom w:val="nil"/>
              <w:right w:val="nil"/>
            </w:tcBorders>
            <w:vAlign w:val="center"/>
          </w:tcPr>
          <w:p w14:paraId="5E7DA5E0" w14:textId="7117A03F" w:rsidR="00F12BA7" w:rsidRPr="00F12BA7" w:rsidRDefault="00F12BA7" w:rsidP="00DF1A2A">
            <w:pPr>
              <w:ind w:left="422"/>
              <w:jc w:val="right"/>
              <w:rPr>
                <w:sz w:val="24"/>
                <w:szCs w:val="24"/>
              </w:rPr>
            </w:pPr>
            <w:r w:rsidRPr="00F12BA7">
              <w:rPr>
                <w:sz w:val="24"/>
                <w:szCs w:val="24"/>
              </w:rPr>
              <w:t>0.00</w:t>
            </w:r>
          </w:p>
        </w:tc>
        <w:tc>
          <w:tcPr>
            <w:tcW w:w="1275" w:type="dxa"/>
            <w:tcBorders>
              <w:top w:val="nil"/>
              <w:left w:val="nil"/>
              <w:bottom w:val="nil"/>
              <w:right w:val="nil"/>
            </w:tcBorders>
            <w:vAlign w:val="center"/>
          </w:tcPr>
          <w:p w14:paraId="1551686E" w14:textId="5F4323CC" w:rsidR="00F12BA7" w:rsidRPr="00F12BA7" w:rsidRDefault="00F12BA7" w:rsidP="00DF1A2A">
            <w:pPr>
              <w:ind w:left="648"/>
              <w:jc w:val="right"/>
              <w:rPr>
                <w:sz w:val="24"/>
                <w:szCs w:val="24"/>
              </w:rPr>
            </w:pPr>
            <w:r w:rsidRPr="00F12BA7">
              <w:rPr>
                <w:sz w:val="24"/>
                <w:szCs w:val="24"/>
              </w:rPr>
              <w:t>0.00</w:t>
            </w:r>
          </w:p>
        </w:tc>
        <w:tc>
          <w:tcPr>
            <w:tcW w:w="1276" w:type="dxa"/>
            <w:tcBorders>
              <w:top w:val="nil"/>
              <w:left w:val="nil"/>
              <w:bottom w:val="nil"/>
              <w:right w:val="nil"/>
            </w:tcBorders>
            <w:vAlign w:val="center"/>
          </w:tcPr>
          <w:p w14:paraId="6F200692" w14:textId="6701A374" w:rsidR="00F12BA7" w:rsidRPr="00F12BA7" w:rsidRDefault="00F12BA7" w:rsidP="00DF1A2A">
            <w:pPr>
              <w:ind w:left="130"/>
              <w:jc w:val="right"/>
              <w:rPr>
                <w:sz w:val="24"/>
                <w:szCs w:val="24"/>
              </w:rPr>
            </w:pPr>
            <w:r w:rsidRPr="00F12BA7">
              <w:rPr>
                <w:sz w:val="24"/>
                <w:szCs w:val="24"/>
              </w:rPr>
              <w:t>0.00</w:t>
            </w:r>
          </w:p>
        </w:tc>
        <w:tc>
          <w:tcPr>
            <w:tcW w:w="1276" w:type="dxa"/>
            <w:gridSpan w:val="2"/>
            <w:tcBorders>
              <w:top w:val="nil"/>
              <w:left w:val="nil"/>
              <w:bottom w:val="nil"/>
              <w:right w:val="nil"/>
            </w:tcBorders>
            <w:vAlign w:val="center"/>
          </w:tcPr>
          <w:p w14:paraId="3AA8FB3C" w14:textId="282A8F58" w:rsidR="00F12BA7" w:rsidRPr="00F12BA7" w:rsidRDefault="00F12BA7" w:rsidP="00DF1A2A">
            <w:pPr>
              <w:jc w:val="right"/>
              <w:rPr>
                <w:sz w:val="24"/>
                <w:szCs w:val="24"/>
              </w:rPr>
            </w:pPr>
            <w:r w:rsidRPr="00F12BA7">
              <w:rPr>
                <w:sz w:val="24"/>
                <w:szCs w:val="24"/>
              </w:rPr>
              <w:t>0.00</w:t>
            </w:r>
          </w:p>
        </w:tc>
      </w:tr>
      <w:tr w:rsidR="00657D2D" w:rsidRPr="00F12BA7" w14:paraId="266DC3A2" w14:textId="77777777" w:rsidTr="000848D2">
        <w:trPr>
          <w:trHeight w:val="567"/>
        </w:trPr>
        <w:tc>
          <w:tcPr>
            <w:tcW w:w="4248" w:type="dxa"/>
            <w:tcBorders>
              <w:top w:val="nil"/>
              <w:left w:val="nil"/>
              <w:bottom w:val="nil"/>
              <w:right w:val="nil"/>
            </w:tcBorders>
            <w:vAlign w:val="center"/>
          </w:tcPr>
          <w:p w14:paraId="46A3D9BF" w14:textId="6098331A" w:rsidR="00F12BA7" w:rsidRPr="00F12BA7" w:rsidRDefault="00F12BA7" w:rsidP="00E91AEF">
            <w:pPr>
              <w:rPr>
                <w:sz w:val="24"/>
                <w:szCs w:val="24"/>
              </w:rPr>
            </w:pPr>
            <w:r w:rsidRPr="00F12BA7">
              <w:rPr>
                <w:sz w:val="24"/>
                <w:szCs w:val="24"/>
              </w:rPr>
              <w:t xml:space="preserve">Publication </w:t>
            </w:r>
            <w:r w:rsidR="00DF1A2A">
              <w:rPr>
                <w:sz w:val="24"/>
                <w:szCs w:val="24"/>
              </w:rPr>
              <w:t>G</w:t>
            </w:r>
            <w:r w:rsidRPr="00F12BA7">
              <w:rPr>
                <w:sz w:val="24"/>
                <w:szCs w:val="24"/>
              </w:rPr>
              <w:t>rants</w:t>
            </w:r>
          </w:p>
        </w:tc>
        <w:tc>
          <w:tcPr>
            <w:tcW w:w="1276" w:type="dxa"/>
            <w:tcBorders>
              <w:top w:val="nil"/>
              <w:left w:val="nil"/>
              <w:bottom w:val="nil"/>
              <w:right w:val="nil"/>
            </w:tcBorders>
            <w:vAlign w:val="center"/>
          </w:tcPr>
          <w:p w14:paraId="16E551D3" w14:textId="6C82C18B" w:rsidR="006A4E0B" w:rsidRPr="006104DF" w:rsidRDefault="0071589E" w:rsidP="006A4E0B">
            <w:pPr>
              <w:ind w:left="-7"/>
              <w:jc w:val="right"/>
              <w:rPr>
                <w:sz w:val="24"/>
                <w:szCs w:val="24"/>
                <w:highlight w:val="yellow"/>
              </w:rPr>
            </w:pPr>
            <w:r w:rsidRPr="0071589E">
              <w:rPr>
                <w:sz w:val="24"/>
                <w:szCs w:val="24"/>
              </w:rPr>
              <w:t>0.00</w:t>
            </w:r>
          </w:p>
        </w:tc>
        <w:tc>
          <w:tcPr>
            <w:tcW w:w="1275" w:type="dxa"/>
            <w:tcBorders>
              <w:top w:val="nil"/>
              <w:left w:val="nil"/>
              <w:bottom w:val="nil"/>
              <w:right w:val="nil"/>
            </w:tcBorders>
            <w:vAlign w:val="center"/>
          </w:tcPr>
          <w:p w14:paraId="7680D288" w14:textId="63B674F2" w:rsidR="00F12BA7" w:rsidRPr="006104DF" w:rsidRDefault="00657D2D" w:rsidP="00DF1A2A">
            <w:pPr>
              <w:jc w:val="right"/>
              <w:rPr>
                <w:sz w:val="24"/>
                <w:szCs w:val="24"/>
                <w:highlight w:val="yellow"/>
              </w:rPr>
            </w:pPr>
            <w:r w:rsidRPr="00AF29D2">
              <w:rPr>
                <w:sz w:val="24"/>
                <w:szCs w:val="24"/>
              </w:rPr>
              <w:t>0.00</w:t>
            </w:r>
          </w:p>
        </w:tc>
        <w:tc>
          <w:tcPr>
            <w:tcW w:w="1276" w:type="dxa"/>
            <w:tcBorders>
              <w:top w:val="nil"/>
              <w:left w:val="nil"/>
              <w:bottom w:val="nil"/>
              <w:right w:val="nil"/>
            </w:tcBorders>
            <w:vAlign w:val="center"/>
          </w:tcPr>
          <w:p w14:paraId="4719A52A" w14:textId="7FB757C6" w:rsidR="00F12BA7" w:rsidRPr="00F12BA7" w:rsidRDefault="008A7BA9" w:rsidP="00530509">
            <w:pPr>
              <w:ind w:left="-6"/>
              <w:jc w:val="right"/>
              <w:rPr>
                <w:sz w:val="24"/>
                <w:szCs w:val="24"/>
              </w:rPr>
            </w:pPr>
            <w:r>
              <w:rPr>
                <w:sz w:val="24"/>
                <w:szCs w:val="24"/>
              </w:rPr>
              <w:t>0.00</w:t>
            </w:r>
          </w:p>
        </w:tc>
        <w:tc>
          <w:tcPr>
            <w:tcW w:w="1276" w:type="dxa"/>
            <w:gridSpan w:val="2"/>
            <w:tcBorders>
              <w:top w:val="nil"/>
              <w:left w:val="nil"/>
              <w:bottom w:val="nil"/>
              <w:right w:val="nil"/>
            </w:tcBorders>
            <w:vAlign w:val="center"/>
          </w:tcPr>
          <w:p w14:paraId="3DE21C8B" w14:textId="5CB75844" w:rsidR="00F12BA7" w:rsidRPr="00F12BA7" w:rsidRDefault="008D1306" w:rsidP="00DF1A2A">
            <w:pPr>
              <w:ind w:right="5"/>
              <w:jc w:val="right"/>
              <w:rPr>
                <w:sz w:val="24"/>
                <w:szCs w:val="24"/>
              </w:rPr>
            </w:pPr>
            <w:r>
              <w:rPr>
                <w:sz w:val="24"/>
                <w:szCs w:val="24"/>
              </w:rPr>
              <w:t>0</w:t>
            </w:r>
            <w:r w:rsidR="00E6504A">
              <w:rPr>
                <w:sz w:val="24"/>
                <w:szCs w:val="24"/>
              </w:rPr>
              <w:t>.00</w:t>
            </w:r>
          </w:p>
        </w:tc>
      </w:tr>
      <w:tr w:rsidR="00657D2D" w:rsidRPr="00F12BA7" w14:paraId="7711CBD7" w14:textId="77777777" w:rsidTr="000848D2">
        <w:trPr>
          <w:trHeight w:val="567"/>
        </w:trPr>
        <w:tc>
          <w:tcPr>
            <w:tcW w:w="4248" w:type="dxa"/>
            <w:tcBorders>
              <w:top w:val="nil"/>
              <w:left w:val="nil"/>
              <w:bottom w:val="nil"/>
              <w:right w:val="nil"/>
            </w:tcBorders>
            <w:vAlign w:val="center"/>
          </w:tcPr>
          <w:p w14:paraId="5BF6EE19" w14:textId="324BC68D" w:rsidR="00657D2D" w:rsidRPr="00F12BA7" w:rsidRDefault="00F12BA7" w:rsidP="00E91AEF">
            <w:pPr>
              <w:rPr>
                <w:sz w:val="24"/>
                <w:szCs w:val="24"/>
              </w:rPr>
            </w:pPr>
            <w:r w:rsidRPr="00F12BA7">
              <w:rPr>
                <w:sz w:val="24"/>
                <w:szCs w:val="24"/>
              </w:rPr>
              <w:t xml:space="preserve">Sales of </w:t>
            </w:r>
            <w:r w:rsidR="00DF1A2A">
              <w:rPr>
                <w:sz w:val="24"/>
                <w:szCs w:val="24"/>
              </w:rPr>
              <w:t>B</w:t>
            </w:r>
            <w:r w:rsidRPr="00F12BA7">
              <w:rPr>
                <w:sz w:val="24"/>
                <w:szCs w:val="24"/>
              </w:rPr>
              <w:t>ooks</w:t>
            </w:r>
          </w:p>
        </w:tc>
        <w:tc>
          <w:tcPr>
            <w:tcW w:w="1276" w:type="dxa"/>
            <w:tcBorders>
              <w:top w:val="nil"/>
              <w:left w:val="nil"/>
              <w:bottom w:val="nil"/>
              <w:right w:val="nil"/>
            </w:tcBorders>
            <w:vAlign w:val="center"/>
          </w:tcPr>
          <w:p w14:paraId="2B192387" w14:textId="17020CBD" w:rsidR="00F12BA7" w:rsidRPr="006104DF" w:rsidRDefault="00D74F52" w:rsidP="00DF1A2A">
            <w:pPr>
              <w:ind w:left="422"/>
              <w:jc w:val="right"/>
              <w:rPr>
                <w:sz w:val="24"/>
                <w:szCs w:val="24"/>
                <w:highlight w:val="yellow"/>
              </w:rPr>
            </w:pPr>
            <w:r w:rsidRPr="00D74F52">
              <w:rPr>
                <w:sz w:val="24"/>
                <w:szCs w:val="24"/>
              </w:rPr>
              <w:t>0.00</w:t>
            </w:r>
          </w:p>
        </w:tc>
        <w:tc>
          <w:tcPr>
            <w:tcW w:w="1275" w:type="dxa"/>
            <w:tcBorders>
              <w:top w:val="nil"/>
              <w:left w:val="nil"/>
              <w:bottom w:val="nil"/>
              <w:right w:val="nil"/>
            </w:tcBorders>
            <w:vAlign w:val="center"/>
          </w:tcPr>
          <w:p w14:paraId="7E74C1D7" w14:textId="18A02B50" w:rsidR="00F12BA7" w:rsidRPr="006104DF" w:rsidRDefault="00F12BA7" w:rsidP="00DF1A2A">
            <w:pPr>
              <w:jc w:val="right"/>
              <w:rPr>
                <w:sz w:val="24"/>
                <w:szCs w:val="24"/>
                <w:highlight w:val="yellow"/>
              </w:rPr>
            </w:pPr>
            <w:r w:rsidRPr="006A4E0B">
              <w:rPr>
                <w:sz w:val="24"/>
                <w:szCs w:val="24"/>
              </w:rPr>
              <w:t>0.00</w:t>
            </w:r>
          </w:p>
        </w:tc>
        <w:tc>
          <w:tcPr>
            <w:tcW w:w="1276" w:type="dxa"/>
            <w:tcBorders>
              <w:top w:val="nil"/>
              <w:left w:val="nil"/>
              <w:bottom w:val="nil"/>
              <w:right w:val="nil"/>
            </w:tcBorders>
            <w:vAlign w:val="center"/>
          </w:tcPr>
          <w:p w14:paraId="603D401A" w14:textId="57E235DD" w:rsidR="00F12BA7" w:rsidRPr="00F12BA7" w:rsidRDefault="00FB74D1" w:rsidP="00DF1A2A">
            <w:pPr>
              <w:ind w:left="120"/>
              <w:jc w:val="right"/>
              <w:rPr>
                <w:sz w:val="24"/>
                <w:szCs w:val="24"/>
              </w:rPr>
            </w:pPr>
            <w:r>
              <w:rPr>
                <w:sz w:val="24"/>
                <w:szCs w:val="24"/>
              </w:rPr>
              <w:t>0.00</w:t>
            </w:r>
          </w:p>
        </w:tc>
        <w:tc>
          <w:tcPr>
            <w:tcW w:w="1276" w:type="dxa"/>
            <w:gridSpan w:val="2"/>
            <w:tcBorders>
              <w:top w:val="nil"/>
              <w:left w:val="nil"/>
              <w:bottom w:val="nil"/>
              <w:right w:val="nil"/>
            </w:tcBorders>
            <w:vAlign w:val="center"/>
          </w:tcPr>
          <w:p w14:paraId="28D10DF9" w14:textId="00C214AE" w:rsidR="00F12BA7" w:rsidRPr="00F12BA7" w:rsidRDefault="00F12BA7" w:rsidP="00DF1A2A">
            <w:pPr>
              <w:ind w:right="5"/>
              <w:jc w:val="right"/>
              <w:rPr>
                <w:sz w:val="24"/>
                <w:szCs w:val="24"/>
              </w:rPr>
            </w:pPr>
            <w:r w:rsidRPr="00F12BA7">
              <w:rPr>
                <w:sz w:val="24"/>
                <w:szCs w:val="24"/>
              </w:rPr>
              <w:t>0.00</w:t>
            </w:r>
          </w:p>
        </w:tc>
      </w:tr>
      <w:tr w:rsidR="003145BB" w:rsidRPr="00F12BA7" w14:paraId="73C4D472" w14:textId="77777777" w:rsidTr="00EE0307">
        <w:trPr>
          <w:trHeight w:val="567"/>
        </w:trPr>
        <w:tc>
          <w:tcPr>
            <w:tcW w:w="4248" w:type="dxa"/>
            <w:tcBorders>
              <w:top w:val="nil"/>
              <w:left w:val="nil"/>
              <w:bottom w:val="nil"/>
              <w:right w:val="nil"/>
            </w:tcBorders>
            <w:vAlign w:val="center"/>
          </w:tcPr>
          <w:p w14:paraId="2DBC5F8A" w14:textId="00DAA673" w:rsidR="003145BB" w:rsidRPr="00F12BA7" w:rsidRDefault="003145BB" w:rsidP="00E91AEF">
            <w:pPr>
              <w:rPr>
                <w:sz w:val="24"/>
                <w:szCs w:val="24"/>
              </w:rPr>
            </w:pPr>
            <w:r w:rsidRPr="00F12BA7">
              <w:rPr>
                <w:sz w:val="24"/>
                <w:szCs w:val="24"/>
              </w:rPr>
              <w:t xml:space="preserve">Bank </w:t>
            </w:r>
            <w:r>
              <w:rPr>
                <w:sz w:val="24"/>
                <w:szCs w:val="24"/>
              </w:rPr>
              <w:t>I</w:t>
            </w:r>
            <w:r w:rsidRPr="00F12BA7">
              <w:rPr>
                <w:sz w:val="24"/>
                <w:szCs w:val="24"/>
              </w:rPr>
              <w:t>nterest</w:t>
            </w:r>
          </w:p>
        </w:tc>
        <w:tc>
          <w:tcPr>
            <w:tcW w:w="1276" w:type="dxa"/>
            <w:tcBorders>
              <w:top w:val="nil"/>
              <w:left w:val="nil"/>
              <w:bottom w:val="single" w:sz="4" w:space="0" w:color="auto"/>
              <w:right w:val="nil"/>
            </w:tcBorders>
            <w:vAlign w:val="center"/>
          </w:tcPr>
          <w:p w14:paraId="2EAA09D9" w14:textId="77189796" w:rsidR="003145BB" w:rsidRPr="006104DF" w:rsidRDefault="003145BB" w:rsidP="00DF1A2A">
            <w:pPr>
              <w:ind w:left="422"/>
              <w:jc w:val="right"/>
              <w:rPr>
                <w:sz w:val="24"/>
                <w:szCs w:val="24"/>
                <w:highlight w:val="yellow"/>
              </w:rPr>
            </w:pPr>
            <w:r>
              <w:rPr>
                <w:sz w:val="24"/>
                <w:szCs w:val="24"/>
              </w:rPr>
              <w:t>257.85</w:t>
            </w:r>
          </w:p>
        </w:tc>
        <w:tc>
          <w:tcPr>
            <w:tcW w:w="1275" w:type="dxa"/>
            <w:tcBorders>
              <w:top w:val="nil"/>
              <w:left w:val="nil"/>
              <w:bottom w:val="single" w:sz="4" w:space="0" w:color="auto"/>
              <w:right w:val="nil"/>
            </w:tcBorders>
            <w:vAlign w:val="center"/>
          </w:tcPr>
          <w:p w14:paraId="4C48A611" w14:textId="4DDA102A" w:rsidR="003145BB" w:rsidRPr="006104DF" w:rsidRDefault="003145BB" w:rsidP="00DF1A2A">
            <w:pPr>
              <w:jc w:val="right"/>
              <w:rPr>
                <w:sz w:val="24"/>
                <w:szCs w:val="24"/>
                <w:highlight w:val="yellow"/>
              </w:rPr>
            </w:pPr>
            <w:r w:rsidRPr="00DA4395">
              <w:rPr>
                <w:sz w:val="24"/>
                <w:szCs w:val="24"/>
              </w:rPr>
              <w:t>0.00</w:t>
            </w:r>
          </w:p>
        </w:tc>
        <w:tc>
          <w:tcPr>
            <w:tcW w:w="1276" w:type="dxa"/>
            <w:tcBorders>
              <w:top w:val="nil"/>
              <w:left w:val="nil"/>
              <w:bottom w:val="single" w:sz="4" w:space="0" w:color="auto"/>
              <w:right w:val="nil"/>
            </w:tcBorders>
            <w:vAlign w:val="center"/>
          </w:tcPr>
          <w:p w14:paraId="1A17CB05" w14:textId="412D8368" w:rsidR="003145BB" w:rsidRDefault="003145BB" w:rsidP="00DF1A2A">
            <w:pPr>
              <w:ind w:left="120"/>
              <w:jc w:val="right"/>
              <w:rPr>
                <w:sz w:val="24"/>
                <w:szCs w:val="24"/>
              </w:rPr>
            </w:pPr>
            <w:r>
              <w:rPr>
                <w:sz w:val="24"/>
                <w:szCs w:val="24"/>
              </w:rPr>
              <w:t>257.85</w:t>
            </w:r>
          </w:p>
        </w:tc>
        <w:tc>
          <w:tcPr>
            <w:tcW w:w="1276" w:type="dxa"/>
            <w:gridSpan w:val="2"/>
            <w:tcBorders>
              <w:top w:val="nil"/>
              <w:left w:val="nil"/>
              <w:bottom w:val="single" w:sz="4" w:space="0" w:color="auto"/>
              <w:right w:val="nil"/>
            </w:tcBorders>
            <w:vAlign w:val="center"/>
          </w:tcPr>
          <w:p w14:paraId="1DD4476D" w14:textId="62C71056" w:rsidR="003145BB" w:rsidRPr="00F12BA7" w:rsidRDefault="003145BB" w:rsidP="00DF1A2A">
            <w:pPr>
              <w:ind w:right="5"/>
              <w:jc w:val="right"/>
              <w:rPr>
                <w:sz w:val="24"/>
                <w:szCs w:val="24"/>
              </w:rPr>
            </w:pPr>
            <w:r>
              <w:rPr>
                <w:sz w:val="24"/>
                <w:szCs w:val="24"/>
              </w:rPr>
              <w:t>333.97</w:t>
            </w:r>
          </w:p>
        </w:tc>
      </w:tr>
      <w:tr w:rsidR="003145BB" w:rsidRPr="00F12BA7" w14:paraId="6E1341F4" w14:textId="77777777" w:rsidTr="00EE0307">
        <w:trPr>
          <w:trHeight w:val="567"/>
        </w:trPr>
        <w:tc>
          <w:tcPr>
            <w:tcW w:w="4248" w:type="dxa"/>
            <w:tcBorders>
              <w:top w:val="nil"/>
              <w:left w:val="nil"/>
              <w:bottom w:val="nil"/>
              <w:right w:val="nil"/>
            </w:tcBorders>
            <w:vAlign w:val="center"/>
          </w:tcPr>
          <w:p w14:paraId="00C5F4C4" w14:textId="573DA8B6" w:rsidR="003145BB" w:rsidRPr="00F12BA7" w:rsidRDefault="003145BB" w:rsidP="00DF1A2A">
            <w:pPr>
              <w:rPr>
                <w:sz w:val="24"/>
                <w:szCs w:val="24"/>
              </w:rPr>
            </w:pPr>
            <w:r w:rsidRPr="007B04D2">
              <w:rPr>
                <w:b/>
                <w:bCs/>
                <w:sz w:val="24"/>
                <w:szCs w:val="24"/>
              </w:rPr>
              <w:t xml:space="preserve">Total </w:t>
            </w:r>
            <w:r>
              <w:rPr>
                <w:b/>
                <w:bCs/>
                <w:sz w:val="24"/>
                <w:szCs w:val="24"/>
              </w:rPr>
              <w:t>Receipts</w:t>
            </w:r>
          </w:p>
        </w:tc>
        <w:tc>
          <w:tcPr>
            <w:tcW w:w="1276" w:type="dxa"/>
            <w:tcBorders>
              <w:top w:val="single" w:sz="4" w:space="0" w:color="auto"/>
              <w:left w:val="nil"/>
              <w:bottom w:val="single" w:sz="4" w:space="0" w:color="auto"/>
              <w:right w:val="nil"/>
            </w:tcBorders>
            <w:vAlign w:val="center"/>
          </w:tcPr>
          <w:p w14:paraId="454BA7D8" w14:textId="67392103" w:rsidR="003145BB" w:rsidRPr="006104DF" w:rsidRDefault="003145BB" w:rsidP="00DF1A2A">
            <w:pPr>
              <w:jc w:val="right"/>
              <w:rPr>
                <w:sz w:val="24"/>
                <w:szCs w:val="24"/>
                <w:highlight w:val="yellow"/>
              </w:rPr>
            </w:pPr>
            <w:r w:rsidRPr="006B2C80">
              <w:rPr>
                <w:sz w:val="24"/>
                <w:szCs w:val="24"/>
              </w:rPr>
              <w:t>1,</w:t>
            </w:r>
            <w:r w:rsidR="0095510D">
              <w:rPr>
                <w:sz w:val="24"/>
                <w:szCs w:val="24"/>
              </w:rPr>
              <w:t>769.18</w:t>
            </w:r>
          </w:p>
        </w:tc>
        <w:tc>
          <w:tcPr>
            <w:tcW w:w="1275" w:type="dxa"/>
            <w:tcBorders>
              <w:top w:val="single" w:sz="4" w:space="0" w:color="auto"/>
              <w:left w:val="nil"/>
              <w:bottom w:val="single" w:sz="4" w:space="0" w:color="auto"/>
              <w:right w:val="nil"/>
            </w:tcBorders>
            <w:vAlign w:val="center"/>
          </w:tcPr>
          <w:p w14:paraId="0272DC7F" w14:textId="706350E1" w:rsidR="003145BB" w:rsidRPr="006104DF" w:rsidRDefault="0095510D" w:rsidP="00DF1A2A">
            <w:pPr>
              <w:jc w:val="right"/>
              <w:rPr>
                <w:sz w:val="24"/>
                <w:szCs w:val="24"/>
                <w:highlight w:val="yellow"/>
              </w:rPr>
            </w:pPr>
            <w:r>
              <w:rPr>
                <w:sz w:val="24"/>
                <w:szCs w:val="24"/>
              </w:rPr>
              <w:t>755.67</w:t>
            </w:r>
          </w:p>
        </w:tc>
        <w:tc>
          <w:tcPr>
            <w:tcW w:w="1276" w:type="dxa"/>
            <w:tcBorders>
              <w:top w:val="single" w:sz="4" w:space="0" w:color="auto"/>
              <w:left w:val="nil"/>
              <w:bottom w:val="single" w:sz="4" w:space="0" w:color="auto"/>
              <w:right w:val="nil"/>
            </w:tcBorders>
            <w:vAlign w:val="center"/>
          </w:tcPr>
          <w:p w14:paraId="0B81969B" w14:textId="2DB9C938" w:rsidR="003145BB" w:rsidRPr="00F12BA7" w:rsidRDefault="003145BB" w:rsidP="006104DF">
            <w:pPr>
              <w:ind w:left="-6"/>
              <w:jc w:val="right"/>
              <w:rPr>
                <w:sz w:val="24"/>
                <w:szCs w:val="24"/>
              </w:rPr>
            </w:pPr>
            <w:r>
              <w:rPr>
                <w:sz w:val="24"/>
                <w:szCs w:val="24"/>
              </w:rPr>
              <w:t>2524.85</w:t>
            </w:r>
          </w:p>
        </w:tc>
        <w:tc>
          <w:tcPr>
            <w:tcW w:w="1276" w:type="dxa"/>
            <w:gridSpan w:val="2"/>
            <w:tcBorders>
              <w:top w:val="single" w:sz="4" w:space="0" w:color="auto"/>
              <w:left w:val="nil"/>
              <w:bottom w:val="single" w:sz="4" w:space="0" w:color="auto"/>
              <w:right w:val="nil"/>
            </w:tcBorders>
            <w:vAlign w:val="center"/>
          </w:tcPr>
          <w:p w14:paraId="057B8112" w14:textId="3FBD74D0" w:rsidR="003145BB" w:rsidRPr="00F12BA7" w:rsidRDefault="003145BB" w:rsidP="00DF1A2A">
            <w:pPr>
              <w:ind w:right="5"/>
              <w:jc w:val="right"/>
              <w:rPr>
                <w:sz w:val="24"/>
                <w:szCs w:val="24"/>
              </w:rPr>
            </w:pPr>
            <w:r>
              <w:rPr>
                <w:sz w:val="24"/>
                <w:szCs w:val="24"/>
              </w:rPr>
              <w:t>2,325.97</w:t>
            </w:r>
          </w:p>
        </w:tc>
      </w:tr>
      <w:tr w:rsidR="003145BB" w:rsidRPr="00F12BA7" w14:paraId="61C145B5" w14:textId="77777777" w:rsidTr="00EE0307">
        <w:trPr>
          <w:trHeight w:val="567"/>
        </w:trPr>
        <w:tc>
          <w:tcPr>
            <w:tcW w:w="4248" w:type="dxa"/>
            <w:tcBorders>
              <w:top w:val="nil"/>
              <w:left w:val="nil"/>
              <w:bottom w:val="nil"/>
              <w:right w:val="nil"/>
            </w:tcBorders>
            <w:vAlign w:val="center"/>
          </w:tcPr>
          <w:p w14:paraId="73D627F3" w14:textId="737E2542" w:rsidR="003145BB" w:rsidRPr="007B04D2" w:rsidRDefault="003145BB" w:rsidP="00E91AEF">
            <w:pPr>
              <w:rPr>
                <w:b/>
                <w:bCs/>
                <w:sz w:val="24"/>
                <w:szCs w:val="24"/>
              </w:rPr>
            </w:pPr>
          </w:p>
        </w:tc>
        <w:tc>
          <w:tcPr>
            <w:tcW w:w="1276" w:type="dxa"/>
            <w:tcBorders>
              <w:top w:val="single" w:sz="4" w:space="0" w:color="auto"/>
              <w:left w:val="nil"/>
              <w:right w:val="nil"/>
            </w:tcBorders>
            <w:vAlign w:val="center"/>
          </w:tcPr>
          <w:p w14:paraId="79C78764" w14:textId="57C4386A" w:rsidR="003145BB" w:rsidRPr="00EE0A25" w:rsidRDefault="003145BB" w:rsidP="00273E3F">
            <w:pPr>
              <w:jc w:val="right"/>
              <w:rPr>
                <w:sz w:val="24"/>
                <w:szCs w:val="24"/>
                <w:highlight w:val="yellow"/>
              </w:rPr>
            </w:pPr>
          </w:p>
        </w:tc>
        <w:tc>
          <w:tcPr>
            <w:tcW w:w="1275" w:type="dxa"/>
            <w:tcBorders>
              <w:top w:val="single" w:sz="4" w:space="0" w:color="auto"/>
              <w:left w:val="nil"/>
              <w:right w:val="nil"/>
            </w:tcBorders>
            <w:vAlign w:val="center"/>
          </w:tcPr>
          <w:p w14:paraId="76A1F9BE" w14:textId="74461A02" w:rsidR="003145BB" w:rsidRPr="00EE0A25" w:rsidRDefault="003145BB" w:rsidP="00273E3F">
            <w:pPr>
              <w:jc w:val="right"/>
              <w:rPr>
                <w:sz w:val="24"/>
                <w:szCs w:val="24"/>
                <w:highlight w:val="yellow"/>
              </w:rPr>
            </w:pPr>
          </w:p>
        </w:tc>
        <w:tc>
          <w:tcPr>
            <w:tcW w:w="1276" w:type="dxa"/>
            <w:tcBorders>
              <w:top w:val="single" w:sz="4" w:space="0" w:color="auto"/>
              <w:left w:val="nil"/>
              <w:right w:val="nil"/>
            </w:tcBorders>
            <w:vAlign w:val="center"/>
          </w:tcPr>
          <w:p w14:paraId="3EF6D5F3" w14:textId="4B692908" w:rsidR="003145BB" w:rsidRPr="00F12BA7" w:rsidRDefault="003145BB" w:rsidP="00273E3F">
            <w:pPr>
              <w:jc w:val="right"/>
              <w:rPr>
                <w:sz w:val="24"/>
                <w:szCs w:val="24"/>
              </w:rPr>
            </w:pPr>
          </w:p>
        </w:tc>
        <w:tc>
          <w:tcPr>
            <w:tcW w:w="1276" w:type="dxa"/>
            <w:gridSpan w:val="2"/>
            <w:tcBorders>
              <w:top w:val="single" w:sz="4" w:space="0" w:color="auto"/>
              <w:left w:val="nil"/>
              <w:right w:val="nil"/>
            </w:tcBorders>
            <w:vAlign w:val="center"/>
          </w:tcPr>
          <w:p w14:paraId="1E7AA2B9" w14:textId="62371911" w:rsidR="003145BB" w:rsidRPr="00F12BA7" w:rsidRDefault="003145BB" w:rsidP="00273E3F">
            <w:pPr>
              <w:ind w:right="10"/>
              <w:jc w:val="right"/>
              <w:rPr>
                <w:sz w:val="24"/>
                <w:szCs w:val="24"/>
              </w:rPr>
            </w:pPr>
          </w:p>
        </w:tc>
      </w:tr>
      <w:tr w:rsidR="00347DBA" w:rsidRPr="00F12BA7" w14:paraId="605DAE25"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71C47CC5" w14:textId="77777777" w:rsidR="00347DBA" w:rsidRPr="00273E3F" w:rsidRDefault="00D24BB7" w:rsidP="00F96408">
            <w:pPr>
              <w:rPr>
                <w:b/>
                <w:bCs/>
                <w:sz w:val="24"/>
                <w:szCs w:val="24"/>
              </w:rPr>
            </w:pPr>
            <w:r w:rsidRPr="00273E3F">
              <w:rPr>
                <w:b/>
                <w:bCs/>
                <w:sz w:val="24"/>
                <w:szCs w:val="24"/>
                <w:u w:val="single" w:color="000000"/>
              </w:rPr>
              <w:t>PAYMENTS</w:t>
            </w:r>
          </w:p>
        </w:tc>
        <w:tc>
          <w:tcPr>
            <w:tcW w:w="1276" w:type="dxa"/>
            <w:tcBorders>
              <w:top w:val="nil"/>
              <w:left w:val="nil"/>
              <w:bottom w:val="nil"/>
              <w:right w:val="nil"/>
            </w:tcBorders>
          </w:tcPr>
          <w:p w14:paraId="19F3833C" w14:textId="77777777" w:rsidR="00347DBA" w:rsidRPr="00F12BA7" w:rsidRDefault="00347DBA" w:rsidP="00F12BA7">
            <w:pPr>
              <w:rPr>
                <w:sz w:val="24"/>
                <w:szCs w:val="24"/>
              </w:rPr>
            </w:pPr>
          </w:p>
        </w:tc>
        <w:tc>
          <w:tcPr>
            <w:tcW w:w="1277" w:type="dxa"/>
            <w:tcBorders>
              <w:top w:val="nil"/>
              <w:left w:val="nil"/>
              <w:bottom w:val="nil"/>
              <w:right w:val="nil"/>
            </w:tcBorders>
          </w:tcPr>
          <w:p w14:paraId="2DFE5D67" w14:textId="77777777" w:rsidR="00347DBA" w:rsidRPr="00F12BA7" w:rsidRDefault="00347DBA" w:rsidP="00F12BA7">
            <w:pPr>
              <w:rPr>
                <w:sz w:val="24"/>
                <w:szCs w:val="24"/>
              </w:rPr>
            </w:pPr>
          </w:p>
        </w:tc>
        <w:tc>
          <w:tcPr>
            <w:tcW w:w="1274" w:type="dxa"/>
            <w:tcBorders>
              <w:top w:val="nil"/>
              <w:left w:val="nil"/>
              <w:bottom w:val="nil"/>
              <w:right w:val="nil"/>
            </w:tcBorders>
          </w:tcPr>
          <w:p w14:paraId="125212A2" w14:textId="77777777" w:rsidR="00347DBA" w:rsidRPr="00F12BA7" w:rsidRDefault="00347DBA" w:rsidP="00F12BA7">
            <w:pPr>
              <w:rPr>
                <w:sz w:val="24"/>
                <w:szCs w:val="24"/>
              </w:rPr>
            </w:pPr>
          </w:p>
        </w:tc>
        <w:tc>
          <w:tcPr>
            <w:tcW w:w="1276" w:type="dxa"/>
            <w:tcBorders>
              <w:top w:val="nil"/>
              <w:left w:val="nil"/>
              <w:bottom w:val="nil"/>
              <w:right w:val="nil"/>
            </w:tcBorders>
          </w:tcPr>
          <w:p w14:paraId="71A19F00" w14:textId="77777777" w:rsidR="00347DBA" w:rsidRPr="00F12BA7" w:rsidRDefault="00347DBA" w:rsidP="00F12BA7">
            <w:pPr>
              <w:rPr>
                <w:sz w:val="24"/>
                <w:szCs w:val="24"/>
              </w:rPr>
            </w:pPr>
          </w:p>
        </w:tc>
      </w:tr>
      <w:tr w:rsidR="00347DBA" w:rsidRPr="00F12BA7" w14:paraId="149EF2BD"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04EEB80F" w14:textId="1432577E" w:rsidR="00347DBA" w:rsidRPr="00F12BA7" w:rsidRDefault="00D24BB7" w:rsidP="00F96408">
            <w:pPr>
              <w:rPr>
                <w:sz w:val="24"/>
                <w:szCs w:val="24"/>
              </w:rPr>
            </w:pPr>
            <w:r w:rsidRPr="00F12BA7">
              <w:rPr>
                <w:sz w:val="24"/>
                <w:szCs w:val="24"/>
              </w:rPr>
              <w:t xml:space="preserve">Publication </w:t>
            </w:r>
            <w:r w:rsidR="00DF1A2A">
              <w:rPr>
                <w:sz w:val="24"/>
                <w:szCs w:val="24"/>
              </w:rPr>
              <w:t>E</w:t>
            </w:r>
            <w:r w:rsidRPr="00F12BA7">
              <w:rPr>
                <w:sz w:val="24"/>
                <w:szCs w:val="24"/>
              </w:rPr>
              <w:t>xpenses</w:t>
            </w:r>
          </w:p>
        </w:tc>
        <w:tc>
          <w:tcPr>
            <w:tcW w:w="1276" w:type="dxa"/>
            <w:tcBorders>
              <w:top w:val="nil"/>
              <w:left w:val="nil"/>
              <w:bottom w:val="nil"/>
              <w:right w:val="nil"/>
            </w:tcBorders>
            <w:vAlign w:val="center"/>
          </w:tcPr>
          <w:p w14:paraId="5517B92A" w14:textId="2061DD76" w:rsidR="00347DBA" w:rsidRPr="002A05D6" w:rsidRDefault="001A61EC" w:rsidP="00DF1A2A">
            <w:pPr>
              <w:ind w:left="413"/>
              <w:jc w:val="right"/>
              <w:rPr>
                <w:sz w:val="24"/>
                <w:szCs w:val="24"/>
                <w:highlight w:val="yellow"/>
              </w:rPr>
            </w:pPr>
            <w:r w:rsidRPr="002A05D6">
              <w:rPr>
                <w:sz w:val="24"/>
                <w:szCs w:val="24"/>
              </w:rPr>
              <w:t>0.00</w:t>
            </w:r>
          </w:p>
        </w:tc>
        <w:tc>
          <w:tcPr>
            <w:tcW w:w="1277" w:type="dxa"/>
            <w:tcBorders>
              <w:top w:val="nil"/>
              <w:left w:val="nil"/>
              <w:bottom w:val="nil"/>
              <w:right w:val="nil"/>
            </w:tcBorders>
            <w:vAlign w:val="center"/>
          </w:tcPr>
          <w:p w14:paraId="0A27766C" w14:textId="6CF22427" w:rsidR="00347DBA" w:rsidRPr="002A05D6" w:rsidRDefault="001A61EC" w:rsidP="00FE23F1">
            <w:pPr>
              <w:jc w:val="right"/>
              <w:rPr>
                <w:sz w:val="24"/>
                <w:szCs w:val="24"/>
                <w:highlight w:val="yellow"/>
              </w:rPr>
            </w:pPr>
            <w:r w:rsidRPr="002A05D6">
              <w:rPr>
                <w:sz w:val="24"/>
                <w:szCs w:val="24"/>
              </w:rPr>
              <w:t>0.00</w:t>
            </w:r>
          </w:p>
        </w:tc>
        <w:tc>
          <w:tcPr>
            <w:tcW w:w="1274" w:type="dxa"/>
            <w:tcBorders>
              <w:top w:val="nil"/>
              <w:left w:val="nil"/>
              <w:bottom w:val="nil"/>
              <w:right w:val="nil"/>
            </w:tcBorders>
            <w:vAlign w:val="center"/>
          </w:tcPr>
          <w:p w14:paraId="26F6D1DF" w14:textId="639AE684" w:rsidR="00347DBA" w:rsidRPr="00F12BA7" w:rsidRDefault="0086549D" w:rsidP="00DF1A2A">
            <w:pPr>
              <w:ind w:left="331"/>
              <w:jc w:val="right"/>
              <w:rPr>
                <w:sz w:val="24"/>
                <w:szCs w:val="24"/>
              </w:rPr>
            </w:pPr>
            <w:r>
              <w:rPr>
                <w:sz w:val="24"/>
                <w:szCs w:val="24"/>
              </w:rPr>
              <w:t>0.00</w:t>
            </w:r>
          </w:p>
        </w:tc>
        <w:tc>
          <w:tcPr>
            <w:tcW w:w="1276" w:type="dxa"/>
            <w:tcBorders>
              <w:top w:val="nil"/>
              <w:left w:val="nil"/>
              <w:bottom w:val="nil"/>
              <w:right w:val="nil"/>
            </w:tcBorders>
            <w:vAlign w:val="center"/>
          </w:tcPr>
          <w:p w14:paraId="65DE1A2C" w14:textId="628AEB82" w:rsidR="00347DBA" w:rsidRPr="00F12BA7" w:rsidRDefault="008D1306" w:rsidP="00DF1A2A">
            <w:pPr>
              <w:jc w:val="right"/>
              <w:rPr>
                <w:sz w:val="24"/>
                <w:szCs w:val="24"/>
              </w:rPr>
            </w:pPr>
            <w:r>
              <w:rPr>
                <w:sz w:val="24"/>
                <w:szCs w:val="24"/>
              </w:rPr>
              <w:t>0</w:t>
            </w:r>
            <w:r w:rsidR="00D24BB7" w:rsidRPr="00F12BA7">
              <w:rPr>
                <w:sz w:val="24"/>
                <w:szCs w:val="24"/>
              </w:rPr>
              <w:t>.00</w:t>
            </w:r>
          </w:p>
        </w:tc>
      </w:tr>
      <w:tr w:rsidR="00347DBA" w:rsidRPr="00F12BA7" w14:paraId="76331696"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30D2ED97" w14:textId="16F87BB2" w:rsidR="00347DBA" w:rsidRPr="00F12BA7" w:rsidRDefault="00D24BB7" w:rsidP="00F96408">
            <w:pPr>
              <w:rPr>
                <w:sz w:val="24"/>
                <w:szCs w:val="24"/>
              </w:rPr>
            </w:pPr>
            <w:r w:rsidRPr="00F12BA7">
              <w:rPr>
                <w:sz w:val="24"/>
                <w:szCs w:val="24"/>
              </w:rPr>
              <w:t xml:space="preserve">Storage of </w:t>
            </w:r>
            <w:r w:rsidR="00DF1A2A">
              <w:rPr>
                <w:sz w:val="24"/>
                <w:szCs w:val="24"/>
              </w:rPr>
              <w:t>B</w:t>
            </w:r>
            <w:r w:rsidRPr="00F12BA7">
              <w:rPr>
                <w:sz w:val="24"/>
                <w:szCs w:val="24"/>
              </w:rPr>
              <w:t>ooks</w:t>
            </w:r>
          </w:p>
        </w:tc>
        <w:tc>
          <w:tcPr>
            <w:tcW w:w="1276" w:type="dxa"/>
            <w:tcBorders>
              <w:top w:val="nil"/>
              <w:left w:val="nil"/>
              <w:bottom w:val="nil"/>
              <w:right w:val="nil"/>
            </w:tcBorders>
            <w:vAlign w:val="center"/>
          </w:tcPr>
          <w:p w14:paraId="26F184C9" w14:textId="6DEA38F1" w:rsidR="00347DBA" w:rsidRPr="002A05D6" w:rsidRDefault="0086549D" w:rsidP="00DF1A2A">
            <w:pPr>
              <w:ind w:left="418"/>
              <w:jc w:val="right"/>
              <w:rPr>
                <w:sz w:val="24"/>
                <w:szCs w:val="24"/>
                <w:highlight w:val="yellow"/>
              </w:rPr>
            </w:pPr>
            <w:r>
              <w:rPr>
                <w:sz w:val="24"/>
                <w:szCs w:val="24"/>
              </w:rPr>
              <w:t>1,</w:t>
            </w:r>
            <w:r w:rsidR="00694E18">
              <w:rPr>
                <w:sz w:val="24"/>
                <w:szCs w:val="24"/>
              </w:rPr>
              <w:t>410.36</w:t>
            </w:r>
          </w:p>
        </w:tc>
        <w:tc>
          <w:tcPr>
            <w:tcW w:w="1277" w:type="dxa"/>
            <w:tcBorders>
              <w:top w:val="nil"/>
              <w:left w:val="nil"/>
              <w:bottom w:val="nil"/>
              <w:right w:val="nil"/>
            </w:tcBorders>
            <w:vAlign w:val="center"/>
          </w:tcPr>
          <w:p w14:paraId="1A7FDF13" w14:textId="77777777" w:rsidR="00347DBA" w:rsidRPr="002A05D6" w:rsidRDefault="00D24BB7" w:rsidP="00FE23F1">
            <w:pPr>
              <w:jc w:val="right"/>
              <w:rPr>
                <w:sz w:val="24"/>
                <w:szCs w:val="24"/>
              </w:rPr>
            </w:pPr>
            <w:r w:rsidRPr="002A05D6">
              <w:rPr>
                <w:sz w:val="24"/>
                <w:szCs w:val="24"/>
              </w:rPr>
              <w:t>0.00</w:t>
            </w:r>
          </w:p>
        </w:tc>
        <w:tc>
          <w:tcPr>
            <w:tcW w:w="1274" w:type="dxa"/>
            <w:tcBorders>
              <w:top w:val="nil"/>
              <w:left w:val="nil"/>
              <w:bottom w:val="nil"/>
              <w:right w:val="nil"/>
            </w:tcBorders>
            <w:vAlign w:val="center"/>
          </w:tcPr>
          <w:p w14:paraId="369D9D64" w14:textId="4DCF9E02" w:rsidR="00347DBA" w:rsidRPr="005979F5" w:rsidRDefault="0086549D" w:rsidP="00DF1A2A">
            <w:pPr>
              <w:ind w:left="336"/>
              <w:jc w:val="right"/>
              <w:rPr>
                <w:sz w:val="24"/>
                <w:szCs w:val="24"/>
              </w:rPr>
            </w:pPr>
            <w:r>
              <w:rPr>
                <w:sz w:val="24"/>
                <w:szCs w:val="24"/>
              </w:rPr>
              <w:t>1,</w:t>
            </w:r>
            <w:r w:rsidR="00694E18">
              <w:rPr>
                <w:sz w:val="24"/>
                <w:szCs w:val="24"/>
              </w:rPr>
              <w:t>410.36</w:t>
            </w:r>
          </w:p>
        </w:tc>
        <w:tc>
          <w:tcPr>
            <w:tcW w:w="1276" w:type="dxa"/>
            <w:tcBorders>
              <w:top w:val="nil"/>
              <w:left w:val="nil"/>
              <w:bottom w:val="nil"/>
              <w:right w:val="nil"/>
            </w:tcBorders>
            <w:vAlign w:val="center"/>
          </w:tcPr>
          <w:p w14:paraId="57ABD5BA" w14:textId="49DD643E" w:rsidR="00347DBA" w:rsidRPr="00F12BA7" w:rsidRDefault="001F320E" w:rsidP="00DF1A2A">
            <w:pPr>
              <w:ind w:left="14"/>
              <w:jc w:val="right"/>
              <w:rPr>
                <w:sz w:val="24"/>
                <w:szCs w:val="24"/>
              </w:rPr>
            </w:pPr>
            <w:r w:rsidRPr="00F12BA7">
              <w:rPr>
                <w:sz w:val="24"/>
                <w:szCs w:val="24"/>
              </w:rPr>
              <w:t>1,</w:t>
            </w:r>
            <w:r w:rsidR="00920A94">
              <w:rPr>
                <w:sz w:val="24"/>
                <w:szCs w:val="24"/>
              </w:rPr>
              <w:t>047.92</w:t>
            </w:r>
          </w:p>
        </w:tc>
      </w:tr>
      <w:tr w:rsidR="00347DBA" w14:paraId="22517BFE"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20F6666A" w14:textId="5EB86167" w:rsidR="00347DBA" w:rsidRDefault="00D24BB7" w:rsidP="00F96408">
            <w:r>
              <w:t xml:space="preserve">Honoraria: Academic </w:t>
            </w:r>
            <w:r w:rsidR="00DF1A2A">
              <w:t>S</w:t>
            </w:r>
            <w:r>
              <w:t>ecretary</w:t>
            </w:r>
          </w:p>
        </w:tc>
        <w:tc>
          <w:tcPr>
            <w:tcW w:w="1276" w:type="dxa"/>
            <w:tcBorders>
              <w:top w:val="nil"/>
              <w:left w:val="nil"/>
              <w:bottom w:val="nil"/>
              <w:right w:val="nil"/>
            </w:tcBorders>
            <w:vAlign w:val="center"/>
          </w:tcPr>
          <w:p w14:paraId="27C3B5F8" w14:textId="2CD0E462" w:rsidR="00347DBA" w:rsidRPr="002A05D6" w:rsidRDefault="004B0DA5" w:rsidP="00D469F8">
            <w:pPr>
              <w:jc w:val="right"/>
              <w:rPr>
                <w:sz w:val="24"/>
                <w:szCs w:val="24"/>
              </w:rPr>
            </w:pPr>
            <w:r>
              <w:rPr>
                <w:sz w:val="24"/>
                <w:szCs w:val="24"/>
              </w:rPr>
              <w:t>1,2</w:t>
            </w:r>
            <w:r w:rsidR="000A171A">
              <w:rPr>
                <w:sz w:val="24"/>
                <w:szCs w:val="24"/>
              </w:rPr>
              <w:t>00.00</w:t>
            </w:r>
          </w:p>
        </w:tc>
        <w:tc>
          <w:tcPr>
            <w:tcW w:w="1277" w:type="dxa"/>
            <w:tcBorders>
              <w:top w:val="nil"/>
              <w:left w:val="nil"/>
              <w:bottom w:val="nil"/>
              <w:right w:val="nil"/>
            </w:tcBorders>
            <w:vAlign w:val="center"/>
          </w:tcPr>
          <w:p w14:paraId="1A28AD2F" w14:textId="77777777" w:rsidR="00347DBA" w:rsidRPr="002A05D6" w:rsidRDefault="00D24BB7" w:rsidP="00FE23F1">
            <w:pPr>
              <w:jc w:val="right"/>
              <w:rPr>
                <w:sz w:val="24"/>
                <w:szCs w:val="24"/>
              </w:rPr>
            </w:pPr>
            <w:r w:rsidRPr="002A05D6">
              <w:rPr>
                <w:sz w:val="24"/>
                <w:szCs w:val="24"/>
              </w:rPr>
              <w:t>0.00</w:t>
            </w:r>
          </w:p>
        </w:tc>
        <w:tc>
          <w:tcPr>
            <w:tcW w:w="1274" w:type="dxa"/>
            <w:tcBorders>
              <w:top w:val="nil"/>
              <w:left w:val="nil"/>
              <w:bottom w:val="nil"/>
              <w:right w:val="nil"/>
            </w:tcBorders>
            <w:vAlign w:val="center"/>
          </w:tcPr>
          <w:p w14:paraId="25889F7F" w14:textId="28FAC0B4" w:rsidR="00347DBA" w:rsidRDefault="00694E18" w:rsidP="00DF1A2A">
            <w:pPr>
              <w:ind w:left="38"/>
              <w:jc w:val="right"/>
            </w:pPr>
            <w:r>
              <w:t>1</w:t>
            </w:r>
            <w:r w:rsidR="004B0DA5">
              <w:t>,2</w:t>
            </w:r>
            <w:r w:rsidR="000A171A">
              <w:t>00.00</w:t>
            </w:r>
          </w:p>
        </w:tc>
        <w:tc>
          <w:tcPr>
            <w:tcW w:w="1276" w:type="dxa"/>
            <w:tcBorders>
              <w:top w:val="nil"/>
              <w:left w:val="nil"/>
              <w:bottom w:val="nil"/>
              <w:right w:val="nil"/>
            </w:tcBorders>
            <w:vAlign w:val="center"/>
          </w:tcPr>
          <w:p w14:paraId="055B8031" w14:textId="3BE4A9EF" w:rsidR="00347DBA" w:rsidRDefault="00920A94" w:rsidP="00DF1A2A">
            <w:pPr>
              <w:ind w:left="14"/>
              <w:jc w:val="right"/>
            </w:pPr>
            <w:r>
              <w:t>6</w:t>
            </w:r>
            <w:r w:rsidR="00FE59FD">
              <w:t>0</w:t>
            </w:r>
            <w:r w:rsidR="00D605C3">
              <w:t>0.00</w:t>
            </w:r>
          </w:p>
        </w:tc>
      </w:tr>
      <w:tr w:rsidR="00347DBA" w14:paraId="224D32AC"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2B0E8ED9" w14:textId="0554FAFD" w:rsidR="00347DBA" w:rsidRDefault="00D24BB7" w:rsidP="00F96408">
            <w:r>
              <w:t xml:space="preserve">External </w:t>
            </w:r>
            <w:r w:rsidR="00DF1A2A">
              <w:t>A</w:t>
            </w:r>
            <w:r>
              <w:t>ccountant</w:t>
            </w:r>
          </w:p>
        </w:tc>
        <w:tc>
          <w:tcPr>
            <w:tcW w:w="1276" w:type="dxa"/>
            <w:tcBorders>
              <w:top w:val="nil"/>
              <w:left w:val="nil"/>
              <w:bottom w:val="nil"/>
              <w:right w:val="nil"/>
            </w:tcBorders>
            <w:vAlign w:val="center"/>
          </w:tcPr>
          <w:p w14:paraId="688AF0EC" w14:textId="742F8DCF" w:rsidR="00347DBA" w:rsidRPr="002A05D6" w:rsidRDefault="00D24BB7" w:rsidP="00DF1A2A">
            <w:pPr>
              <w:ind w:left="581"/>
              <w:jc w:val="right"/>
              <w:rPr>
                <w:sz w:val="24"/>
                <w:szCs w:val="24"/>
                <w:highlight w:val="yellow"/>
              </w:rPr>
            </w:pPr>
            <w:r w:rsidRPr="002A05D6">
              <w:rPr>
                <w:sz w:val="24"/>
                <w:szCs w:val="24"/>
              </w:rPr>
              <w:t>1</w:t>
            </w:r>
            <w:r w:rsidR="004B0DA5">
              <w:rPr>
                <w:sz w:val="24"/>
                <w:szCs w:val="24"/>
              </w:rPr>
              <w:t>5</w:t>
            </w:r>
            <w:r w:rsidRPr="002A05D6">
              <w:rPr>
                <w:sz w:val="24"/>
                <w:szCs w:val="24"/>
              </w:rPr>
              <w:t>0.00</w:t>
            </w:r>
          </w:p>
        </w:tc>
        <w:tc>
          <w:tcPr>
            <w:tcW w:w="1277" w:type="dxa"/>
            <w:tcBorders>
              <w:top w:val="nil"/>
              <w:left w:val="nil"/>
              <w:bottom w:val="nil"/>
              <w:right w:val="nil"/>
            </w:tcBorders>
            <w:vAlign w:val="center"/>
          </w:tcPr>
          <w:p w14:paraId="354982A0" w14:textId="77777777" w:rsidR="00347DBA" w:rsidRPr="002A05D6" w:rsidRDefault="00D24BB7" w:rsidP="00FE23F1">
            <w:pPr>
              <w:jc w:val="right"/>
              <w:rPr>
                <w:sz w:val="24"/>
                <w:szCs w:val="24"/>
                <w:highlight w:val="yellow"/>
              </w:rPr>
            </w:pPr>
            <w:r w:rsidRPr="002A05D6">
              <w:rPr>
                <w:sz w:val="24"/>
                <w:szCs w:val="24"/>
              </w:rPr>
              <w:t>0.00</w:t>
            </w:r>
          </w:p>
        </w:tc>
        <w:tc>
          <w:tcPr>
            <w:tcW w:w="1274" w:type="dxa"/>
            <w:tcBorders>
              <w:top w:val="nil"/>
              <w:left w:val="nil"/>
              <w:bottom w:val="nil"/>
              <w:right w:val="nil"/>
            </w:tcBorders>
            <w:vAlign w:val="center"/>
          </w:tcPr>
          <w:p w14:paraId="6024F563" w14:textId="0AC0B849" w:rsidR="00347DBA" w:rsidRDefault="00D24BB7" w:rsidP="00DF1A2A">
            <w:pPr>
              <w:ind w:left="48"/>
              <w:jc w:val="right"/>
            </w:pPr>
            <w:r>
              <w:t>1</w:t>
            </w:r>
            <w:r w:rsidR="004B0DA5">
              <w:t>5</w:t>
            </w:r>
            <w:r>
              <w:t>0.00</w:t>
            </w:r>
          </w:p>
        </w:tc>
        <w:tc>
          <w:tcPr>
            <w:tcW w:w="1276" w:type="dxa"/>
            <w:tcBorders>
              <w:top w:val="nil"/>
              <w:left w:val="nil"/>
              <w:bottom w:val="nil"/>
              <w:right w:val="nil"/>
            </w:tcBorders>
            <w:vAlign w:val="center"/>
          </w:tcPr>
          <w:p w14:paraId="04E6B8D3" w14:textId="77777777" w:rsidR="00347DBA" w:rsidRDefault="00D24BB7" w:rsidP="00DF1A2A">
            <w:pPr>
              <w:jc w:val="right"/>
            </w:pPr>
            <w:r>
              <w:t>100.00</w:t>
            </w:r>
          </w:p>
        </w:tc>
      </w:tr>
      <w:tr w:rsidR="00347DBA" w14:paraId="12865ADC"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069DB6EC" w14:textId="70E36879" w:rsidR="00347DBA" w:rsidRDefault="00D24BB7" w:rsidP="00DF1A2A">
            <w:r>
              <w:t xml:space="preserve">Web </w:t>
            </w:r>
            <w:r w:rsidR="00DF1A2A">
              <w:t>H</w:t>
            </w:r>
            <w:r>
              <w:t>osting</w:t>
            </w:r>
          </w:p>
        </w:tc>
        <w:tc>
          <w:tcPr>
            <w:tcW w:w="1276" w:type="dxa"/>
            <w:tcBorders>
              <w:top w:val="nil"/>
              <w:left w:val="nil"/>
              <w:bottom w:val="nil"/>
              <w:right w:val="nil"/>
            </w:tcBorders>
            <w:vAlign w:val="center"/>
          </w:tcPr>
          <w:p w14:paraId="6B7F2551" w14:textId="21596F84" w:rsidR="00347DBA" w:rsidRPr="002A05D6" w:rsidRDefault="004B0DA5" w:rsidP="00D469F8">
            <w:pPr>
              <w:ind w:left="8"/>
              <w:jc w:val="right"/>
              <w:rPr>
                <w:sz w:val="24"/>
                <w:szCs w:val="24"/>
                <w:highlight w:val="yellow"/>
              </w:rPr>
            </w:pPr>
            <w:r>
              <w:rPr>
                <w:sz w:val="24"/>
                <w:szCs w:val="24"/>
              </w:rPr>
              <w:t>168.00</w:t>
            </w:r>
          </w:p>
        </w:tc>
        <w:tc>
          <w:tcPr>
            <w:tcW w:w="1277" w:type="dxa"/>
            <w:tcBorders>
              <w:top w:val="nil"/>
              <w:left w:val="nil"/>
              <w:bottom w:val="nil"/>
              <w:right w:val="nil"/>
            </w:tcBorders>
            <w:vAlign w:val="center"/>
          </w:tcPr>
          <w:p w14:paraId="07C78D5D" w14:textId="77777777" w:rsidR="00347DBA" w:rsidRPr="002A05D6" w:rsidRDefault="00D24BB7" w:rsidP="00FE23F1">
            <w:pPr>
              <w:jc w:val="right"/>
              <w:rPr>
                <w:sz w:val="24"/>
                <w:szCs w:val="24"/>
                <w:highlight w:val="yellow"/>
              </w:rPr>
            </w:pPr>
            <w:r w:rsidRPr="002A05D6">
              <w:rPr>
                <w:sz w:val="24"/>
                <w:szCs w:val="24"/>
              </w:rPr>
              <w:t>0.00</w:t>
            </w:r>
          </w:p>
        </w:tc>
        <w:tc>
          <w:tcPr>
            <w:tcW w:w="1274" w:type="dxa"/>
            <w:tcBorders>
              <w:top w:val="nil"/>
              <w:left w:val="nil"/>
              <w:bottom w:val="nil"/>
              <w:right w:val="nil"/>
            </w:tcBorders>
            <w:vAlign w:val="center"/>
          </w:tcPr>
          <w:p w14:paraId="0D86E2DC" w14:textId="00022E29" w:rsidR="00347DBA" w:rsidRDefault="004B0DA5" w:rsidP="00DF1A2A">
            <w:pPr>
              <w:ind w:left="254"/>
              <w:jc w:val="right"/>
            </w:pPr>
            <w:r>
              <w:t>168.00</w:t>
            </w:r>
          </w:p>
        </w:tc>
        <w:tc>
          <w:tcPr>
            <w:tcW w:w="1276" w:type="dxa"/>
            <w:tcBorders>
              <w:top w:val="nil"/>
              <w:left w:val="nil"/>
              <w:bottom w:val="nil"/>
              <w:right w:val="nil"/>
            </w:tcBorders>
            <w:vAlign w:val="center"/>
          </w:tcPr>
          <w:p w14:paraId="0AB9BCA2" w14:textId="08E8D143" w:rsidR="00347DBA" w:rsidRDefault="00920A94" w:rsidP="00DF1A2A">
            <w:pPr>
              <w:ind w:right="5"/>
              <w:jc w:val="right"/>
            </w:pPr>
            <w:r>
              <w:t>256.66</w:t>
            </w:r>
          </w:p>
        </w:tc>
      </w:tr>
      <w:tr w:rsidR="00347DBA" w14:paraId="49EDD0C5"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475872C1" w14:textId="2FC93AFD" w:rsidR="00347DBA" w:rsidRDefault="00D24BB7" w:rsidP="00DF1A2A">
            <w:r>
              <w:t xml:space="preserve">Other </w:t>
            </w:r>
            <w:r w:rsidR="00DF1A2A">
              <w:t>E</w:t>
            </w:r>
            <w:r>
              <w:t>xpenses</w:t>
            </w:r>
          </w:p>
        </w:tc>
        <w:tc>
          <w:tcPr>
            <w:tcW w:w="1276" w:type="dxa"/>
            <w:tcBorders>
              <w:top w:val="nil"/>
              <w:left w:val="nil"/>
              <w:bottom w:val="single" w:sz="4" w:space="0" w:color="auto"/>
              <w:right w:val="nil"/>
            </w:tcBorders>
            <w:vAlign w:val="center"/>
          </w:tcPr>
          <w:p w14:paraId="27371EDF" w14:textId="036987CE" w:rsidR="00347DBA" w:rsidRPr="002A05D6" w:rsidRDefault="0045208E" w:rsidP="005C3AD9">
            <w:pPr>
              <w:jc w:val="right"/>
              <w:rPr>
                <w:sz w:val="24"/>
                <w:szCs w:val="24"/>
                <w:highlight w:val="yellow"/>
              </w:rPr>
            </w:pPr>
            <w:r>
              <w:rPr>
                <w:sz w:val="24"/>
                <w:szCs w:val="24"/>
              </w:rPr>
              <w:t>1</w:t>
            </w:r>
            <w:r w:rsidR="006372DC">
              <w:rPr>
                <w:sz w:val="24"/>
                <w:szCs w:val="24"/>
              </w:rPr>
              <w:t>20.37</w:t>
            </w:r>
          </w:p>
        </w:tc>
        <w:tc>
          <w:tcPr>
            <w:tcW w:w="1277" w:type="dxa"/>
            <w:tcBorders>
              <w:top w:val="nil"/>
              <w:left w:val="nil"/>
              <w:bottom w:val="single" w:sz="4" w:space="0" w:color="auto"/>
              <w:right w:val="nil"/>
            </w:tcBorders>
            <w:vAlign w:val="center"/>
          </w:tcPr>
          <w:p w14:paraId="08A812CD" w14:textId="77777777" w:rsidR="00347DBA" w:rsidRPr="002A05D6" w:rsidRDefault="00D24BB7" w:rsidP="00FE23F1">
            <w:pPr>
              <w:jc w:val="right"/>
              <w:rPr>
                <w:sz w:val="24"/>
                <w:szCs w:val="24"/>
                <w:highlight w:val="yellow"/>
              </w:rPr>
            </w:pPr>
            <w:r w:rsidRPr="002A05D6">
              <w:rPr>
                <w:sz w:val="24"/>
                <w:szCs w:val="24"/>
              </w:rPr>
              <w:t>0.00</w:t>
            </w:r>
          </w:p>
        </w:tc>
        <w:tc>
          <w:tcPr>
            <w:tcW w:w="1274" w:type="dxa"/>
            <w:tcBorders>
              <w:top w:val="nil"/>
              <w:left w:val="nil"/>
              <w:bottom w:val="single" w:sz="4" w:space="0" w:color="auto"/>
              <w:right w:val="nil"/>
            </w:tcBorders>
            <w:vAlign w:val="center"/>
          </w:tcPr>
          <w:p w14:paraId="32E60862" w14:textId="2E878A5C" w:rsidR="00347DBA" w:rsidRDefault="0045208E" w:rsidP="00DF1A2A">
            <w:pPr>
              <w:ind w:left="254"/>
              <w:jc w:val="right"/>
            </w:pPr>
            <w:r>
              <w:t>1</w:t>
            </w:r>
            <w:r w:rsidR="006372DC">
              <w:t>20.37</w:t>
            </w:r>
          </w:p>
        </w:tc>
        <w:tc>
          <w:tcPr>
            <w:tcW w:w="1276" w:type="dxa"/>
            <w:tcBorders>
              <w:top w:val="nil"/>
              <w:left w:val="nil"/>
              <w:bottom w:val="single" w:sz="4" w:space="0" w:color="auto"/>
              <w:right w:val="nil"/>
            </w:tcBorders>
            <w:vAlign w:val="center"/>
          </w:tcPr>
          <w:p w14:paraId="3DDC5D23" w14:textId="4D84534E" w:rsidR="00347DBA" w:rsidRDefault="00920A94" w:rsidP="00DF1A2A">
            <w:pPr>
              <w:jc w:val="right"/>
            </w:pPr>
            <w:r>
              <w:t>153.3</w:t>
            </w:r>
            <w:r w:rsidR="00FE59FD">
              <w:t>0</w:t>
            </w:r>
          </w:p>
        </w:tc>
      </w:tr>
      <w:tr w:rsidR="00DF1A2A" w14:paraId="757EF849"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33483F6A" w14:textId="5F51A473" w:rsidR="00DF1A2A" w:rsidRPr="007B04D2" w:rsidRDefault="00DF1A2A" w:rsidP="00DF1A2A">
            <w:pPr>
              <w:rPr>
                <w:b/>
                <w:bCs/>
              </w:rPr>
            </w:pPr>
            <w:r w:rsidRPr="007B04D2">
              <w:rPr>
                <w:b/>
                <w:bCs/>
              </w:rPr>
              <w:t>Total Payments</w:t>
            </w:r>
          </w:p>
        </w:tc>
        <w:tc>
          <w:tcPr>
            <w:tcW w:w="1276" w:type="dxa"/>
            <w:tcBorders>
              <w:top w:val="single" w:sz="4" w:space="0" w:color="auto"/>
              <w:left w:val="nil"/>
              <w:bottom w:val="single" w:sz="4" w:space="0" w:color="auto"/>
              <w:right w:val="nil"/>
            </w:tcBorders>
            <w:vAlign w:val="center"/>
          </w:tcPr>
          <w:p w14:paraId="75B59D19" w14:textId="5D23BA56" w:rsidR="00DF1A2A" w:rsidRPr="002A05D6" w:rsidRDefault="006372DC" w:rsidP="005C3AD9">
            <w:pPr>
              <w:jc w:val="right"/>
              <w:rPr>
                <w:sz w:val="24"/>
                <w:szCs w:val="24"/>
                <w:highlight w:val="yellow"/>
              </w:rPr>
            </w:pPr>
            <w:r>
              <w:rPr>
                <w:sz w:val="24"/>
                <w:szCs w:val="24"/>
              </w:rPr>
              <w:t>3,048.73</w:t>
            </w:r>
          </w:p>
        </w:tc>
        <w:tc>
          <w:tcPr>
            <w:tcW w:w="1277" w:type="dxa"/>
            <w:tcBorders>
              <w:top w:val="single" w:sz="4" w:space="0" w:color="auto"/>
              <w:left w:val="nil"/>
              <w:bottom w:val="single" w:sz="4" w:space="0" w:color="auto"/>
              <w:right w:val="nil"/>
            </w:tcBorders>
            <w:vAlign w:val="center"/>
          </w:tcPr>
          <w:p w14:paraId="5358AEE2" w14:textId="0ABE34D9" w:rsidR="00DF1A2A" w:rsidRPr="002A05D6" w:rsidRDefault="005C3AD9" w:rsidP="00FE23F1">
            <w:pPr>
              <w:jc w:val="right"/>
              <w:rPr>
                <w:sz w:val="24"/>
                <w:szCs w:val="24"/>
                <w:highlight w:val="yellow"/>
              </w:rPr>
            </w:pPr>
            <w:r w:rsidRPr="002A05D6">
              <w:rPr>
                <w:sz w:val="24"/>
                <w:szCs w:val="24"/>
              </w:rPr>
              <w:t>0.00</w:t>
            </w:r>
          </w:p>
        </w:tc>
        <w:tc>
          <w:tcPr>
            <w:tcW w:w="1274" w:type="dxa"/>
            <w:tcBorders>
              <w:top w:val="single" w:sz="4" w:space="0" w:color="auto"/>
              <w:left w:val="nil"/>
              <w:bottom w:val="single" w:sz="4" w:space="0" w:color="auto"/>
              <w:right w:val="nil"/>
            </w:tcBorders>
            <w:vAlign w:val="center"/>
          </w:tcPr>
          <w:p w14:paraId="0C39F609" w14:textId="7087BCB3" w:rsidR="00DF1A2A" w:rsidRDefault="006372DC" w:rsidP="00DF1A2A">
            <w:pPr>
              <w:ind w:left="254"/>
              <w:jc w:val="right"/>
            </w:pPr>
            <w:r>
              <w:t>3,048.73</w:t>
            </w:r>
          </w:p>
        </w:tc>
        <w:tc>
          <w:tcPr>
            <w:tcW w:w="1276" w:type="dxa"/>
            <w:tcBorders>
              <w:top w:val="single" w:sz="4" w:space="0" w:color="auto"/>
              <w:left w:val="nil"/>
              <w:bottom w:val="single" w:sz="4" w:space="0" w:color="auto"/>
              <w:right w:val="nil"/>
            </w:tcBorders>
            <w:vAlign w:val="center"/>
          </w:tcPr>
          <w:p w14:paraId="26A07A42" w14:textId="27998B34" w:rsidR="00DF1A2A" w:rsidRDefault="00920A94" w:rsidP="00DF1A2A">
            <w:pPr>
              <w:jc w:val="right"/>
            </w:pPr>
            <w:r>
              <w:t>2,157.88</w:t>
            </w:r>
          </w:p>
        </w:tc>
      </w:tr>
      <w:tr w:rsidR="005C3AD9" w14:paraId="345B1ECB" w14:textId="77777777" w:rsidTr="000848D2">
        <w:tblPrEx>
          <w:tblCellMar>
            <w:top w:w="0" w:type="dxa"/>
          </w:tblCellMar>
        </w:tblPrEx>
        <w:trPr>
          <w:gridAfter w:val="1"/>
          <w:wAfter w:w="7" w:type="dxa"/>
          <w:trHeight w:val="567"/>
        </w:trPr>
        <w:tc>
          <w:tcPr>
            <w:tcW w:w="4246" w:type="dxa"/>
            <w:tcBorders>
              <w:top w:val="nil"/>
              <w:left w:val="nil"/>
              <w:bottom w:val="nil"/>
              <w:right w:val="nil"/>
            </w:tcBorders>
            <w:vAlign w:val="center"/>
          </w:tcPr>
          <w:p w14:paraId="409B64AA" w14:textId="4BFC81E6" w:rsidR="005C3AD9" w:rsidRPr="007B04D2" w:rsidRDefault="005C3AD9" w:rsidP="00DF1A2A">
            <w:pPr>
              <w:rPr>
                <w:b/>
                <w:bCs/>
              </w:rPr>
            </w:pPr>
            <w:r w:rsidRPr="007B04D2">
              <w:rPr>
                <w:b/>
                <w:bCs/>
              </w:rPr>
              <w:t>Surplus/(Deficit) for the Year</w:t>
            </w:r>
          </w:p>
        </w:tc>
        <w:tc>
          <w:tcPr>
            <w:tcW w:w="1276" w:type="dxa"/>
            <w:tcBorders>
              <w:top w:val="single" w:sz="4" w:space="0" w:color="auto"/>
              <w:left w:val="nil"/>
              <w:bottom w:val="double" w:sz="4" w:space="0" w:color="auto"/>
              <w:right w:val="nil"/>
            </w:tcBorders>
            <w:vAlign w:val="center"/>
          </w:tcPr>
          <w:p w14:paraId="24719D7C" w14:textId="016DD468" w:rsidR="005C3AD9" w:rsidRPr="002A05D6" w:rsidRDefault="006614E6" w:rsidP="005C3AD9">
            <w:pPr>
              <w:jc w:val="right"/>
              <w:rPr>
                <w:sz w:val="24"/>
                <w:szCs w:val="24"/>
              </w:rPr>
            </w:pPr>
            <w:r>
              <w:rPr>
                <w:sz w:val="24"/>
                <w:szCs w:val="24"/>
              </w:rPr>
              <w:t>(</w:t>
            </w:r>
            <w:r w:rsidR="004D650A">
              <w:rPr>
                <w:sz w:val="24"/>
                <w:szCs w:val="24"/>
              </w:rPr>
              <w:t>1,279.55</w:t>
            </w:r>
            <w:r>
              <w:rPr>
                <w:sz w:val="24"/>
                <w:szCs w:val="24"/>
              </w:rPr>
              <w:t>)</w:t>
            </w:r>
          </w:p>
        </w:tc>
        <w:tc>
          <w:tcPr>
            <w:tcW w:w="1277" w:type="dxa"/>
            <w:tcBorders>
              <w:top w:val="single" w:sz="4" w:space="0" w:color="auto"/>
              <w:left w:val="nil"/>
              <w:bottom w:val="double" w:sz="4" w:space="0" w:color="auto"/>
              <w:right w:val="nil"/>
            </w:tcBorders>
            <w:vAlign w:val="center"/>
          </w:tcPr>
          <w:p w14:paraId="35B35BB7" w14:textId="110563E5" w:rsidR="005C3AD9" w:rsidRPr="0051011A" w:rsidRDefault="00CD43B0" w:rsidP="00FE23F1">
            <w:pPr>
              <w:jc w:val="right"/>
            </w:pPr>
            <w:r>
              <w:t>755.67</w:t>
            </w:r>
          </w:p>
        </w:tc>
        <w:tc>
          <w:tcPr>
            <w:tcW w:w="1274" w:type="dxa"/>
            <w:tcBorders>
              <w:top w:val="single" w:sz="4" w:space="0" w:color="auto"/>
              <w:left w:val="nil"/>
              <w:bottom w:val="double" w:sz="4" w:space="0" w:color="auto"/>
              <w:right w:val="nil"/>
            </w:tcBorders>
            <w:vAlign w:val="center"/>
          </w:tcPr>
          <w:p w14:paraId="3CD241C4" w14:textId="53F3D10A" w:rsidR="005C3AD9" w:rsidRDefault="00CD43B0" w:rsidP="00DF1A2A">
            <w:pPr>
              <w:ind w:left="254"/>
              <w:jc w:val="right"/>
            </w:pPr>
            <w:r>
              <w:t>(523.88)</w:t>
            </w:r>
          </w:p>
        </w:tc>
        <w:tc>
          <w:tcPr>
            <w:tcW w:w="1276" w:type="dxa"/>
            <w:tcBorders>
              <w:top w:val="single" w:sz="4" w:space="0" w:color="auto"/>
              <w:left w:val="nil"/>
              <w:bottom w:val="double" w:sz="4" w:space="0" w:color="auto"/>
              <w:right w:val="nil"/>
            </w:tcBorders>
            <w:vAlign w:val="center"/>
          </w:tcPr>
          <w:p w14:paraId="6931BE36" w14:textId="4635BDAA" w:rsidR="005C3AD9" w:rsidRDefault="00920A94" w:rsidP="00DF1A2A">
            <w:pPr>
              <w:jc w:val="right"/>
            </w:pPr>
            <w:r>
              <w:t>168.09</w:t>
            </w:r>
          </w:p>
        </w:tc>
      </w:tr>
    </w:tbl>
    <w:p w14:paraId="20F6951E" w14:textId="77777777" w:rsidR="005C3AD9" w:rsidRDefault="005C3AD9">
      <w:pPr>
        <w:spacing w:after="163" w:line="253" w:lineRule="auto"/>
        <w:ind w:left="9" w:hanging="5"/>
      </w:pPr>
    </w:p>
    <w:p w14:paraId="3DA466C5" w14:textId="046D8C79" w:rsidR="005C3AD9" w:rsidRPr="00F12BA7" w:rsidRDefault="00680577" w:rsidP="00082C02">
      <w:pPr>
        <w:pStyle w:val="Heading2"/>
        <w:ind w:left="10"/>
        <w:rPr>
          <w:b/>
          <w:bCs/>
        </w:rPr>
      </w:pPr>
      <w:bookmarkStart w:id="3" w:name="_Hlk131605283"/>
      <w:r>
        <w:rPr>
          <w:b/>
          <w:bCs/>
        </w:rPr>
        <w:lastRenderedPageBreak/>
        <w:t>S</w:t>
      </w:r>
      <w:r w:rsidR="005C3AD9" w:rsidRPr="00F12BA7">
        <w:rPr>
          <w:b/>
          <w:bCs/>
        </w:rPr>
        <w:t>COTTISH GAELIC TEXTS SOCIETY</w:t>
      </w:r>
    </w:p>
    <w:p w14:paraId="67076AA2" w14:textId="77777777" w:rsidR="005C3AD9" w:rsidRDefault="005C3AD9" w:rsidP="00082C02">
      <w:pPr>
        <w:pStyle w:val="Heading2"/>
        <w:ind w:left="10"/>
        <w:rPr>
          <w:b/>
          <w:bCs/>
        </w:rPr>
      </w:pPr>
      <w:r w:rsidRPr="00F12BA7">
        <w:rPr>
          <w:b/>
          <w:bCs/>
        </w:rPr>
        <w:t>COMANN LITREACHAS GAIDHLIG NA I-I-ALBA</w:t>
      </w:r>
    </w:p>
    <w:p w14:paraId="2292A53E" w14:textId="77777777" w:rsidR="005C3AD9" w:rsidRPr="00F12BA7" w:rsidRDefault="005C3AD9" w:rsidP="00082C02">
      <w:pPr>
        <w:pStyle w:val="Heading2"/>
        <w:ind w:left="10"/>
        <w:rPr>
          <w:b/>
          <w:bCs/>
        </w:rPr>
      </w:pPr>
      <w:r>
        <w:rPr>
          <w:b/>
          <w:bCs/>
        </w:rPr>
        <w:t>SC000353</w:t>
      </w:r>
    </w:p>
    <w:bookmarkEnd w:id="3"/>
    <w:p w14:paraId="6ED9ED93" w14:textId="77777777" w:rsidR="005C3AD9" w:rsidRDefault="005C3AD9" w:rsidP="00082C02">
      <w:pPr>
        <w:pStyle w:val="Heading2"/>
        <w:ind w:left="10"/>
        <w:rPr>
          <w:b/>
          <w:bCs/>
        </w:rPr>
      </w:pPr>
    </w:p>
    <w:p w14:paraId="397C0721" w14:textId="5E2891D8" w:rsidR="005C3AD9" w:rsidRDefault="005C3AD9" w:rsidP="00082C02">
      <w:pPr>
        <w:pStyle w:val="Heading2"/>
        <w:ind w:left="10"/>
        <w:rPr>
          <w:b/>
          <w:bCs/>
          <w:sz w:val="28"/>
          <w:szCs w:val="28"/>
        </w:rPr>
      </w:pPr>
      <w:r>
        <w:rPr>
          <w:b/>
          <w:bCs/>
          <w:sz w:val="28"/>
          <w:szCs w:val="28"/>
        </w:rPr>
        <w:t>BALANCE SHEET</w:t>
      </w:r>
    </w:p>
    <w:p w14:paraId="662A5806" w14:textId="4CDBCEBD" w:rsidR="005C3AD9" w:rsidRPr="00F12BA7" w:rsidRDefault="005C3AD9" w:rsidP="00082C02">
      <w:pPr>
        <w:pStyle w:val="Heading2"/>
        <w:ind w:left="10"/>
        <w:rPr>
          <w:b/>
          <w:bCs/>
          <w:sz w:val="28"/>
          <w:szCs w:val="28"/>
        </w:rPr>
      </w:pPr>
      <w:r>
        <w:rPr>
          <w:b/>
          <w:bCs/>
          <w:sz w:val="28"/>
          <w:szCs w:val="28"/>
        </w:rPr>
        <w:t>As At</w:t>
      </w:r>
      <w:r w:rsidRPr="005C3AD9">
        <w:rPr>
          <w:b/>
          <w:bCs/>
          <w:sz w:val="28"/>
          <w:szCs w:val="28"/>
        </w:rPr>
        <w:t xml:space="preserve"> 31</w:t>
      </w:r>
      <w:r w:rsidRPr="00C540B9">
        <w:rPr>
          <w:b/>
          <w:bCs/>
          <w:sz w:val="28"/>
          <w:szCs w:val="28"/>
          <w:vertAlign w:val="superscript"/>
        </w:rPr>
        <w:t>st</w:t>
      </w:r>
      <w:r w:rsidR="00C540B9">
        <w:rPr>
          <w:b/>
          <w:bCs/>
          <w:sz w:val="28"/>
          <w:szCs w:val="28"/>
        </w:rPr>
        <w:t xml:space="preserve"> </w:t>
      </w:r>
      <w:r w:rsidRPr="005C3AD9">
        <w:rPr>
          <w:b/>
          <w:bCs/>
          <w:sz w:val="28"/>
          <w:szCs w:val="28"/>
        </w:rPr>
        <w:t>DECEMBER 202</w:t>
      </w:r>
      <w:r w:rsidR="00920A94">
        <w:rPr>
          <w:b/>
          <w:bCs/>
          <w:sz w:val="28"/>
          <w:szCs w:val="28"/>
        </w:rPr>
        <w:t>5</w:t>
      </w:r>
    </w:p>
    <w:tbl>
      <w:tblPr>
        <w:tblStyle w:val="TableGrid"/>
        <w:tblpPr w:vertAnchor="text" w:horzAnchor="margin" w:tblpY="439"/>
        <w:tblOverlap w:val="never"/>
        <w:tblW w:w="9349" w:type="dxa"/>
        <w:tblInd w:w="0" w:type="dxa"/>
        <w:tblLayout w:type="fixed"/>
        <w:tblLook w:val="04A0" w:firstRow="1" w:lastRow="0" w:firstColumn="1" w:lastColumn="0" w:noHBand="0" w:noVBand="1"/>
      </w:tblPr>
      <w:tblGrid>
        <w:gridCol w:w="4246"/>
        <w:gridCol w:w="1276"/>
        <w:gridCol w:w="1275"/>
        <w:gridCol w:w="1276"/>
        <w:gridCol w:w="1276"/>
      </w:tblGrid>
      <w:tr w:rsidR="00FC574C" w:rsidRPr="00B06F2E" w14:paraId="0CCE7DF3" w14:textId="77777777" w:rsidTr="007F46E4">
        <w:trPr>
          <w:trHeight w:val="567"/>
        </w:trPr>
        <w:tc>
          <w:tcPr>
            <w:tcW w:w="4246" w:type="dxa"/>
            <w:tcBorders>
              <w:top w:val="nil"/>
              <w:left w:val="nil"/>
              <w:bottom w:val="nil"/>
              <w:right w:val="nil"/>
            </w:tcBorders>
          </w:tcPr>
          <w:p w14:paraId="79A52CD8" w14:textId="77777777" w:rsidR="00FC574C" w:rsidRDefault="00FC574C" w:rsidP="00FC574C">
            <w:pPr>
              <w:spacing w:after="224"/>
              <w:rPr>
                <w:b/>
                <w:bCs/>
                <w:sz w:val="24"/>
                <w:szCs w:val="24"/>
                <w:u w:val="single"/>
              </w:rPr>
            </w:pPr>
          </w:p>
        </w:tc>
        <w:tc>
          <w:tcPr>
            <w:tcW w:w="1276" w:type="dxa"/>
            <w:tcBorders>
              <w:top w:val="nil"/>
              <w:left w:val="nil"/>
              <w:bottom w:val="nil"/>
              <w:right w:val="nil"/>
            </w:tcBorders>
          </w:tcPr>
          <w:p w14:paraId="50B65547" w14:textId="77777777" w:rsidR="00FC574C" w:rsidRDefault="00FC574C" w:rsidP="00FC574C">
            <w:pPr>
              <w:ind w:left="141" w:right="135"/>
              <w:jc w:val="center"/>
              <w:rPr>
                <w:sz w:val="24"/>
                <w:szCs w:val="24"/>
                <w:u w:val="single" w:color="000000"/>
              </w:rPr>
            </w:pPr>
            <w:r w:rsidRPr="00F12BA7">
              <w:rPr>
                <w:sz w:val="24"/>
                <w:szCs w:val="24"/>
                <w:u w:val="single" w:color="000000"/>
              </w:rPr>
              <w:t>Editorial</w:t>
            </w:r>
          </w:p>
          <w:p w14:paraId="7DF2538A" w14:textId="77777777" w:rsidR="00FC574C" w:rsidRPr="00B06F2E" w:rsidRDefault="00FC574C" w:rsidP="00FC574C">
            <w:pPr>
              <w:jc w:val="center"/>
              <w:rPr>
                <w:sz w:val="24"/>
                <w:szCs w:val="24"/>
              </w:rPr>
            </w:pPr>
            <w:r w:rsidRPr="00F12BA7">
              <w:rPr>
                <w:sz w:val="24"/>
                <w:szCs w:val="24"/>
                <w:u w:val="single" w:color="000000"/>
              </w:rPr>
              <w:t>Funds</w:t>
            </w:r>
          </w:p>
        </w:tc>
        <w:tc>
          <w:tcPr>
            <w:tcW w:w="1275" w:type="dxa"/>
            <w:tcBorders>
              <w:top w:val="nil"/>
              <w:left w:val="nil"/>
              <w:bottom w:val="nil"/>
              <w:right w:val="nil"/>
            </w:tcBorders>
          </w:tcPr>
          <w:p w14:paraId="547BD1AA" w14:textId="77777777" w:rsidR="00FC574C" w:rsidRPr="00B06F2E" w:rsidRDefault="00FC574C" w:rsidP="00FC574C">
            <w:pPr>
              <w:jc w:val="center"/>
              <w:rPr>
                <w:sz w:val="24"/>
                <w:szCs w:val="24"/>
              </w:rPr>
            </w:pPr>
            <w:r w:rsidRPr="00F12BA7">
              <w:rPr>
                <w:sz w:val="24"/>
                <w:szCs w:val="24"/>
                <w:u w:val="single" w:color="000000"/>
              </w:rPr>
              <w:t>Unrestricted</w:t>
            </w:r>
            <w:r>
              <w:rPr>
                <w:sz w:val="24"/>
                <w:szCs w:val="24"/>
                <w:u w:val="single" w:color="000000"/>
              </w:rPr>
              <w:t xml:space="preserve"> Funds</w:t>
            </w:r>
          </w:p>
        </w:tc>
        <w:tc>
          <w:tcPr>
            <w:tcW w:w="1276" w:type="dxa"/>
            <w:tcBorders>
              <w:top w:val="nil"/>
              <w:left w:val="nil"/>
              <w:bottom w:val="nil"/>
              <w:right w:val="nil"/>
            </w:tcBorders>
          </w:tcPr>
          <w:p w14:paraId="2EF95CE6" w14:textId="2E741DA7" w:rsidR="00D24BB7" w:rsidRDefault="00FC574C" w:rsidP="00D24BB7">
            <w:pPr>
              <w:ind w:left="-142"/>
              <w:jc w:val="center"/>
              <w:rPr>
                <w:sz w:val="24"/>
                <w:szCs w:val="24"/>
                <w:u w:val="single" w:color="000000"/>
              </w:rPr>
            </w:pPr>
            <w:r w:rsidRPr="00F12BA7">
              <w:rPr>
                <w:sz w:val="24"/>
                <w:szCs w:val="24"/>
                <w:u w:val="single" w:color="000000"/>
              </w:rPr>
              <w:t>202</w:t>
            </w:r>
            <w:r w:rsidR="00920A94">
              <w:rPr>
                <w:sz w:val="24"/>
                <w:szCs w:val="24"/>
                <w:u w:val="single" w:color="000000"/>
              </w:rPr>
              <w:t>5</w:t>
            </w:r>
          </w:p>
          <w:p w14:paraId="5545067F" w14:textId="2F6DAF3C" w:rsidR="00FC574C" w:rsidRPr="00B06F2E" w:rsidRDefault="00D24BB7" w:rsidP="00D24BB7">
            <w:pPr>
              <w:ind w:left="-142"/>
              <w:jc w:val="center"/>
              <w:rPr>
                <w:sz w:val="24"/>
                <w:szCs w:val="24"/>
                <w:u w:val="single" w:color="000000"/>
              </w:rPr>
            </w:pPr>
            <w:r>
              <w:rPr>
                <w:sz w:val="24"/>
                <w:szCs w:val="24"/>
                <w:u w:val="single" w:color="000000"/>
              </w:rPr>
              <w:t>T</w:t>
            </w:r>
            <w:r w:rsidR="00FC574C">
              <w:rPr>
                <w:sz w:val="24"/>
                <w:szCs w:val="24"/>
                <w:u w:val="single" w:color="000000"/>
              </w:rPr>
              <w:t>otal</w:t>
            </w:r>
          </w:p>
        </w:tc>
        <w:tc>
          <w:tcPr>
            <w:tcW w:w="1276" w:type="dxa"/>
            <w:tcBorders>
              <w:top w:val="nil"/>
              <w:left w:val="nil"/>
              <w:bottom w:val="nil"/>
              <w:right w:val="nil"/>
            </w:tcBorders>
          </w:tcPr>
          <w:p w14:paraId="6630A03F" w14:textId="68FEFCB4" w:rsidR="00D24BB7" w:rsidRDefault="00FC574C" w:rsidP="00D24BB7">
            <w:pPr>
              <w:ind w:left="-142"/>
              <w:jc w:val="center"/>
              <w:rPr>
                <w:sz w:val="24"/>
                <w:szCs w:val="24"/>
                <w:u w:val="single" w:color="000000"/>
              </w:rPr>
            </w:pPr>
            <w:r w:rsidRPr="00F12BA7">
              <w:rPr>
                <w:sz w:val="24"/>
                <w:szCs w:val="24"/>
                <w:u w:val="single" w:color="000000"/>
              </w:rPr>
              <w:t>202</w:t>
            </w:r>
            <w:r w:rsidR="00920A94">
              <w:rPr>
                <w:sz w:val="24"/>
                <w:szCs w:val="24"/>
                <w:u w:val="single" w:color="000000"/>
              </w:rPr>
              <w:t>4</w:t>
            </w:r>
          </w:p>
          <w:p w14:paraId="13D27B3D" w14:textId="7530A4D6" w:rsidR="00FC574C" w:rsidRPr="00B06F2E" w:rsidRDefault="00FC574C" w:rsidP="00D24BB7">
            <w:pPr>
              <w:ind w:left="-142"/>
              <w:jc w:val="center"/>
              <w:rPr>
                <w:sz w:val="24"/>
                <w:szCs w:val="24"/>
                <w:u w:val="single" w:color="000000"/>
              </w:rPr>
            </w:pPr>
            <w:r>
              <w:rPr>
                <w:sz w:val="24"/>
                <w:szCs w:val="24"/>
                <w:u w:val="single" w:color="000000"/>
              </w:rPr>
              <w:t>Total</w:t>
            </w:r>
          </w:p>
        </w:tc>
      </w:tr>
      <w:tr w:rsidR="00FC574C" w:rsidRPr="00B06F2E" w14:paraId="4AAA8C3F" w14:textId="77777777" w:rsidTr="00487B34">
        <w:trPr>
          <w:trHeight w:val="567"/>
        </w:trPr>
        <w:tc>
          <w:tcPr>
            <w:tcW w:w="4246" w:type="dxa"/>
            <w:tcBorders>
              <w:top w:val="nil"/>
              <w:left w:val="nil"/>
              <w:bottom w:val="nil"/>
              <w:right w:val="nil"/>
            </w:tcBorders>
            <w:vAlign w:val="center"/>
          </w:tcPr>
          <w:p w14:paraId="68C27BE3" w14:textId="77777777" w:rsidR="00FC574C" w:rsidRPr="00B06F2E" w:rsidRDefault="00FC574C" w:rsidP="0085350B">
            <w:pPr>
              <w:rPr>
                <w:b/>
                <w:bCs/>
                <w:sz w:val="24"/>
                <w:szCs w:val="24"/>
                <w:u w:val="single"/>
              </w:rPr>
            </w:pPr>
            <w:r>
              <w:rPr>
                <w:b/>
                <w:bCs/>
                <w:sz w:val="24"/>
                <w:szCs w:val="24"/>
                <w:u w:val="single"/>
              </w:rPr>
              <w:t>BANK BALANCES</w:t>
            </w:r>
          </w:p>
        </w:tc>
        <w:tc>
          <w:tcPr>
            <w:tcW w:w="1276" w:type="dxa"/>
            <w:tcBorders>
              <w:top w:val="nil"/>
              <w:left w:val="nil"/>
              <w:bottom w:val="nil"/>
              <w:right w:val="nil"/>
            </w:tcBorders>
            <w:vAlign w:val="center"/>
          </w:tcPr>
          <w:p w14:paraId="08179E8B" w14:textId="77777777" w:rsidR="00FC574C" w:rsidRPr="00B06F2E" w:rsidRDefault="00FC574C" w:rsidP="00487B34">
            <w:pPr>
              <w:jc w:val="right"/>
              <w:rPr>
                <w:sz w:val="24"/>
                <w:szCs w:val="24"/>
              </w:rPr>
            </w:pPr>
          </w:p>
        </w:tc>
        <w:tc>
          <w:tcPr>
            <w:tcW w:w="1275" w:type="dxa"/>
            <w:tcBorders>
              <w:top w:val="nil"/>
              <w:left w:val="nil"/>
              <w:bottom w:val="nil"/>
              <w:right w:val="nil"/>
            </w:tcBorders>
            <w:vAlign w:val="center"/>
          </w:tcPr>
          <w:p w14:paraId="0D29DD44" w14:textId="77777777" w:rsidR="00FC574C" w:rsidRPr="00B06F2E" w:rsidRDefault="00FC574C" w:rsidP="00487B34">
            <w:pPr>
              <w:jc w:val="right"/>
              <w:rPr>
                <w:sz w:val="24"/>
                <w:szCs w:val="24"/>
              </w:rPr>
            </w:pPr>
          </w:p>
        </w:tc>
        <w:tc>
          <w:tcPr>
            <w:tcW w:w="1276" w:type="dxa"/>
            <w:tcBorders>
              <w:top w:val="nil"/>
              <w:left w:val="nil"/>
              <w:bottom w:val="nil"/>
              <w:right w:val="nil"/>
            </w:tcBorders>
            <w:vAlign w:val="center"/>
          </w:tcPr>
          <w:p w14:paraId="1A1A37F9" w14:textId="77777777" w:rsidR="00FC574C" w:rsidRPr="00B06F2E" w:rsidRDefault="00FC574C" w:rsidP="00487B34">
            <w:pPr>
              <w:ind w:left="82"/>
              <w:jc w:val="right"/>
              <w:rPr>
                <w:sz w:val="24"/>
                <w:szCs w:val="24"/>
                <w:u w:val="single" w:color="000000"/>
              </w:rPr>
            </w:pPr>
          </w:p>
        </w:tc>
        <w:tc>
          <w:tcPr>
            <w:tcW w:w="1276" w:type="dxa"/>
            <w:tcBorders>
              <w:top w:val="nil"/>
              <w:left w:val="nil"/>
              <w:bottom w:val="nil"/>
              <w:right w:val="nil"/>
            </w:tcBorders>
            <w:vAlign w:val="center"/>
          </w:tcPr>
          <w:p w14:paraId="7AE1FCC2" w14:textId="77777777" w:rsidR="00FC574C" w:rsidRPr="00B06F2E" w:rsidRDefault="00FC574C" w:rsidP="00487B34">
            <w:pPr>
              <w:ind w:left="82"/>
              <w:jc w:val="right"/>
              <w:rPr>
                <w:sz w:val="24"/>
                <w:szCs w:val="24"/>
                <w:u w:val="single" w:color="000000"/>
              </w:rPr>
            </w:pPr>
          </w:p>
        </w:tc>
      </w:tr>
      <w:tr w:rsidR="00FC574C" w:rsidRPr="00B06F2E" w14:paraId="32458426" w14:textId="77777777" w:rsidTr="00487B34">
        <w:trPr>
          <w:trHeight w:val="567"/>
        </w:trPr>
        <w:tc>
          <w:tcPr>
            <w:tcW w:w="4246" w:type="dxa"/>
            <w:tcBorders>
              <w:top w:val="nil"/>
              <w:left w:val="nil"/>
              <w:bottom w:val="nil"/>
              <w:right w:val="nil"/>
            </w:tcBorders>
            <w:vAlign w:val="center"/>
          </w:tcPr>
          <w:p w14:paraId="0BD32AC6" w14:textId="77777777" w:rsidR="00FC574C" w:rsidRPr="00B06F2E" w:rsidRDefault="00FC574C" w:rsidP="0085350B">
            <w:pPr>
              <w:rPr>
                <w:sz w:val="24"/>
                <w:szCs w:val="24"/>
              </w:rPr>
            </w:pPr>
            <w:r>
              <w:rPr>
                <w:sz w:val="24"/>
                <w:szCs w:val="24"/>
              </w:rPr>
              <w:t>RBS Account 0021 7053</w:t>
            </w:r>
          </w:p>
        </w:tc>
        <w:tc>
          <w:tcPr>
            <w:tcW w:w="1276" w:type="dxa"/>
            <w:tcBorders>
              <w:top w:val="nil"/>
              <w:left w:val="nil"/>
              <w:bottom w:val="nil"/>
              <w:right w:val="nil"/>
            </w:tcBorders>
            <w:vAlign w:val="center"/>
          </w:tcPr>
          <w:p w14:paraId="3F1CB842" w14:textId="77777777" w:rsidR="00FC574C" w:rsidRPr="00AC61C6" w:rsidRDefault="00FC574C" w:rsidP="00487B34">
            <w:pPr>
              <w:jc w:val="right"/>
              <w:rPr>
                <w:sz w:val="24"/>
                <w:szCs w:val="24"/>
                <w:highlight w:val="yellow"/>
              </w:rPr>
            </w:pPr>
          </w:p>
        </w:tc>
        <w:tc>
          <w:tcPr>
            <w:tcW w:w="1275" w:type="dxa"/>
            <w:tcBorders>
              <w:top w:val="nil"/>
              <w:left w:val="nil"/>
              <w:bottom w:val="nil"/>
              <w:right w:val="nil"/>
            </w:tcBorders>
            <w:vAlign w:val="center"/>
          </w:tcPr>
          <w:p w14:paraId="4BD59D02" w14:textId="77777777" w:rsidR="00FC574C" w:rsidRPr="00AC61C6" w:rsidRDefault="00FC574C" w:rsidP="00487B34">
            <w:pPr>
              <w:jc w:val="right"/>
              <w:rPr>
                <w:sz w:val="24"/>
                <w:szCs w:val="24"/>
                <w:highlight w:val="yellow"/>
              </w:rPr>
            </w:pPr>
          </w:p>
        </w:tc>
        <w:tc>
          <w:tcPr>
            <w:tcW w:w="1276" w:type="dxa"/>
            <w:tcBorders>
              <w:top w:val="nil"/>
              <w:left w:val="nil"/>
              <w:bottom w:val="single" w:sz="4" w:space="0" w:color="auto"/>
              <w:right w:val="nil"/>
            </w:tcBorders>
            <w:vAlign w:val="center"/>
          </w:tcPr>
          <w:p w14:paraId="5CF5382E" w14:textId="073E038C" w:rsidR="00FC574C" w:rsidRPr="00FC574C" w:rsidRDefault="00FC574C" w:rsidP="00FC574C">
            <w:pPr>
              <w:ind w:left="82"/>
              <w:jc w:val="right"/>
              <w:rPr>
                <w:sz w:val="24"/>
                <w:szCs w:val="24"/>
              </w:rPr>
            </w:pPr>
            <w:r w:rsidRPr="00FC574C">
              <w:rPr>
                <w:sz w:val="24"/>
                <w:szCs w:val="24"/>
              </w:rPr>
              <w:t>2</w:t>
            </w:r>
            <w:r w:rsidR="00A47346">
              <w:rPr>
                <w:sz w:val="24"/>
                <w:szCs w:val="24"/>
              </w:rPr>
              <w:t>2</w:t>
            </w:r>
            <w:r w:rsidR="00877378">
              <w:rPr>
                <w:sz w:val="24"/>
                <w:szCs w:val="24"/>
              </w:rPr>
              <w:t>,</w:t>
            </w:r>
            <w:r w:rsidR="009E0D7D">
              <w:rPr>
                <w:sz w:val="24"/>
                <w:szCs w:val="24"/>
              </w:rPr>
              <w:t>018.47</w:t>
            </w:r>
          </w:p>
        </w:tc>
        <w:tc>
          <w:tcPr>
            <w:tcW w:w="1276" w:type="dxa"/>
            <w:tcBorders>
              <w:top w:val="nil"/>
              <w:left w:val="nil"/>
              <w:bottom w:val="single" w:sz="4" w:space="0" w:color="auto"/>
              <w:right w:val="nil"/>
            </w:tcBorders>
            <w:vAlign w:val="center"/>
          </w:tcPr>
          <w:p w14:paraId="4679307A" w14:textId="66C78789" w:rsidR="00FC574C" w:rsidRPr="00FC574C" w:rsidRDefault="005F6754" w:rsidP="00FC574C">
            <w:pPr>
              <w:ind w:left="82"/>
              <w:jc w:val="right"/>
              <w:rPr>
                <w:sz w:val="24"/>
                <w:szCs w:val="24"/>
              </w:rPr>
            </w:pPr>
            <w:r>
              <w:rPr>
                <w:sz w:val="24"/>
                <w:szCs w:val="24"/>
              </w:rPr>
              <w:t>2</w:t>
            </w:r>
            <w:r w:rsidR="00FE59FD">
              <w:rPr>
                <w:sz w:val="24"/>
                <w:szCs w:val="24"/>
              </w:rPr>
              <w:t>2,</w:t>
            </w:r>
            <w:r w:rsidR="005825A9">
              <w:rPr>
                <w:sz w:val="24"/>
                <w:szCs w:val="24"/>
              </w:rPr>
              <w:t>542.35</w:t>
            </w:r>
          </w:p>
        </w:tc>
      </w:tr>
      <w:tr w:rsidR="00FC574C" w:rsidRPr="00B06F2E" w14:paraId="3CCAAB42" w14:textId="77777777" w:rsidTr="00487B34">
        <w:trPr>
          <w:trHeight w:val="567"/>
        </w:trPr>
        <w:tc>
          <w:tcPr>
            <w:tcW w:w="4246" w:type="dxa"/>
            <w:tcBorders>
              <w:top w:val="nil"/>
              <w:left w:val="nil"/>
              <w:bottom w:val="nil"/>
              <w:right w:val="nil"/>
            </w:tcBorders>
            <w:vAlign w:val="center"/>
          </w:tcPr>
          <w:p w14:paraId="2FEB78C0" w14:textId="25F66B9C" w:rsidR="00FC574C" w:rsidRPr="00B06F2E" w:rsidRDefault="00FC574C" w:rsidP="0085350B">
            <w:pPr>
              <w:rPr>
                <w:sz w:val="24"/>
                <w:szCs w:val="24"/>
              </w:rPr>
            </w:pPr>
            <w:r>
              <w:rPr>
                <w:sz w:val="24"/>
                <w:szCs w:val="24"/>
              </w:rPr>
              <w:t>Total</w:t>
            </w:r>
          </w:p>
        </w:tc>
        <w:tc>
          <w:tcPr>
            <w:tcW w:w="1276" w:type="dxa"/>
            <w:tcBorders>
              <w:top w:val="nil"/>
              <w:left w:val="nil"/>
              <w:bottom w:val="nil"/>
              <w:right w:val="nil"/>
            </w:tcBorders>
            <w:vAlign w:val="center"/>
          </w:tcPr>
          <w:p w14:paraId="77843A82" w14:textId="77777777" w:rsidR="00FC574C" w:rsidRPr="00B06F2E" w:rsidRDefault="00FC574C" w:rsidP="00487B34">
            <w:pPr>
              <w:jc w:val="right"/>
              <w:rPr>
                <w:sz w:val="24"/>
                <w:szCs w:val="24"/>
              </w:rPr>
            </w:pPr>
          </w:p>
        </w:tc>
        <w:tc>
          <w:tcPr>
            <w:tcW w:w="1275" w:type="dxa"/>
            <w:tcBorders>
              <w:top w:val="nil"/>
              <w:left w:val="nil"/>
              <w:bottom w:val="nil"/>
              <w:right w:val="nil"/>
            </w:tcBorders>
            <w:vAlign w:val="center"/>
          </w:tcPr>
          <w:p w14:paraId="26C5887C" w14:textId="77777777" w:rsidR="00FC574C" w:rsidRPr="00B06F2E" w:rsidRDefault="00FC574C" w:rsidP="00487B34">
            <w:pPr>
              <w:jc w:val="right"/>
              <w:rPr>
                <w:sz w:val="24"/>
                <w:szCs w:val="24"/>
              </w:rPr>
            </w:pPr>
          </w:p>
        </w:tc>
        <w:tc>
          <w:tcPr>
            <w:tcW w:w="1276" w:type="dxa"/>
            <w:tcBorders>
              <w:top w:val="single" w:sz="4" w:space="0" w:color="auto"/>
              <w:left w:val="nil"/>
              <w:bottom w:val="single" w:sz="4" w:space="0" w:color="auto"/>
              <w:right w:val="nil"/>
            </w:tcBorders>
            <w:vAlign w:val="center"/>
          </w:tcPr>
          <w:p w14:paraId="0311CF3F" w14:textId="5865CF9E" w:rsidR="00FC574C" w:rsidRPr="00FC574C" w:rsidRDefault="00FC574C" w:rsidP="00FC574C">
            <w:pPr>
              <w:ind w:left="82"/>
              <w:jc w:val="right"/>
              <w:rPr>
                <w:sz w:val="24"/>
                <w:szCs w:val="24"/>
              </w:rPr>
            </w:pPr>
            <w:r w:rsidRPr="00FC574C">
              <w:rPr>
                <w:sz w:val="24"/>
                <w:szCs w:val="24"/>
              </w:rPr>
              <w:t>2</w:t>
            </w:r>
            <w:r w:rsidR="00A47346">
              <w:rPr>
                <w:sz w:val="24"/>
                <w:szCs w:val="24"/>
              </w:rPr>
              <w:t>2,</w:t>
            </w:r>
            <w:r w:rsidR="00877378">
              <w:rPr>
                <w:sz w:val="24"/>
                <w:szCs w:val="24"/>
              </w:rPr>
              <w:t>018.47</w:t>
            </w:r>
          </w:p>
        </w:tc>
        <w:tc>
          <w:tcPr>
            <w:tcW w:w="1276" w:type="dxa"/>
            <w:tcBorders>
              <w:top w:val="single" w:sz="4" w:space="0" w:color="auto"/>
              <w:left w:val="nil"/>
              <w:bottom w:val="single" w:sz="4" w:space="0" w:color="auto"/>
              <w:right w:val="nil"/>
            </w:tcBorders>
            <w:vAlign w:val="center"/>
          </w:tcPr>
          <w:p w14:paraId="5D486154" w14:textId="524CDE3D" w:rsidR="00FC574C" w:rsidRPr="00FC574C" w:rsidRDefault="00FC574C" w:rsidP="00FC574C">
            <w:pPr>
              <w:ind w:left="82"/>
              <w:jc w:val="right"/>
              <w:rPr>
                <w:sz w:val="24"/>
                <w:szCs w:val="24"/>
              </w:rPr>
            </w:pPr>
            <w:r w:rsidRPr="00FC574C">
              <w:rPr>
                <w:sz w:val="24"/>
                <w:szCs w:val="24"/>
              </w:rPr>
              <w:t>2</w:t>
            </w:r>
            <w:r w:rsidR="00FE59FD">
              <w:rPr>
                <w:sz w:val="24"/>
                <w:szCs w:val="24"/>
              </w:rPr>
              <w:t>2,</w:t>
            </w:r>
            <w:r w:rsidR="005825A9">
              <w:rPr>
                <w:sz w:val="24"/>
                <w:szCs w:val="24"/>
              </w:rPr>
              <w:t>542.35</w:t>
            </w:r>
          </w:p>
        </w:tc>
      </w:tr>
      <w:tr w:rsidR="00FC574C" w:rsidRPr="00B06F2E" w14:paraId="391C1E16" w14:textId="77777777" w:rsidTr="00900551">
        <w:trPr>
          <w:trHeight w:val="567"/>
        </w:trPr>
        <w:tc>
          <w:tcPr>
            <w:tcW w:w="4246" w:type="dxa"/>
            <w:tcBorders>
              <w:top w:val="nil"/>
              <w:left w:val="nil"/>
              <w:bottom w:val="nil"/>
              <w:right w:val="nil"/>
            </w:tcBorders>
            <w:vAlign w:val="center"/>
          </w:tcPr>
          <w:p w14:paraId="4618E85B" w14:textId="77777777" w:rsidR="00FC574C" w:rsidRPr="00B06F2E" w:rsidRDefault="00FC574C" w:rsidP="00900551">
            <w:pPr>
              <w:spacing w:after="224"/>
              <w:rPr>
                <w:sz w:val="24"/>
                <w:szCs w:val="24"/>
              </w:rPr>
            </w:pPr>
          </w:p>
        </w:tc>
        <w:tc>
          <w:tcPr>
            <w:tcW w:w="1276" w:type="dxa"/>
            <w:tcBorders>
              <w:top w:val="nil"/>
              <w:left w:val="nil"/>
              <w:bottom w:val="nil"/>
              <w:right w:val="nil"/>
            </w:tcBorders>
            <w:vAlign w:val="center"/>
          </w:tcPr>
          <w:p w14:paraId="4496BBAE" w14:textId="77777777" w:rsidR="00FC574C" w:rsidRPr="00B06F2E" w:rsidRDefault="00FC574C" w:rsidP="00900551">
            <w:pPr>
              <w:jc w:val="right"/>
              <w:rPr>
                <w:sz w:val="24"/>
                <w:szCs w:val="24"/>
              </w:rPr>
            </w:pPr>
          </w:p>
        </w:tc>
        <w:tc>
          <w:tcPr>
            <w:tcW w:w="1275" w:type="dxa"/>
            <w:tcBorders>
              <w:top w:val="nil"/>
              <w:left w:val="nil"/>
              <w:bottom w:val="nil"/>
              <w:right w:val="nil"/>
            </w:tcBorders>
            <w:vAlign w:val="center"/>
          </w:tcPr>
          <w:p w14:paraId="65AAED22" w14:textId="77777777" w:rsidR="00FC574C" w:rsidRPr="00B06F2E" w:rsidRDefault="00FC574C" w:rsidP="00900551">
            <w:pPr>
              <w:jc w:val="right"/>
              <w:rPr>
                <w:sz w:val="24"/>
                <w:szCs w:val="24"/>
              </w:rPr>
            </w:pPr>
          </w:p>
        </w:tc>
        <w:tc>
          <w:tcPr>
            <w:tcW w:w="1276" w:type="dxa"/>
            <w:tcBorders>
              <w:top w:val="single" w:sz="4" w:space="0" w:color="auto"/>
              <w:left w:val="nil"/>
              <w:bottom w:val="nil"/>
              <w:right w:val="nil"/>
            </w:tcBorders>
            <w:vAlign w:val="center"/>
          </w:tcPr>
          <w:p w14:paraId="695812E8" w14:textId="77777777" w:rsidR="00FC574C" w:rsidRPr="00B06F2E" w:rsidRDefault="00FC574C" w:rsidP="00900551">
            <w:pPr>
              <w:ind w:left="82"/>
              <w:jc w:val="right"/>
              <w:rPr>
                <w:sz w:val="24"/>
                <w:szCs w:val="24"/>
                <w:u w:val="single" w:color="000000"/>
              </w:rPr>
            </w:pPr>
          </w:p>
        </w:tc>
        <w:tc>
          <w:tcPr>
            <w:tcW w:w="1276" w:type="dxa"/>
            <w:tcBorders>
              <w:top w:val="single" w:sz="4" w:space="0" w:color="auto"/>
              <w:left w:val="nil"/>
              <w:bottom w:val="nil"/>
              <w:right w:val="nil"/>
            </w:tcBorders>
            <w:vAlign w:val="center"/>
          </w:tcPr>
          <w:p w14:paraId="68832CAC" w14:textId="77777777" w:rsidR="00FC574C" w:rsidRDefault="00FC574C" w:rsidP="00900551">
            <w:pPr>
              <w:ind w:left="82"/>
              <w:jc w:val="right"/>
              <w:rPr>
                <w:sz w:val="24"/>
                <w:szCs w:val="24"/>
                <w:u w:val="single" w:color="000000"/>
              </w:rPr>
            </w:pPr>
          </w:p>
          <w:p w14:paraId="72DA3B26" w14:textId="77777777" w:rsidR="00877378" w:rsidRPr="00B06F2E" w:rsidRDefault="00877378" w:rsidP="00900551">
            <w:pPr>
              <w:ind w:left="82"/>
              <w:jc w:val="right"/>
              <w:rPr>
                <w:sz w:val="24"/>
                <w:szCs w:val="24"/>
                <w:u w:val="single" w:color="000000"/>
              </w:rPr>
            </w:pPr>
          </w:p>
        </w:tc>
      </w:tr>
      <w:tr w:rsidR="00FC574C" w:rsidRPr="00B06F2E" w14:paraId="1B0B2892" w14:textId="77777777" w:rsidTr="007F46E4">
        <w:trPr>
          <w:trHeight w:val="567"/>
        </w:trPr>
        <w:tc>
          <w:tcPr>
            <w:tcW w:w="4246" w:type="dxa"/>
            <w:tcBorders>
              <w:top w:val="nil"/>
              <w:left w:val="nil"/>
              <w:bottom w:val="nil"/>
              <w:right w:val="nil"/>
            </w:tcBorders>
            <w:vAlign w:val="center"/>
          </w:tcPr>
          <w:p w14:paraId="4F0CCFB5" w14:textId="77777777" w:rsidR="00FC574C" w:rsidRPr="00740630" w:rsidRDefault="00FC574C" w:rsidP="00E50040">
            <w:pPr>
              <w:rPr>
                <w:b/>
                <w:bCs/>
                <w:sz w:val="24"/>
                <w:szCs w:val="24"/>
              </w:rPr>
            </w:pPr>
            <w:r w:rsidRPr="00740630">
              <w:rPr>
                <w:b/>
                <w:bCs/>
                <w:sz w:val="24"/>
                <w:szCs w:val="24"/>
                <w:u w:val="single" w:color="000000"/>
              </w:rPr>
              <w:t>Representing funds:</w:t>
            </w:r>
          </w:p>
        </w:tc>
        <w:tc>
          <w:tcPr>
            <w:tcW w:w="1276" w:type="dxa"/>
            <w:tcBorders>
              <w:top w:val="nil"/>
              <w:left w:val="nil"/>
              <w:bottom w:val="nil"/>
              <w:right w:val="nil"/>
            </w:tcBorders>
            <w:vAlign w:val="center"/>
          </w:tcPr>
          <w:p w14:paraId="398938BB" w14:textId="77777777" w:rsidR="00FC574C" w:rsidRPr="00B06F2E" w:rsidRDefault="00FC574C" w:rsidP="00FC574C">
            <w:pPr>
              <w:jc w:val="right"/>
              <w:rPr>
                <w:sz w:val="24"/>
                <w:szCs w:val="24"/>
              </w:rPr>
            </w:pPr>
          </w:p>
        </w:tc>
        <w:tc>
          <w:tcPr>
            <w:tcW w:w="1275" w:type="dxa"/>
            <w:tcBorders>
              <w:top w:val="nil"/>
              <w:left w:val="nil"/>
              <w:bottom w:val="nil"/>
              <w:right w:val="nil"/>
            </w:tcBorders>
            <w:vAlign w:val="center"/>
          </w:tcPr>
          <w:p w14:paraId="60523FF0" w14:textId="77777777" w:rsidR="00FC574C" w:rsidRPr="00B06F2E" w:rsidRDefault="00FC574C" w:rsidP="00FC574C">
            <w:pPr>
              <w:jc w:val="right"/>
              <w:rPr>
                <w:sz w:val="24"/>
                <w:szCs w:val="24"/>
              </w:rPr>
            </w:pPr>
          </w:p>
        </w:tc>
        <w:tc>
          <w:tcPr>
            <w:tcW w:w="1276" w:type="dxa"/>
            <w:tcBorders>
              <w:top w:val="nil"/>
              <w:left w:val="nil"/>
              <w:bottom w:val="nil"/>
              <w:right w:val="nil"/>
            </w:tcBorders>
            <w:vAlign w:val="center"/>
          </w:tcPr>
          <w:p w14:paraId="4E6BCA81" w14:textId="1E587F07" w:rsidR="00FC574C" w:rsidRPr="00B06F2E" w:rsidRDefault="00FC574C" w:rsidP="00FC574C">
            <w:pPr>
              <w:ind w:left="82"/>
              <w:jc w:val="right"/>
              <w:rPr>
                <w:sz w:val="24"/>
                <w:szCs w:val="24"/>
              </w:rPr>
            </w:pPr>
          </w:p>
        </w:tc>
        <w:tc>
          <w:tcPr>
            <w:tcW w:w="1276" w:type="dxa"/>
            <w:tcBorders>
              <w:top w:val="nil"/>
              <w:left w:val="nil"/>
              <w:bottom w:val="nil"/>
              <w:right w:val="nil"/>
            </w:tcBorders>
            <w:vAlign w:val="center"/>
          </w:tcPr>
          <w:p w14:paraId="18449B6B" w14:textId="77777777" w:rsidR="00FC574C" w:rsidRPr="00B06F2E" w:rsidRDefault="00FC574C" w:rsidP="00FC574C">
            <w:pPr>
              <w:ind w:left="82"/>
              <w:jc w:val="right"/>
              <w:rPr>
                <w:sz w:val="24"/>
                <w:szCs w:val="24"/>
                <w:u w:val="single" w:color="000000"/>
              </w:rPr>
            </w:pPr>
          </w:p>
        </w:tc>
      </w:tr>
      <w:tr w:rsidR="00FC574C" w:rsidRPr="00B06F2E" w14:paraId="788603F4" w14:textId="77777777" w:rsidTr="007F46E4">
        <w:trPr>
          <w:trHeight w:val="567"/>
        </w:trPr>
        <w:tc>
          <w:tcPr>
            <w:tcW w:w="4246" w:type="dxa"/>
            <w:tcBorders>
              <w:top w:val="nil"/>
              <w:left w:val="nil"/>
              <w:bottom w:val="nil"/>
              <w:right w:val="nil"/>
            </w:tcBorders>
            <w:vAlign w:val="center"/>
          </w:tcPr>
          <w:p w14:paraId="16203492" w14:textId="39EC426D" w:rsidR="00FC574C" w:rsidRPr="00B06F2E" w:rsidRDefault="00FC574C" w:rsidP="00E50040">
            <w:pPr>
              <w:ind w:right="-113"/>
              <w:rPr>
                <w:sz w:val="24"/>
                <w:szCs w:val="24"/>
              </w:rPr>
            </w:pPr>
            <w:r w:rsidRPr="00B06F2E">
              <w:rPr>
                <w:sz w:val="24"/>
                <w:szCs w:val="24"/>
              </w:rPr>
              <w:t xml:space="preserve">Brought </w:t>
            </w:r>
            <w:r w:rsidR="003F7A01">
              <w:rPr>
                <w:sz w:val="24"/>
                <w:szCs w:val="24"/>
              </w:rPr>
              <w:t>F</w:t>
            </w:r>
            <w:r w:rsidRPr="00B06F2E">
              <w:rPr>
                <w:sz w:val="24"/>
                <w:szCs w:val="24"/>
              </w:rPr>
              <w:t xml:space="preserve">orward </w:t>
            </w:r>
            <w:r w:rsidR="003F7A01">
              <w:rPr>
                <w:sz w:val="24"/>
                <w:szCs w:val="24"/>
              </w:rPr>
              <w:t>B</w:t>
            </w:r>
            <w:r w:rsidRPr="00B06F2E">
              <w:rPr>
                <w:sz w:val="24"/>
                <w:szCs w:val="24"/>
              </w:rPr>
              <w:t>alance</w:t>
            </w:r>
          </w:p>
        </w:tc>
        <w:tc>
          <w:tcPr>
            <w:tcW w:w="1276" w:type="dxa"/>
            <w:tcBorders>
              <w:top w:val="nil"/>
              <w:left w:val="nil"/>
              <w:bottom w:val="nil"/>
              <w:right w:val="nil"/>
            </w:tcBorders>
            <w:vAlign w:val="center"/>
          </w:tcPr>
          <w:p w14:paraId="6C8D7C1C" w14:textId="30BAECF9" w:rsidR="00FC574C" w:rsidRPr="00B06F2E" w:rsidRDefault="003F7A01" w:rsidP="00FC574C">
            <w:pPr>
              <w:ind w:left="192"/>
              <w:jc w:val="right"/>
              <w:rPr>
                <w:sz w:val="24"/>
                <w:szCs w:val="24"/>
              </w:rPr>
            </w:pPr>
            <w:r>
              <w:rPr>
                <w:sz w:val="24"/>
                <w:szCs w:val="24"/>
              </w:rPr>
              <w:t>1</w:t>
            </w:r>
            <w:r w:rsidR="00A26711">
              <w:rPr>
                <w:sz w:val="24"/>
                <w:szCs w:val="24"/>
              </w:rPr>
              <w:t>3,</w:t>
            </w:r>
            <w:r w:rsidR="006103B3">
              <w:rPr>
                <w:sz w:val="24"/>
                <w:szCs w:val="24"/>
              </w:rPr>
              <w:t>144.56</w:t>
            </w:r>
          </w:p>
        </w:tc>
        <w:tc>
          <w:tcPr>
            <w:tcW w:w="1275" w:type="dxa"/>
            <w:tcBorders>
              <w:top w:val="nil"/>
              <w:left w:val="nil"/>
              <w:bottom w:val="nil"/>
              <w:right w:val="nil"/>
            </w:tcBorders>
            <w:vAlign w:val="center"/>
          </w:tcPr>
          <w:p w14:paraId="0ADF2B6C" w14:textId="095C0594" w:rsidR="003F7A01" w:rsidRPr="00B06F2E" w:rsidRDefault="006103B3" w:rsidP="003F7A01">
            <w:pPr>
              <w:ind w:left="106"/>
              <w:jc w:val="right"/>
              <w:rPr>
                <w:sz w:val="24"/>
                <w:szCs w:val="24"/>
              </w:rPr>
            </w:pPr>
            <w:r>
              <w:rPr>
                <w:sz w:val="24"/>
                <w:szCs w:val="24"/>
              </w:rPr>
              <w:t>9,397</w:t>
            </w:r>
            <w:r w:rsidR="00400A2B">
              <w:rPr>
                <w:sz w:val="24"/>
                <w:szCs w:val="24"/>
              </w:rPr>
              <w:t>.</w:t>
            </w:r>
            <w:r w:rsidR="003F59C1">
              <w:rPr>
                <w:sz w:val="24"/>
                <w:szCs w:val="24"/>
              </w:rPr>
              <w:t>79</w:t>
            </w:r>
          </w:p>
        </w:tc>
        <w:tc>
          <w:tcPr>
            <w:tcW w:w="1276" w:type="dxa"/>
            <w:tcBorders>
              <w:top w:val="nil"/>
              <w:left w:val="nil"/>
              <w:bottom w:val="nil"/>
              <w:right w:val="nil"/>
            </w:tcBorders>
            <w:vAlign w:val="center"/>
          </w:tcPr>
          <w:p w14:paraId="2E917B6B" w14:textId="5265FEF7" w:rsidR="00FC574C" w:rsidRPr="00B06F2E" w:rsidRDefault="00400A2B" w:rsidP="00FC574C">
            <w:pPr>
              <w:ind w:left="86"/>
              <w:jc w:val="right"/>
              <w:rPr>
                <w:sz w:val="24"/>
                <w:szCs w:val="24"/>
              </w:rPr>
            </w:pPr>
            <w:r>
              <w:rPr>
                <w:sz w:val="24"/>
                <w:szCs w:val="24"/>
              </w:rPr>
              <w:t>22,</w:t>
            </w:r>
            <w:r w:rsidR="006103B3">
              <w:rPr>
                <w:sz w:val="24"/>
                <w:szCs w:val="24"/>
              </w:rPr>
              <w:t>542.35</w:t>
            </w:r>
          </w:p>
        </w:tc>
        <w:tc>
          <w:tcPr>
            <w:tcW w:w="1276" w:type="dxa"/>
            <w:tcBorders>
              <w:top w:val="nil"/>
              <w:left w:val="nil"/>
              <w:bottom w:val="nil"/>
              <w:right w:val="nil"/>
            </w:tcBorders>
            <w:vAlign w:val="center"/>
          </w:tcPr>
          <w:p w14:paraId="1E387FA8" w14:textId="0D225697" w:rsidR="00FC574C" w:rsidRPr="00B06F2E" w:rsidRDefault="005F6754" w:rsidP="00FC574C">
            <w:pPr>
              <w:ind w:left="86"/>
              <w:jc w:val="right"/>
              <w:rPr>
                <w:sz w:val="24"/>
                <w:szCs w:val="24"/>
              </w:rPr>
            </w:pPr>
            <w:r>
              <w:rPr>
                <w:sz w:val="24"/>
                <w:szCs w:val="24"/>
              </w:rPr>
              <w:t>2</w:t>
            </w:r>
            <w:r w:rsidR="005825A9">
              <w:rPr>
                <w:sz w:val="24"/>
                <w:szCs w:val="24"/>
              </w:rPr>
              <w:t>2,</w:t>
            </w:r>
            <w:r w:rsidR="006E0ACF">
              <w:rPr>
                <w:sz w:val="24"/>
                <w:szCs w:val="24"/>
              </w:rPr>
              <w:t>374.26</w:t>
            </w:r>
          </w:p>
        </w:tc>
      </w:tr>
      <w:tr w:rsidR="00FC574C" w:rsidRPr="00B06F2E" w14:paraId="20CC60D1" w14:textId="77777777" w:rsidTr="007F46E4">
        <w:trPr>
          <w:trHeight w:val="567"/>
        </w:trPr>
        <w:tc>
          <w:tcPr>
            <w:tcW w:w="4246" w:type="dxa"/>
            <w:tcBorders>
              <w:top w:val="nil"/>
              <w:left w:val="nil"/>
              <w:bottom w:val="nil"/>
              <w:right w:val="nil"/>
            </w:tcBorders>
            <w:vAlign w:val="center"/>
          </w:tcPr>
          <w:p w14:paraId="4852A31F" w14:textId="6D4AB21C" w:rsidR="00FC574C" w:rsidRPr="00B06F2E" w:rsidRDefault="00FC574C" w:rsidP="00E50040">
            <w:pPr>
              <w:rPr>
                <w:sz w:val="24"/>
                <w:szCs w:val="24"/>
              </w:rPr>
            </w:pPr>
            <w:r w:rsidRPr="00B06F2E">
              <w:rPr>
                <w:sz w:val="24"/>
                <w:szCs w:val="24"/>
              </w:rPr>
              <w:t xml:space="preserve">Surplus/(Deficit) of the </w:t>
            </w:r>
            <w:r w:rsidR="003F7A01">
              <w:rPr>
                <w:sz w:val="24"/>
                <w:szCs w:val="24"/>
              </w:rPr>
              <w:t>Y</w:t>
            </w:r>
            <w:r w:rsidRPr="00B06F2E">
              <w:rPr>
                <w:sz w:val="24"/>
                <w:szCs w:val="24"/>
              </w:rPr>
              <w:t>ear</w:t>
            </w:r>
          </w:p>
        </w:tc>
        <w:tc>
          <w:tcPr>
            <w:tcW w:w="1276" w:type="dxa"/>
            <w:tcBorders>
              <w:top w:val="nil"/>
              <w:left w:val="nil"/>
              <w:bottom w:val="nil"/>
              <w:right w:val="nil"/>
            </w:tcBorders>
            <w:vAlign w:val="center"/>
          </w:tcPr>
          <w:p w14:paraId="2548C34A" w14:textId="3BDBA278" w:rsidR="00FC574C" w:rsidRPr="00A47346" w:rsidRDefault="0025183F" w:rsidP="00FC574C">
            <w:pPr>
              <w:ind w:left="226"/>
              <w:jc w:val="right"/>
              <w:rPr>
                <w:sz w:val="24"/>
                <w:szCs w:val="24"/>
                <w:highlight w:val="yellow"/>
              </w:rPr>
            </w:pPr>
            <w:r w:rsidRPr="0025183F">
              <w:rPr>
                <w:sz w:val="24"/>
                <w:szCs w:val="24"/>
              </w:rPr>
              <w:t>(</w:t>
            </w:r>
            <w:r w:rsidR="009C0E13">
              <w:rPr>
                <w:sz w:val="24"/>
                <w:szCs w:val="24"/>
              </w:rPr>
              <w:t>1,279.55</w:t>
            </w:r>
            <w:r w:rsidRPr="0025183F">
              <w:rPr>
                <w:sz w:val="24"/>
                <w:szCs w:val="24"/>
              </w:rPr>
              <w:t>)</w:t>
            </w:r>
          </w:p>
        </w:tc>
        <w:tc>
          <w:tcPr>
            <w:tcW w:w="1275" w:type="dxa"/>
            <w:tcBorders>
              <w:top w:val="nil"/>
              <w:left w:val="nil"/>
              <w:bottom w:val="nil"/>
              <w:right w:val="nil"/>
            </w:tcBorders>
            <w:vAlign w:val="center"/>
          </w:tcPr>
          <w:p w14:paraId="7378BE5A" w14:textId="21781B33" w:rsidR="00FC574C" w:rsidRPr="00A47346" w:rsidRDefault="009C0E13" w:rsidP="00FC574C">
            <w:pPr>
              <w:ind w:left="10"/>
              <w:jc w:val="right"/>
              <w:rPr>
                <w:sz w:val="24"/>
                <w:szCs w:val="24"/>
                <w:highlight w:val="yellow"/>
              </w:rPr>
            </w:pPr>
            <w:r>
              <w:rPr>
                <w:sz w:val="24"/>
                <w:szCs w:val="24"/>
              </w:rPr>
              <w:t>755.67</w:t>
            </w:r>
          </w:p>
        </w:tc>
        <w:tc>
          <w:tcPr>
            <w:tcW w:w="1276" w:type="dxa"/>
            <w:tcBorders>
              <w:top w:val="nil"/>
              <w:left w:val="nil"/>
              <w:bottom w:val="nil"/>
              <w:right w:val="nil"/>
            </w:tcBorders>
            <w:vAlign w:val="center"/>
          </w:tcPr>
          <w:p w14:paraId="7A2B860B" w14:textId="709D16B1" w:rsidR="00FC574C" w:rsidRPr="00B06F2E" w:rsidRDefault="009E0D7D" w:rsidP="00FC574C">
            <w:pPr>
              <w:ind w:left="115"/>
              <w:jc w:val="right"/>
              <w:rPr>
                <w:sz w:val="24"/>
                <w:szCs w:val="24"/>
              </w:rPr>
            </w:pPr>
            <w:r>
              <w:rPr>
                <w:sz w:val="24"/>
                <w:szCs w:val="24"/>
              </w:rPr>
              <w:t>(523.88)</w:t>
            </w:r>
          </w:p>
        </w:tc>
        <w:tc>
          <w:tcPr>
            <w:tcW w:w="1276" w:type="dxa"/>
            <w:tcBorders>
              <w:top w:val="nil"/>
              <w:left w:val="nil"/>
              <w:bottom w:val="nil"/>
              <w:right w:val="nil"/>
            </w:tcBorders>
            <w:vAlign w:val="center"/>
          </w:tcPr>
          <w:p w14:paraId="72C23DDE" w14:textId="596E9E4E" w:rsidR="00FC574C" w:rsidRPr="00B06F2E" w:rsidRDefault="006E0ACF" w:rsidP="00FC574C">
            <w:pPr>
              <w:ind w:left="115"/>
              <w:jc w:val="right"/>
              <w:rPr>
                <w:sz w:val="24"/>
                <w:szCs w:val="24"/>
              </w:rPr>
            </w:pPr>
            <w:r>
              <w:rPr>
                <w:sz w:val="24"/>
                <w:szCs w:val="24"/>
              </w:rPr>
              <w:t>168.09</w:t>
            </w:r>
          </w:p>
        </w:tc>
      </w:tr>
      <w:tr w:rsidR="00FC574C" w:rsidRPr="00B06F2E" w14:paraId="63988A90" w14:textId="77777777" w:rsidTr="007F46E4">
        <w:trPr>
          <w:trHeight w:val="567"/>
        </w:trPr>
        <w:tc>
          <w:tcPr>
            <w:tcW w:w="4246" w:type="dxa"/>
            <w:tcBorders>
              <w:top w:val="nil"/>
              <w:left w:val="nil"/>
              <w:bottom w:val="nil"/>
              <w:right w:val="nil"/>
            </w:tcBorders>
            <w:vAlign w:val="center"/>
          </w:tcPr>
          <w:p w14:paraId="5BAAEC72" w14:textId="424A2B2D" w:rsidR="00FC574C" w:rsidRPr="00B06F2E" w:rsidRDefault="00FC574C" w:rsidP="00FC574C">
            <w:pPr>
              <w:rPr>
                <w:sz w:val="24"/>
                <w:szCs w:val="24"/>
              </w:rPr>
            </w:pPr>
            <w:r w:rsidRPr="00B06F2E">
              <w:rPr>
                <w:sz w:val="24"/>
                <w:szCs w:val="24"/>
              </w:rPr>
              <w:t xml:space="preserve">Transfer </w:t>
            </w:r>
            <w:r w:rsidR="003F7A01">
              <w:rPr>
                <w:sz w:val="24"/>
                <w:szCs w:val="24"/>
              </w:rPr>
              <w:t>B</w:t>
            </w:r>
            <w:r w:rsidRPr="00B06F2E">
              <w:rPr>
                <w:sz w:val="24"/>
                <w:szCs w:val="24"/>
              </w:rPr>
              <w:t xml:space="preserve">etween </w:t>
            </w:r>
            <w:r w:rsidR="003F7A01">
              <w:rPr>
                <w:sz w:val="24"/>
                <w:szCs w:val="24"/>
              </w:rPr>
              <w:t>F</w:t>
            </w:r>
            <w:r w:rsidRPr="00B06F2E">
              <w:rPr>
                <w:sz w:val="24"/>
                <w:szCs w:val="24"/>
              </w:rPr>
              <w:t>unds</w:t>
            </w:r>
          </w:p>
        </w:tc>
        <w:tc>
          <w:tcPr>
            <w:tcW w:w="1276" w:type="dxa"/>
            <w:tcBorders>
              <w:top w:val="nil"/>
              <w:left w:val="nil"/>
              <w:bottom w:val="single" w:sz="4" w:space="0" w:color="auto"/>
              <w:right w:val="nil"/>
            </w:tcBorders>
            <w:vAlign w:val="center"/>
          </w:tcPr>
          <w:p w14:paraId="473DA5EF" w14:textId="150C5977" w:rsidR="00FC574C" w:rsidRPr="00B06F2E" w:rsidRDefault="003F7A01" w:rsidP="00FC574C">
            <w:pPr>
              <w:jc w:val="right"/>
              <w:rPr>
                <w:sz w:val="24"/>
                <w:szCs w:val="24"/>
              </w:rPr>
            </w:pPr>
            <w:r>
              <w:rPr>
                <w:sz w:val="24"/>
                <w:szCs w:val="24"/>
              </w:rPr>
              <w:t>0.00</w:t>
            </w:r>
          </w:p>
        </w:tc>
        <w:tc>
          <w:tcPr>
            <w:tcW w:w="1275" w:type="dxa"/>
            <w:tcBorders>
              <w:top w:val="nil"/>
              <w:left w:val="nil"/>
              <w:bottom w:val="single" w:sz="4" w:space="0" w:color="auto"/>
              <w:right w:val="nil"/>
            </w:tcBorders>
            <w:vAlign w:val="center"/>
          </w:tcPr>
          <w:p w14:paraId="23139778" w14:textId="6E5D8BA3" w:rsidR="00FC574C" w:rsidRPr="00B06F2E" w:rsidRDefault="003F7A01" w:rsidP="00FC574C">
            <w:pPr>
              <w:jc w:val="right"/>
              <w:rPr>
                <w:sz w:val="24"/>
                <w:szCs w:val="24"/>
              </w:rPr>
            </w:pPr>
            <w:r>
              <w:rPr>
                <w:sz w:val="24"/>
                <w:szCs w:val="24"/>
              </w:rPr>
              <w:t>0.00</w:t>
            </w:r>
          </w:p>
        </w:tc>
        <w:tc>
          <w:tcPr>
            <w:tcW w:w="1276" w:type="dxa"/>
            <w:tcBorders>
              <w:top w:val="nil"/>
              <w:left w:val="nil"/>
              <w:bottom w:val="single" w:sz="4" w:space="0" w:color="auto"/>
              <w:right w:val="nil"/>
            </w:tcBorders>
            <w:vAlign w:val="center"/>
          </w:tcPr>
          <w:p w14:paraId="41A6A1AC" w14:textId="3563B473" w:rsidR="00FC574C" w:rsidRPr="00B06F2E" w:rsidRDefault="003F7A01" w:rsidP="00FC574C">
            <w:pPr>
              <w:ind w:right="5"/>
              <w:jc w:val="right"/>
              <w:rPr>
                <w:sz w:val="24"/>
                <w:szCs w:val="24"/>
              </w:rPr>
            </w:pPr>
            <w:r>
              <w:rPr>
                <w:sz w:val="24"/>
                <w:szCs w:val="24"/>
              </w:rPr>
              <w:t>0.00</w:t>
            </w:r>
          </w:p>
        </w:tc>
        <w:tc>
          <w:tcPr>
            <w:tcW w:w="1276" w:type="dxa"/>
            <w:tcBorders>
              <w:top w:val="nil"/>
              <w:left w:val="nil"/>
              <w:bottom w:val="single" w:sz="4" w:space="0" w:color="auto"/>
              <w:right w:val="nil"/>
            </w:tcBorders>
            <w:vAlign w:val="center"/>
          </w:tcPr>
          <w:p w14:paraId="30951D79" w14:textId="0375C2F3" w:rsidR="00FC574C" w:rsidRPr="00B06F2E" w:rsidRDefault="003F7A01" w:rsidP="00FC574C">
            <w:pPr>
              <w:ind w:right="5"/>
              <w:jc w:val="right"/>
              <w:rPr>
                <w:sz w:val="24"/>
                <w:szCs w:val="24"/>
              </w:rPr>
            </w:pPr>
            <w:r>
              <w:rPr>
                <w:sz w:val="24"/>
                <w:szCs w:val="24"/>
              </w:rPr>
              <w:t>0.00</w:t>
            </w:r>
          </w:p>
        </w:tc>
      </w:tr>
      <w:tr w:rsidR="003F7A01" w:rsidRPr="00B06F2E" w14:paraId="3D554E15" w14:textId="77777777" w:rsidTr="007F46E4">
        <w:trPr>
          <w:trHeight w:val="567"/>
        </w:trPr>
        <w:tc>
          <w:tcPr>
            <w:tcW w:w="4246" w:type="dxa"/>
            <w:tcBorders>
              <w:top w:val="nil"/>
              <w:left w:val="nil"/>
              <w:bottom w:val="nil"/>
              <w:right w:val="nil"/>
            </w:tcBorders>
            <w:vAlign w:val="center"/>
          </w:tcPr>
          <w:p w14:paraId="32CE91F7" w14:textId="5469417F" w:rsidR="003F7A01" w:rsidRPr="00B06F2E" w:rsidRDefault="003F7A01" w:rsidP="00FC574C">
            <w:pPr>
              <w:rPr>
                <w:sz w:val="24"/>
                <w:szCs w:val="24"/>
              </w:rPr>
            </w:pPr>
            <w:r>
              <w:rPr>
                <w:sz w:val="24"/>
                <w:szCs w:val="24"/>
              </w:rPr>
              <w:t>Total</w:t>
            </w:r>
          </w:p>
        </w:tc>
        <w:tc>
          <w:tcPr>
            <w:tcW w:w="1276" w:type="dxa"/>
            <w:tcBorders>
              <w:top w:val="single" w:sz="4" w:space="0" w:color="auto"/>
              <w:left w:val="nil"/>
              <w:bottom w:val="single" w:sz="4" w:space="0" w:color="auto"/>
              <w:right w:val="nil"/>
            </w:tcBorders>
            <w:vAlign w:val="center"/>
          </w:tcPr>
          <w:p w14:paraId="39C27D3C" w14:textId="6312DA4D" w:rsidR="003F7A01" w:rsidRPr="00B06F2E" w:rsidRDefault="00760BD5" w:rsidP="00FC574C">
            <w:pPr>
              <w:jc w:val="right"/>
              <w:rPr>
                <w:sz w:val="24"/>
                <w:szCs w:val="24"/>
              </w:rPr>
            </w:pPr>
            <w:r>
              <w:rPr>
                <w:sz w:val="24"/>
                <w:szCs w:val="24"/>
              </w:rPr>
              <w:t>1</w:t>
            </w:r>
            <w:r w:rsidR="00AE7679">
              <w:rPr>
                <w:sz w:val="24"/>
                <w:szCs w:val="24"/>
              </w:rPr>
              <w:t>1,865.01</w:t>
            </w:r>
          </w:p>
        </w:tc>
        <w:tc>
          <w:tcPr>
            <w:tcW w:w="1275" w:type="dxa"/>
            <w:tcBorders>
              <w:top w:val="single" w:sz="4" w:space="0" w:color="auto"/>
              <w:left w:val="nil"/>
              <w:bottom w:val="single" w:sz="4" w:space="0" w:color="auto"/>
              <w:right w:val="nil"/>
            </w:tcBorders>
            <w:vAlign w:val="center"/>
          </w:tcPr>
          <w:p w14:paraId="754B2BBA" w14:textId="5A11A07D" w:rsidR="003F7A01" w:rsidRPr="00B06F2E" w:rsidRDefault="00B23D96" w:rsidP="00FC574C">
            <w:pPr>
              <w:jc w:val="right"/>
              <w:rPr>
                <w:sz w:val="24"/>
                <w:szCs w:val="24"/>
              </w:rPr>
            </w:pPr>
            <w:r>
              <w:rPr>
                <w:sz w:val="24"/>
                <w:szCs w:val="24"/>
              </w:rPr>
              <w:t>10,153.46</w:t>
            </w:r>
          </w:p>
        </w:tc>
        <w:tc>
          <w:tcPr>
            <w:tcW w:w="1276" w:type="dxa"/>
            <w:tcBorders>
              <w:top w:val="single" w:sz="4" w:space="0" w:color="auto"/>
              <w:left w:val="nil"/>
              <w:bottom w:val="single" w:sz="4" w:space="0" w:color="auto"/>
              <w:right w:val="nil"/>
            </w:tcBorders>
            <w:vAlign w:val="center"/>
          </w:tcPr>
          <w:p w14:paraId="5FD982F8" w14:textId="2F13798A" w:rsidR="003F7A01" w:rsidRDefault="00F10F08" w:rsidP="00FC574C">
            <w:pPr>
              <w:ind w:right="5"/>
              <w:jc w:val="right"/>
              <w:rPr>
                <w:sz w:val="24"/>
                <w:szCs w:val="24"/>
              </w:rPr>
            </w:pPr>
            <w:r>
              <w:rPr>
                <w:sz w:val="24"/>
                <w:szCs w:val="24"/>
              </w:rPr>
              <w:t>22,</w:t>
            </w:r>
            <w:r w:rsidR="00B23D96">
              <w:rPr>
                <w:sz w:val="24"/>
                <w:szCs w:val="24"/>
              </w:rPr>
              <w:t>018.47</w:t>
            </w:r>
          </w:p>
        </w:tc>
        <w:tc>
          <w:tcPr>
            <w:tcW w:w="1276" w:type="dxa"/>
            <w:tcBorders>
              <w:top w:val="single" w:sz="4" w:space="0" w:color="auto"/>
              <w:left w:val="nil"/>
              <w:bottom w:val="single" w:sz="4" w:space="0" w:color="auto"/>
              <w:right w:val="nil"/>
            </w:tcBorders>
            <w:vAlign w:val="center"/>
          </w:tcPr>
          <w:p w14:paraId="36823C6F" w14:textId="3E9ADCAD" w:rsidR="003F7A01" w:rsidRDefault="000D057A" w:rsidP="00FC574C">
            <w:pPr>
              <w:ind w:right="5"/>
              <w:jc w:val="right"/>
              <w:rPr>
                <w:sz w:val="24"/>
                <w:szCs w:val="24"/>
              </w:rPr>
            </w:pPr>
            <w:r>
              <w:rPr>
                <w:sz w:val="24"/>
                <w:szCs w:val="24"/>
              </w:rPr>
              <w:t>2</w:t>
            </w:r>
            <w:r w:rsidR="00595B02">
              <w:rPr>
                <w:sz w:val="24"/>
                <w:szCs w:val="24"/>
              </w:rPr>
              <w:t>2,</w:t>
            </w:r>
            <w:r w:rsidR="006E0ACF">
              <w:rPr>
                <w:sz w:val="24"/>
                <w:szCs w:val="24"/>
              </w:rPr>
              <w:t>542.35</w:t>
            </w:r>
          </w:p>
        </w:tc>
      </w:tr>
      <w:tr w:rsidR="003F7A01" w:rsidRPr="00B06F2E" w14:paraId="2CF0AA04" w14:textId="77777777" w:rsidTr="007F46E4">
        <w:trPr>
          <w:trHeight w:val="567"/>
        </w:trPr>
        <w:tc>
          <w:tcPr>
            <w:tcW w:w="4246" w:type="dxa"/>
            <w:tcBorders>
              <w:top w:val="nil"/>
              <w:left w:val="nil"/>
              <w:bottom w:val="nil"/>
              <w:right w:val="nil"/>
            </w:tcBorders>
            <w:vAlign w:val="center"/>
          </w:tcPr>
          <w:p w14:paraId="0E1C42FB" w14:textId="77777777" w:rsidR="003F7A01" w:rsidRDefault="003F7A01" w:rsidP="00FC574C">
            <w:pPr>
              <w:rPr>
                <w:sz w:val="24"/>
                <w:szCs w:val="24"/>
              </w:rPr>
            </w:pPr>
          </w:p>
        </w:tc>
        <w:tc>
          <w:tcPr>
            <w:tcW w:w="1276" w:type="dxa"/>
            <w:tcBorders>
              <w:top w:val="single" w:sz="4" w:space="0" w:color="auto"/>
              <w:left w:val="nil"/>
              <w:right w:val="nil"/>
            </w:tcBorders>
            <w:vAlign w:val="center"/>
          </w:tcPr>
          <w:p w14:paraId="6D423FF1" w14:textId="77777777" w:rsidR="003F7A01" w:rsidRDefault="003F7A01" w:rsidP="00FC574C">
            <w:pPr>
              <w:jc w:val="right"/>
              <w:rPr>
                <w:sz w:val="24"/>
                <w:szCs w:val="24"/>
              </w:rPr>
            </w:pPr>
          </w:p>
        </w:tc>
        <w:tc>
          <w:tcPr>
            <w:tcW w:w="1275" w:type="dxa"/>
            <w:tcBorders>
              <w:top w:val="single" w:sz="4" w:space="0" w:color="auto"/>
              <w:left w:val="nil"/>
              <w:right w:val="nil"/>
            </w:tcBorders>
            <w:vAlign w:val="center"/>
          </w:tcPr>
          <w:p w14:paraId="219C0510" w14:textId="77777777" w:rsidR="003F7A01" w:rsidRDefault="003F7A01" w:rsidP="00FC574C">
            <w:pPr>
              <w:jc w:val="right"/>
              <w:rPr>
                <w:sz w:val="24"/>
                <w:szCs w:val="24"/>
              </w:rPr>
            </w:pPr>
          </w:p>
        </w:tc>
        <w:tc>
          <w:tcPr>
            <w:tcW w:w="1276" w:type="dxa"/>
            <w:tcBorders>
              <w:top w:val="single" w:sz="4" w:space="0" w:color="auto"/>
              <w:left w:val="nil"/>
              <w:right w:val="nil"/>
            </w:tcBorders>
            <w:vAlign w:val="center"/>
          </w:tcPr>
          <w:p w14:paraId="797B0675" w14:textId="77777777" w:rsidR="003F7A01" w:rsidRDefault="003F7A01" w:rsidP="00FC574C">
            <w:pPr>
              <w:ind w:right="5"/>
              <w:jc w:val="right"/>
              <w:rPr>
                <w:sz w:val="24"/>
                <w:szCs w:val="24"/>
              </w:rPr>
            </w:pPr>
          </w:p>
        </w:tc>
        <w:tc>
          <w:tcPr>
            <w:tcW w:w="1276" w:type="dxa"/>
            <w:tcBorders>
              <w:top w:val="single" w:sz="4" w:space="0" w:color="auto"/>
              <w:left w:val="nil"/>
              <w:right w:val="nil"/>
            </w:tcBorders>
            <w:vAlign w:val="center"/>
          </w:tcPr>
          <w:p w14:paraId="7FB3B9ED" w14:textId="77777777" w:rsidR="003F7A01" w:rsidRDefault="003F7A01" w:rsidP="00FC574C">
            <w:pPr>
              <w:ind w:right="5"/>
              <w:jc w:val="right"/>
              <w:rPr>
                <w:sz w:val="24"/>
                <w:szCs w:val="24"/>
              </w:rPr>
            </w:pPr>
          </w:p>
        </w:tc>
      </w:tr>
      <w:tr w:rsidR="003F7A01" w:rsidRPr="00B06F2E" w14:paraId="39E45BF7" w14:textId="77777777" w:rsidTr="007F46E4">
        <w:trPr>
          <w:trHeight w:val="567"/>
        </w:trPr>
        <w:tc>
          <w:tcPr>
            <w:tcW w:w="4246" w:type="dxa"/>
            <w:tcBorders>
              <w:top w:val="nil"/>
              <w:left w:val="nil"/>
              <w:bottom w:val="nil"/>
              <w:right w:val="nil"/>
            </w:tcBorders>
            <w:vAlign w:val="center"/>
          </w:tcPr>
          <w:p w14:paraId="56928D10" w14:textId="3A785E00" w:rsidR="003F7A01" w:rsidRPr="003F7A01" w:rsidRDefault="003F7A01" w:rsidP="003F7A01">
            <w:pPr>
              <w:rPr>
                <w:b/>
                <w:bCs/>
                <w:sz w:val="24"/>
                <w:szCs w:val="24"/>
                <w:u w:val="single"/>
              </w:rPr>
            </w:pPr>
            <w:r w:rsidRPr="003F7A01">
              <w:rPr>
                <w:b/>
                <w:bCs/>
                <w:sz w:val="24"/>
                <w:szCs w:val="24"/>
                <w:u w:val="single"/>
              </w:rPr>
              <w:t>Note</w:t>
            </w:r>
            <w:r w:rsidR="005B2AA2">
              <w:rPr>
                <w:b/>
                <w:bCs/>
                <w:sz w:val="24"/>
                <w:szCs w:val="24"/>
                <w:u w:val="single"/>
              </w:rPr>
              <w:t>:</w:t>
            </w:r>
          </w:p>
          <w:p w14:paraId="7AC1D43C" w14:textId="54853C4C" w:rsidR="003F7A01" w:rsidRDefault="003F7A01" w:rsidP="003F7A01">
            <w:pPr>
              <w:rPr>
                <w:sz w:val="24"/>
                <w:szCs w:val="24"/>
              </w:rPr>
            </w:pPr>
            <w:r w:rsidRPr="003F7A01">
              <w:rPr>
                <w:sz w:val="24"/>
                <w:szCs w:val="24"/>
              </w:rPr>
              <w:t>Stock of unsold books at valuation</w:t>
            </w:r>
            <w:r w:rsidR="006F0652">
              <w:rPr>
                <w:sz w:val="24"/>
                <w:szCs w:val="24"/>
              </w:rPr>
              <w:t xml:space="preserve"> </w:t>
            </w:r>
            <w:r w:rsidRPr="003F7A01">
              <w:rPr>
                <w:sz w:val="24"/>
                <w:szCs w:val="24"/>
              </w:rPr>
              <w:t>(note 2)</w:t>
            </w:r>
          </w:p>
        </w:tc>
        <w:tc>
          <w:tcPr>
            <w:tcW w:w="1276" w:type="dxa"/>
            <w:tcBorders>
              <w:left w:val="nil"/>
              <w:right w:val="nil"/>
            </w:tcBorders>
            <w:vAlign w:val="center"/>
          </w:tcPr>
          <w:p w14:paraId="78F7F76E" w14:textId="77777777" w:rsidR="003F7A01" w:rsidRDefault="003F7A01" w:rsidP="00FC574C">
            <w:pPr>
              <w:jc w:val="right"/>
              <w:rPr>
                <w:sz w:val="24"/>
                <w:szCs w:val="24"/>
              </w:rPr>
            </w:pPr>
          </w:p>
        </w:tc>
        <w:tc>
          <w:tcPr>
            <w:tcW w:w="1275" w:type="dxa"/>
            <w:tcBorders>
              <w:left w:val="nil"/>
              <w:right w:val="nil"/>
            </w:tcBorders>
            <w:vAlign w:val="center"/>
          </w:tcPr>
          <w:p w14:paraId="5BDC3E0E" w14:textId="77777777" w:rsidR="003F7A01" w:rsidRDefault="003F7A01" w:rsidP="00FC574C">
            <w:pPr>
              <w:jc w:val="right"/>
              <w:rPr>
                <w:sz w:val="24"/>
                <w:szCs w:val="24"/>
              </w:rPr>
            </w:pPr>
          </w:p>
        </w:tc>
        <w:tc>
          <w:tcPr>
            <w:tcW w:w="1276" w:type="dxa"/>
            <w:tcBorders>
              <w:left w:val="nil"/>
              <w:bottom w:val="single" w:sz="4" w:space="0" w:color="auto"/>
              <w:right w:val="nil"/>
            </w:tcBorders>
            <w:vAlign w:val="center"/>
          </w:tcPr>
          <w:p w14:paraId="2B458C1C" w14:textId="10409B56" w:rsidR="003F7A01" w:rsidRDefault="00593D6F" w:rsidP="00FC574C">
            <w:pPr>
              <w:ind w:right="5"/>
              <w:jc w:val="right"/>
              <w:rPr>
                <w:sz w:val="24"/>
                <w:szCs w:val="24"/>
              </w:rPr>
            </w:pPr>
            <w:r w:rsidRPr="00087292">
              <w:rPr>
                <w:sz w:val="24"/>
                <w:szCs w:val="24"/>
              </w:rPr>
              <w:t>17,</w:t>
            </w:r>
            <w:r w:rsidR="00087292" w:rsidRPr="00087292">
              <w:rPr>
                <w:sz w:val="24"/>
                <w:szCs w:val="24"/>
              </w:rPr>
              <w:t>464</w:t>
            </w:r>
            <w:r w:rsidRPr="00087292">
              <w:rPr>
                <w:sz w:val="24"/>
                <w:szCs w:val="24"/>
              </w:rPr>
              <w:t>.50</w:t>
            </w:r>
          </w:p>
        </w:tc>
        <w:tc>
          <w:tcPr>
            <w:tcW w:w="1276" w:type="dxa"/>
            <w:tcBorders>
              <w:left w:val="nil"/>
              <w:bottom w:val="single" w:sz="4" w:space="0" w:color="auto"/>
              <w:right w:val="nil"/>
            </w:tcBorders>
            <w:vAlign w:val="center"/>
          </w:tcPr>
          <w:p w14:paraId="261CCCAA" w14:textId="3DA0ED78" w:rsidR="003F7A01" w:rsidRDefault="000D057A" w:rsidP="00FC574C">
            <w:pPr>
              <w:ind w:right="5"/>
              <w:jc w:val="right"/>
              <w:rPr>
                <w:sz w:val="24"/>
                <w:szCs w:val="24"/>
              </w:rPr>
            </w:pPr>
            <w:r>
              <w:rPr>
                <w:sz w:val="24"/>
                <w:szCs w:val="24"/>
              </w:rPr>
              <w:t>17,</w:t>
            </w:r>
            <w:r w:rsidR="006E0ACF">
              <w:rPr>
                <w:sz w:val="24"/>
                <w:szCs w:val="24"/>
              </w:rPr>
              <w:t>739</w:t>
            </w:r>
            <w:r w:rsidR="0065441A">
              <w:rPr>
                <w:sz w:val="24"/>
                <w:szCs w:val="24"/>
              </w:rPr>
              <w:t>.50</w:t>
            </w:r>
          </w:p>
        </w:tc>
      </w:tr>
    </w:tbl>
    <w:p w14:paraId="49E3A099" w14:textId="77777777" w:rsidR="005C3AD9" w:rsidRPr="00082C02" w:rsidRDefault="005C3AD9" w:rsidP="00082C02">
      <w:pPr>
        <w:spacing w:after="0" w:line="253" w:lineRule="auto"/>
        <w:ind w:left="5" w:hanging="5"/>
        <w:rPr>
          <w:sz w:val="28"/>
          <w:szCs w:val="28"/>
        </w:rPr>
      </w:pPr>
    </w:p>
    <w:p w14:paraId="25769F49" w14:textId="77777777" w:rsidR="00B06F2E" w:rsidRPr="003F7A01" w:rsidRDefault="00B06F2E">
      <w:pPr>
        <w:pStyle w:val="Heading4"/>
        <w:rPr>
          <w:sz w:val="24"/>
          <w:szCs w:val="24"/>
        </w:rPr>
      </w:pPr>
    </w:p>
    <w:p w14:paraId="44864FF0" w14:textId="77777777" w:rsidR="00B06F2E" w:rsidRPr="003F7A01" w:rsidRDefault="00B06F2E">
      <w:pPr>
        <w:pStyle w:val="Heading4"/>
        <w:rPr>
          <w:sz w:val="24"/>
          <w:szCs w:val="24"/>
        </w:rPr>
      </w:pPr>
    </w:p>
    <w:p w14:paraId="39D087C0" w14:textId="77777777" w:rsidR="007C4591" w:rsidRDefault="007C4591" w:rsidP="006F0652">
      <w:pPr>
        <w:spacing w:after="3" w:line="265" w:lineRule="auto"/>
        <w:ind w:hanging="10"/>
        <w:rPr>
          <w:sz w:val="24"/>
          <w:szCs w:val="24"/>
        </w:rPr>
      </w:pPr>
    </w:p>
    <w:p w14:paraId="350DF963" w14:textId="77777777" w:rsidR="007C4591" w:rsidRDefault="007C4591" w:rsidP="006F0652">
      <w:pPr>
        <w:spacing w:after="3" w:line="265" w:lineRule="auto"/>
        <w:ind w:hanging="10"/>
        <w:rPr>
          <w:sz w:val="24"/>
          <w:szCs w:val="24"/>
        </w:rPr>
      </w:pPr>
    </w:p>
    <w:p w14:paraId="4DBA3EC3" w14:textId="77777777" w:rsidR="007C4591" w:rsidRDefault="007C4591" w:rsidP="006F0652">
      <w:pPr>
        <w:spacing w:after="3" w:line="265" w:lineRule="auto"/>
        <w:ind w:hanging="10"/>
        <w:rPr>
          <w:sz w:val="24"/>
          <w:szCs w:val="24"/>
        </w:rPr>
      </w:pPr>
    </w:p>
    <w:p w14:paraId="7FF12A54" w14:textId="77777777" w:rsidR="007C4591" w:rsidRDefault="007C4591" w:rsidP="006F0652">
      <w:pPr>
        <w:spacing w:after="3" w:line="265" w:lineRule="auto"/>
        <w:ind w:hanging="10"/>
        <w:rPr>
          <w:sz w:val="24"/>
          <w:szCs w:val="24"/>
        </w:rPr>
      </w:pPr>
    </w:p>
    <w:p w14:paraId="170551BB" w14:textId="77777777" w:rsidR="007C4591" w:rsidRDefault="007C4591" w:rsidP="006F0652">
      <w:pPr>
        <w:spacing w:after="3" w:line="265" w:lineRule="auto"/>
        <w:ind w:hanging="10"/>
        <w:rPr>
          <w:sz w:val="24"/>
          <w:szCs w:val="24"/>
        </w:rPr>
      </w:pPr>
    </w:p>
    <w:p w14:paraId="742EF21D" w14:textId="77777777" w:rsidR="007C4591" w:rsidRDefault="007C4591" w:rsidP="006F0652">
      <w:pPr>
        <w:spacing w:after="3" w:line="265" w:lineRule="auto"/>
        <w:ind w:hanging="10"/>
        <w:rPr>
          <w:sz w:val="24"/>
          <w:szCs w:val="24"/>
        </w:rPr>
      </w:pPr>
    </w:p>
    <w:p w14:paraId="72A782DB" w14:textId="77777777" w:rsidR="007C4591" w:rsidRDefault="007C4591" w:rsidP="006F0652">
      <w:pPr>
        <w:spacing w:after="3" w:line="265" w:lineRule="auto"/>
        <w:ind w:hanging="10"/>
        <w:rPr>
          <w:sz w:val="24"/>
          <w:szCs w:val="24"/>
        </w:rPr>
      </w:pPr>
    </w:p>
    <w:p w14:paraId="74E13A57" w14:textId="77777777" w:rsidR="007C4591" w:rsidRDefault="007C4591" w:rsidP="006F0652">
      <w:pPr>
        <w:spacing w:after="3" w:line="265" w:lineRule="auto"/>
        <w:ind w:hanging="10"/>
        <w:rPr>
          <w:sz w:val="24"/>
          <w:szCs w:val="24"/>
        </w:rPr>
      </w:pPr>
    </w:p>
    <w:p w14:paraId="24D3382F" w14:textId="77777777" w:rsidR="007C4591" w:rsidRDefault="007C4591" w:rsidP="006F0652">
      <w:pPr>
        <w:spacing w:after="3" w:line="265" w:lineRule="auto"/>
        <w:ind w:hanging="10"/>
        <w:rPr>
          <w:sz w:val="24"/>
          <w:szCs w:val="24"/>
        </w:rPr>
      </w:pPr>
    </w:p>
    <w:p w14:paraId="06A1B7FF" w14:textId="77777777" w:rsidR="007C4591" w:rsidRDefault="007C4591" w:rsidP="006F0652">
      <w:pPr>
        <w:spacing w:after="3" w:line="265" w:lineRule="auto"/>
        <w:ind w:hanging="10"/>
        <w:rPr>
          <w:sz w:val="24"/>
          <w:szCs w:val="24"/>
        </w:rPr>
      </w:pPr>
    </w:p>
    <w:p w14:paraId="2BC7AD93" w14:textId="77777777" w:rsidR="007C4591" w:rsidRDefault="007C4591" w:rsidP="006F0652">
      <w:pPr>
        <w:spacing w:after="3" w:line="265" w:lineRule="auto"/>
        <w:ind w:hanging="10"/>
        <w:rPr>
          <w:sz w:val="24"/>
          <w:szCs w:val="24"/>
        </w:rPr>
      </w:pPr>
    </w:p>
    <w:p w14:paraId="7D4C605F" w14:textId="77777777" w:rsidR="007C4591" w:rsidRDefault="007C4591" w:rsidP="006F0652">
      <w:pPr>
        <w:spacing w:after="3" w:line="265" w:lineRule="auto"/>
        <w:ind w:hanging="10"/>
        <w:rPr>
          <w:sz w:val="24"/>
          <w:szCs w:val="24"/>
        </w:rPr>
      </w:pPr>
    </w:p>
    <w:p w14:paraId="60E3C036" w14:textId="77777777" w:rsidR="007C4591" w:rsidRDefault="007C4591" w:rsidP="006F0652">
      <w:pPr>
        <w:spacing w:after="3" w:line="265" w:lineRule="auto"/>
        <w:ind w:hanging="10"/>
        <w:rPr>
          <w:sz w:val="24"/>
          <w:szCs w:val="24"/>
        </w:rPr>
      </w:pPr>
    </w:p>
    <w:p w14:paraId="078FCA78" w14:textId="77777777" w:rsidR="007C4591" w:rsidRDefault="007C4591" w:rsidP="006F0652">
      <w:pPr>
        <w:spacing w:after="3" w:line="265" w:lineRule="auto"/>
        <w:ind w:hanging="10"/>
        <w:rPr>
          <w:sz w:val="24"/>
          <w:szCs w:val="24"/>
        </w:rPr>
      </w:pPr>
    </w:p>
    <w:p w14:paraId="5205A7E6" w14:textId="77777777" w:rsidR="007C4591" w:rsidRDefault="007C4591" w:rsidP="006F0652">
      <w:pPr>
        <w:spacing w:after="3" w:line="265" w:lineRule="auto"/>
        <w:ind w:hanging="10"/>
        <w:rPr>
          <w:sz w:val="24"/>
          <w:szCs w:val="24"/>
        </w:rPr>
      </w:pPr>
    </w:p>
    <w:p w14:paraId="2E832F8D" w14:textId="77777777" w:rsidR="007C4591" w:rsidRDefault="007C4591" w:rsidP="006F0652">
      <w:pPr>
        <w:spacing w:after="3" w:line="265" w:lineRule="auto"/>
        <w:ind w:hanging="10"/>
        <w:rPr>
          <w:sz w:val="24"/>
          <w:szCs w:val="24"/>
        </w:rPr>
      </w:pPr>
    </w:p>
    <w:p w14:paraId="717ECBEE" w14:textId="77777777" w:rsidR="007C4591" w:rsidRDefault="007C4591" w:rsidP="006F0652">
      <w:pPr>
        <w:spacing w:after="3" w:line="265" w:lineRule="auto"/>
        <w:ind w:hanging="10"/>
        <w:rPr>
          <w:sz w:val="24"/>
          <w:szCs w:val="24"/>
        </w:rPr>
      </w:pPr>
    </w:p>
    <w:p w14:paraId="60C78429" w14:textId="77777777" w:rsidR="007C4591" w:rsidRDefault="007C4591" w:rsidP="006F0652">
      <w:pPr>
        <w:spacing w:after="3" w:line="265" w:lineRule="auto"/>
        <w:ind w:hanging="10"/>
        <w:rPr>
          <w:sz w:val="24"/>
          <w:szCs w:val="24"/>
        </w:rPr>
      </w:pPr>
    </w:p>
    <w:p w14:paraId="0ABAE6FF" w14:textId="77777777" w:rsidR="007C4591" w:rsidRDefault="007C4591" w:rsidP="006F0652">
      <w:pPr>
        <w:spacing w:after="3" w:line="265" w:lineRule="auto"/>
        <w:ind w:hanging="10"/>
        <w:rPr>
          <w:sz w:val="24"/>
          <w:szCs w:val="24"/>
        </w:rPr>
      </w:pPr>
    </w:p>
    <w:p w14:paraId="0B85BCFB" w14:textId="77777777" w:rsidR="007C4591" w:rsidRDefault="007C4591" w:rsidP="006F0652">
      <w:pPr>
        <w:spacing w:after="3" w:line="265" w:lineRule="auto"/>
        <w:ind w:hanging="10"/>
        <w:rPr>
          <w:sz w:val="24"/>
          <w:szCs w:val="24"/>
        </w:rPr>
      </w:pPr>
    </w:p>
    <w:p w14:paraId="01646233" w14:textId="77777777" w:rsidR="007C4591" w:rsidRDefault="007C4591" w:rsidP="006F0652">
      <w:pPr>
        <w:spacing w:after="3" w:line="265" w:lineRule="auto"/>
        <w:ind w:hanging="10"/>
        <w:rPr>
          <w:sz w:val="24"/>
          <w:szCs w:val="24"/>
        </w:rPr>
      </w:pPr>
    </w:p>
    <w:p w14:paraId="28FD9AF8" w14:textId="0FF4953D" w:rsidR="00347DBA" w:rsidRDefault="00D24BB7" w:rsidP="0051207C">
      <w:pPr>
        <w:spacing w:after="0" w:line="265" w:lineRule="auto"/>
        <w:ind w:left="10" w:hanging="10"/>
        <w:rPr>
          <w:sz w:val="24"/>
          <w:szCs w:val="24"/>
        </w:rPr>
      </w:pPr>
      <w:r w:rsidRPr="003F7A01">
        <w:rPr>
          <w:sz w:val="24"/>
          <w:szCs w:val="24"/>
        </w:rPr>
        <w:t>Approved by the Executive Council and signed on their behalf:</w:t>
      </w:r>
    </w:p>
    <w:p w14:paraId="7478CC5F" w14:textId="77777777" w:rsidR="00072B60" w:rsidRDefault="00072B60" w:rsidP="0051207C">
      <w:pPr>
        <w:spacing w:after="0" w:line="265" w:lineRule="auto"/>
        <w:ind w:left="10" w:hanging="10"/>
        <w:rPr>
          <w:sz w:val="24"/>
          <w:szCs w:val="24"/>
        </w:rPr>
      </w:pPr>
    </w:p>
    <w:p w14:paraId="5571AA54" w14:textId="77777777" w:rsidR="00072B60" w:rsidRDefault="00072B60" w:rsidP="0051207C">
      <w:pPr>
        <w:spacing w:after="0" w:line="265" w:lineRule="auto"/>
        <w:ind w:left="10" w:hanging="10"/>
        <w:rPr>
          <w:sz w:val="24"/>
          <w:szCs w:val="24"/>
        </w:rPr>
      </w:pPr>
    </w:p>
    <w:p w14:paraId="125F2BB9" w14:textId="77777777" w:rsidR="00072B60" w:rsidRDefault="00072B60" w:rsidP="0051207C">
      <w:pPr>
        <w:spacing w:after="0" w:line="265" w:lineRule="auto"/>
        <w:ind w:left="10" w:hanging="10"/>
        <w:rPr>
          <w:sz w:val="24"/>
          <w:szCs w:val="24"/>
        </w:rPr>
      </w:pPr>
    </w:p>
    <w:p w14:paraId="3E785D2F" w14:textId="77777777" w:rsidR="00072B60" w:rsidRDefault="00072B60" w:rsidP="0051207C">
      <w:pPr>
        <w:spacing w:after="0" w:line="265" w:lineRule="auto"/>
        <w:ind w:left="10" w:hanging="10"/>
        <w:rPr>
          <w:sz w:val="24"/>
          <w:szCs w:val="24"/>
        </w:rPr>
      </w:pPr>
    </w:p>
    <w:p w14:paraId="3237D280" w14:textId="77777777" w:rsidR="00072B60" w:rsidRDefault="00072B60" w:rsidP="0051207C">
      <w:pPr>
        <w:spacing w:after="0" w:line="265" w:lineRule="auto"/>
        <w:ind w:left="10" w:hanging="10"/>
        <w:rPr>
          <w:sz w:val="24"/>
          <w:szCs w:val="24"/>
        </w:rPr>
      </w:pPr>
    </w:p>
    <w:p w14:paraId="051EAF92" w14:textId="77777777" w:rsidR="00072B60" w:rsidRDefault="00072B60" w:rsidP="0051207C">
      <w:pPr>
        <w:spacing w:after="0" w:line="265" w:lineRule="auto"/>
        <w:ind w:left="10" w:hanging="10"/>
        <w:rPr>
          <w:sz w:val="24"/>
          <w:szCs w:val="24"/>
        </w:rPr>
      </w:pPr>
    </w:p>
    <w:p w14:paraId="569C5CFE" w14:textId="77777777" w:rsidR="00072B60" w:rsidRDefault="00072B60" w:rsidP="0051207C">
      <w:pPr>
        <w:spacing w:after="0" w:line="265" w:lineRule="auto"/>
        <w:ind w:left="10" w:hanging="10"/>
        <w:rPr>
          <w:sz w:val="24"/>
          <w:szCs w:val="24"/>
        </w:rPr>
      </w:pPr>
    </w:p>
    <w:p w14:paraId="505AFA60" w14:textId="2D30BE5C" w:rsidR="00F97844" w:rsidRPr="00F97844" w:rsidRDefault="00F97844" w:rsidP="00F97844">
      <w:pPr>
        <w:spacing w:after="0" w:line="265" w:lineRule="auto"/>
        <w:ind w:left="10" w:hanging="10"/>
        <w:rPr>
          <w:sz w:val="24"/>
          <w:szCs w:val="24"/>
        </w:rPr>
      </w:pPr>
      <w:r w:rsidRPr="00B444BD">
        <w:rPr>
          <w:noProof/>
          <w:sz w:val="24"/>
          <w:szCs w:val="24"/>
          <w:highlight w:val="lightGray"/>
        </w:rPr>
        <w:drawing>
          <wp:inline distT="0" distB="0" distL="0" distR="0" wp14:anchorId="24D667DB" wp14:editId="679E8B1C">
            <wp:extent cx="1187450" cy="48536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140" cy="498315"/>
                    </a:xfrm>
                    <a:prstGeom prst="rect">
                      <a:avLst/>
                    </a:prstGeom>
                    <a:noFill/>
                    <a:ln>
                      <a:noFill/>
                    </a:ln>
                  </pic:spPr>
                </pic:pic>
              </a:graphicData>
            </a:graphic>
          </wp:inline>
        </w:drawing>
      </w:r>
    </w:p>
    <w:p w14:paraId="17B7973C" w14:textId="6A4352F9" w:rsidR="0051207C" w:rsidRPr="00F97844" w:rsidRDefault="00CD54A8" w:rsidP="0051207C">
      <w:pPr>
        <w:spacing w:after="0" w:line="265" w:lineRule="auto"/>
        <w:ind w:left="10" w:hanging="10"/>
        <w:rPr>
          <w:sz w:val="24"/>
          <w:szCs w:val="24"/>
        </w:rPr>
      </w:pPr>
      <w:r w:rsidRPr="00F97844">
        <w:rPr>
          <w:sz w:val="24"/>
          <w:szCs w:val="24"/>
        </w:rPr>
        <w:t>Dr Anja Gunderloch</w:t>
      </w:r>
    </w:p>
    <w:p w14:paraId="00E81C77" w14:textId="22CE503C" w:rsidR="006F0652" w:rsidRPr="00F97844" w:rsidRDefault="006F0652" w:rsidP="0051207C">
      <w:pPr>
        <w:spacing w:after="0" w:line="265" w:lineRule="auto"/>
        <w:ind w:left="10" w:hanging="10"/>
        <w:rPr>
          <w:sz w:val="24"/>
          <w:szCs w:val="24"/>
        </w:rPr>
      </w:pPr>
      <w:r w:rsidRPr="00F97844">
        <w:rPr>
          <w:sz w:val="24"/>
          <w:szCs w:val="24"/>
        </w:rPr>
        <w:t>President</w:t>
      </w:r>
    </w:p>
    <w:p w14:paraId="70426FBB" w14:textId="5BAD4D7F" w:rsidR="006F0652" w:rsidRPr="007B04D2" w:rsidRDefault="006F0652" w:rsidP="0051207C">
      <w:pPr>
        <w:tabs>
          <w:tab w:val="center" w:pos="3814"/>
        </w:tabs>
        <w:spacing w:after="0" w:line="265" w:lineRule="auto"/>
        <w:sectPr w:rsidR="006F0652" w:rsidRPr="007B04D2" w:rsidSect="00865E02">
          <w:headerReference w:type="even" r:id="rId15"/>
          <w:headerReference w:type="default" r:id="rId16"/>
          <w:footerReference w:type="even" r:id="rId17"/>
          <w:footerReference w:type="default" r:id="rId18"/>
          <w:headerReference w:type="first" r:id="rId19"/>
          <w:footerReference w:type="first" r:id="rId20"/>
          <w:type w:val="continuous"/>
          <w:pgSz w:w="11904" w:h="16834" w:code="9"/>
          <w:pgMar w:top="851" w:right="851" w:bottom="851" w:left="851" w:header="720" w:footer="720" w:gutter="0"/>
          <w:cols w:space="720"/>
          <w:docGrid w:linePitch="299"/>
        </w:sectPr>
      </w:pPr>
      <w:r w:rsidRPr="00F97844">
        <w:rPr>
          <w:sz w:val="24"/>
          <w:szCs w:val="24"/>
        </w:rPr>
        <w:t>Date:</w:t>
      </w:r>
      <w:r w:rsidRPr="00F97844">
        <w:rPr>
          <w:noProof/>
        </w:rPr>
        <w:t xml:space="preserve"> </w:t>
      </w:r>
      <w:r w:rsidR="00A17B8D" w:rsidRPr="00F97844">
        <w:rPr>
          <w:noProof/>
        </w:rPr>
        <w:t xml:space="preserve"> </w:t>
      </w:r>
      <w:r w:rsidR="00072B60">
        <w:rPr>
          <w:noProof/>
        </w:rPr>
        <w:t xml:space="preserve"> 5 August 2026</w:t>
      </w:r>
    </w:p>
    <w:p w14:paraId="339C593A" w14:textId="77777777" w:rsidR="00680577" w:rsidRPr="00F12BA7" w:rsidRDefault="00680577" w:rsidP="007B04D2">
      <w:pPr>
        <w:pStyle w:val="Heading2"/>
        <w:ind w:left="0" w:firstLine="0"/>
        <w:rPr>
          <w:b/>
          <w:bCs/>
        </w:rPr>
      </w:pPr>
      <w:r>
        <w:rPr>
          <w:b/>
          <w:bCs/>
        </w:rPr>
        <w:lastRenderedPageBreak/>
        <w:t>S</w:t>
      </w:r>
      <w:r w:rsidRPr="00F12BA7">
        <w:rPr>
          <w:b/>
          <w:bCs/>
        </w:rPr>
        <w:t>COTTISH GAELIC TEXTS SOCIETY</w:t>
      </w:r>
    </w:p>
    <w:p w14:paraId="1017C40A" w14:textId="77777777" w:rsidR="00680577" w:rsidRDefault="00680577" w:rsidP="00CC7F7C">
      <w:pPr>
        <w:pStyle w:val="Heading2"/>
        <w:ind w:left="10"/>
        <w:rPr>
          <w:b/>
          <w:bCs/>
        </w:rPr>
      </w:pPr>
      <w:r w:rsidRPr="00F12BA7">
        <w:rPr>
          <w:b/>
          <w:bCs/>
        </w:rPr>
        <w:t>COMANN LITREACHAS GAIDHLIG NA I-I-ALBA</w:t>
      </w:r>
    </w:p>
    <w:p w14:paraId="7AC86F6C" w14:textId="77777777" w:rsidR="00680577" w:rsidRPr="00F12BA7" w:rsidRDefault="00680577" w:rsidP="00CC7F7C">
      <w:pPr>
        <w:pStyle w:val="Heading2"/>
        <w:ind w:left="10"/>
        <w:rPr>
          <w:b/>
          <w:bCs/>
        </w:rPr>
      </w:pPr>
      <w:r>
        <w:rPr>
          <w:b/>
          <w:bCs/>
        </w:rPr>
        <w:t>SC000353</w:t>
      </w:r>
    </w:p>
    <w:p w14:paraId="7B5096CB" w14:textId="77777777" w:rsidR="00680577" w:rsidRPr="00680577" w:rsidRDefault="00680577" w:rsidP="00CC7F7C">
      <w:pPr>
        <w:pStyle w:val="Heading1"/>
        <w:spacing w:after="0"/>
        <w:ind w:left="10"/>
        <w:rPr>
          <w:sz w:val="30"/>
          <w:szCs w:val="30"/>
        </w:rPr>
      </w:pPr>
    </w:p>
    <w:p w14:paraId="23578B02" w14:textId="77777777" w:rsidR="00C22AD9" w:rsidRDefault="00C22AD9" w:rsidP="00CC7F7C">
      <w:pPr>
        <w:spacing w:after="0" w:line="265" w:lineRule="auto"/>
      </w:pPr>
      <w:bookmarkStart w:id="4" w:name="_Hlk186295571"/>
      <w:r w:rsidRPr="00680577">
        <w:rPr>
          <w:b/>
          <w:bCs/>
          <w:sz w:val="28"/>
          <w:szCs w:val="28"/>
        </w:rPr>
        <w:t>NOTES TO THE ACCOUNTS</w:t>
      </w:r>
    </w:p>
    <w:p w14:paraId="316A6771" w14:textId="37E89BFA" w:rsidR="00CC7F7C" w:rsidRDefault="00D24BB7" w:rsidP="00680577">
      <w:pPr>
        <w:tabs>
          <w:tab w:val="right" w:pos="9427"/>
        </w:tabs>
        <w:spacing w:after="0" w:line="265" w:lineRule="auto"/>
        <w:rPr>
          <w:b/>
          <w:bCs/>
          <w:sz w:val="28"/>
          <w:szCs w:val="28"/>
        </w:rPr>
      </w:pPr>
      <w:r w:rsidRPr="00680577">
        <w:rPr>
          <w:b/>
          <w:bCs/>
          <w:sz w:val="28"/>
          <w:szCs w:val="28"/>
        </w:rPr>
        <w:t xml:space="preserve">YEAR </w:t>
      </w:r>
      <w:r w:rsidR="00680577">
        <w:rPr>
          <w:b/>
          <w:bCs/>
          <w:sz w:val="28"/>
          <w:szCs w:val="28"/>
        </w:rPr>
        <w:t>TO</w:t>
      </w:r>
      <w:r w:rsidRPr="00680577">
        <w:rPr>
          <w:b/>
          <w:bCs/>
          <w:sz w:val="28"/>
          <w:szCs w:val="28"/>
        </w:rPr>
        <w:t xml:space="preserve"> 31</w:t>
      </w:r>
      <w:r w:rsidR="00680577" w:rsidRPr="00680577">
        <w:rPr>
          <w:b/>
          <w:bCs/>
          <w:sz w:val="28"/>
          <w:szCs w:val="28"/>
          <w:vertAlign w:val="superscript"/>
        </w:rPr>
        <w:t>st</w:t>
      </w:r>
      <w:r w:rsidR="00680577">
        <w:rPr>
          <w:b/>
          <w:bCs/>
          <w:sz w:val="28"/>
          <w:szCs w:val="28"/>
        </w:rPr>
        <w:t xml:space="preserve"> </w:t>
      </w:r>
      <w:r w:rsidRPr="00680577">
        <w:rPr>
          <w:b/>
          <w:bCs/>
          <w:sz w:val="28"/>
          <w:szCs w:val="28"/>
        </w:rPr>
        <w:t>DECEMBER 202</w:t>
      </w:r>
      <w:r w:rsidR="00F170FB">
        <w:rPr>
          <w:b/>
          <w:bCs/>
          <w:sz w:val="28"/>
          <w:szCs w:val="28"/>
        </w:rPr>
        <w:t>5</w:t>
      </w:r>
    </w:p>
    <w:bookmarkEnd w:id="4"/>
    <w:p w14:paraId="630DF124" w14:textId="70D4DE8B" w:rsidR="00347DBA" w:rsidRPr="00680577" w:rsidRDefault="00D24BB7" w:rsidP="00680577">
      <w:pPr>
        <w:tabs>
          <w:tab w:val="right" w:pos="9427"/>
        </w:tabs>
        <w:spacing w:after="0" w:line="265" w:lineRule="auto"/>
        <w:rPr>
          <w:b/>
          <w:bCs/>
          <w:sz w:val="28"/>
          <w:szCs w:val="28"/>
        </w:rPr>
      </w:pPr>
      <w:r w:rsidRPr="00680577">
        <w:rPr>
          <w:b/>
          <w:bCs/>
          <w:sz w:val="28"/>
          <w:szCs w:val="28"/>
        </w:rPr>
        <w:tab/>
      </w:r>
    </w:p>
    <w:p w14:paraId="090E6F0A" w14:textId="77777777" w:rsidR="00347DBA" w:rsidRPr="00680577" w:rsidRDefault="00D24BB7" w:rsidP="008B7B5F">
      <w:pPr>
        <w:numPr>
          <w:ilvl w:val="0"/>
          <w:numId w:val="1"/>
        </w:numPr>
        <w:spacing w:after="0" w:line="267" w:lineRule="auto"/>
        <w:ind w:left="350" w:hanging="350"/>
        <w:rPr>
          <w:sz w:val="24"/>
          <w:szCs w:val="24"/>
        </w:rPr>
      </w:pPr>
      <w:r w:rsidRPr="00680577">
        <w:rPr>
          <w:sz w:val="24"/>
          <w:szCs w:val="24"/>
        </w:rPr>
        <w:t>The "Editorial" funds which are ring fenced for the purposes of the main activity of the Society, that of publishing, are referred to as held for that "restricted" purpose.</w:t>
      </w:r>
    </w:p>
    <w:p w14:paraId="09C698C5" w14:textId="77777777" w:rsidR="00347DBA" w:rsidRPr="00680577" w:rsidRDefault="00D24BB7" w:rsidP="008048F2">
      <w:pPr>
        <w:spacing w:after="100" w:afterAutospacing="1" w:line="267" w:lineRule="auto"/>
        <w:ind w:firstLine="350"/>
        <w:rPr>
          <w:sz w:val="24"/>
          <w:szCs w:val="24"/>
        </w:rPr>
      </w:pPr>
      <w:r w:rsidRPr="00680577">
        <w:rPr>
          <w:sz w:val="24"/>
          <w:szCs w:val="24"/>
        </w:rPr>
        <w:t>"Unrestricted" funds are regarded as available for both Editorial and general purposes.</w:t>
      </w:r>
    </w:p>
    <w:p w14:paraId="22DF71A5" w14:textId="77777777" w:rsidR="00347DBA" w:rsidRDefault="00D24BB7" w:rsidP="00920007">
      <w:pPr>
        <w:spacing w:after="0" w:line="267" w:lineRule="auto"/>
        <w:ind w:left="350"/>
        <w:rPr>
          <w:sz w:val="24"/>
          <w:szCs w:val="24"/>
        </w:rPr>
      </w:pPr>
      <w:r w:rsidRPr="00680577">
        <w:rPr>
          <w:sz w:val="24"/>
          <w:szCs w:val="24"/>
        </w:rPr>
        <w:t>The allocation will be reviewed annually. Membership subscriptions will provisionally be split such that two thirds are allocated immediately to the Editorial fund.</w:t>
      </w:r>
    </w:p>
    <w:p w14:paraId="4029E97E" w14:textId="77777777" w:rsidR="00920007" w:rsidRPr="00680577" w:rsidRDefault="00920007" w:rsidP="00920007">
      <w:pPr>
        <w:spacing w:after="0" w:line="267" w:lineRule="auto"/>
        <w:ind w:left="350"/>
        <w:rPr>
          <w:sz w:val="24"/>
          <w:szCs w:val="24"/>
        </w:rPr>
      </w:pPr>
    </w:p>
    <w:p w14:paraId="711783A1" w14:textId="77777777" w:rsidR="00347DBA" w:rsidRPr="00680577" w:rsidRDefault="00D24BB7" w:rsidP="00920007">
      <w:pPr>
        <w:numPr>
          <w:ilvl w:val="0"/>
          <w:numId w:val="1"/>
        </w:numPr>
        <w:spacing w:after="240" w:line="267" w:lineRule="auto"/>
        <w:ind w:left="350" w:hanging="350"/>
        <w:rPr>
          <w:sz w:val="24"/>
          <w:szCs w:val="24"/>
        </w:rPr>
      </w:pPr>
      <w:r w:rsidRPr="00680577">
        <w:rPr>
          <w:sz w:val="24"/>
          <w:szCs w:val="24"/>
        </w:rPr>
        <w:t>Stock is held of a large number of books published over many years. It is valued as follows:</w:t>
      </w:r>
    </w:p>
    <w:p w14:paraId="5F4E8A83" w14:textId="1831DD86" w:rsidR="00347DBA" w:rsidRPr="00680577" w:rsidRDefault="00D24BB7" w:rsidP="00BD2609">
      <w:pPr>
        <w:spacing w:after="240" w:line="216" w:lineRule="auto"/>
        <w:ind w:left="350"/>
        <w:rPr>
          <w:sz w:val="24"/>
          <w:szCs w:val="24"/>
        </w:rPr>
      </w:pPr>
      <w:r w:rsidRPr="00072B60">
        <w:rPr>
          <w:sz w:val="24"/>
          <w:szCs w:val="24"/>
        </w:rPr>
        <w:t>The 1</w:t>
      </w:r>
      <w:r w:rsidR="003419A0" w:rsidRPr="00072B60">
        <w:rPr>
          <w:sz w:val="24"/>
          <w:szCs w:val="24"/>
        </w:rPr>
        <w:t>1</w:t>
      </w:r>
      <w:r w:rsidRPr="00072B60">
        <w:rPr>
          <w:sz w:val="24"/>
          <w:szCs w:val="24"/>
        </w:rPr>
        <w:t xml:space="preserve"> oldest volumes currently offered for sale at </w:t>
      </w:r>
      <w:r w:rsidR="00E85E30" w:rsidRPr="00072B60">
        <w:rPr>
          <w:sz w:val="24"/>
          <w:szCs w:val="24"/>
        </w:rPr>
        <w:t>£</w:t>
      </w:r>
      <w:r w:rsidRPr="00072B60">
        <w:rPr>
          <w:sz w:val="24"/>
          <w:szCs w:val="24"/>
        </w:rPr>
        <w:t xml:space="preserve">7.50 each, valued at </w:t>
      </w:r>
      <w:r w:rsidR="00E85E30" w:rsidRPr="00072B60">
        <w:rPr>
          <w:sz w:val="24"/>
          <w:szCs w:val="24"/>
        </w:rPr>
        <w:t>£</w:t>
      </w:r>
      <w:r w:rsidRPr="00072B60">
        <w:rPr>
          <w:sz w:val="24"/>
          <w:szCs w:val="24"/>
        </w:rPr>
        <w:t>l each</w:t>
      </w:r>
      <w:r w:rsidR="00E85E30" w:rsidRPr="00072B60">
        <w:rPr>
          <w:sz w:val="24"/>
          <w:szCs w:val="24"/>
        </w:rPr>
        <w:t>,</w:t>
      </w:r>
      <w:r w:rsidRPr="00072B60">
        <w:rPr>
          <w:sz w:val="24"/>
          <w:szCs w:val="24"/>
        </w:rPr>
        <w:t xml:space="preserve"> 5 volumes offered at </w:t>
      </w:r>
      <w:r w:rsidR="00E85E30" w:rsidRPr="00072B60">
        <w:rPr>
          <w:sz w:val="24"/>
          <w:szCs w:val="24"/>
        </w:rPr>
        <w:t>£</w:t>
      </w:r>
      <w:r w:rsidRPr="00072B60">
        <w:rPr>
          <w:sz w:val="24"/>
          <w:szCs w:val="24"/>
        </w:rPr>
        <w:t xml:space="preserve">11.50 to </w:t>
      </w:r>
      <w:r w:rsidR="00E85E30" w:rsidRPr="00072B60">
        <w:rPr>
          <w:sz w:val="24"/>
          <w:szCs w:val="24"/>
        </w:rPr>
        <w:t>£</w:t>
      </w:r>
      <w:r w:rsidRPr="00072B60">
        <w:rPr>
          <w:sz w:val="24"/>
          <w:szCs w:val="24"/>
        </w:rPr>
        <w:t xml:space="preserve">15.00, valued at </w:t>
      </w:r>
      <w:r w:rsidR="00E85E30" w:rsidRPr="00072B60">
        <w:rPr>
          <w:sz w:val="24"/>
          <w:szCs w:val="24"/>
        </w:rPr>
        <w:t>£</w:t>
      </w:r>
      <w:r w:rsidRPr="00072B60">
        <w:rPr>
          <w:sz w:val="24"/>
          <w:szCs w:val="24"/>
        </w:rPr>
        <w:t>2.50 each</w:t>
      </w:r>
      <w:r w:rsidR="00DE260B" w:rsidRPr="00072B60">
        <w:rPr>
          <w:sz w:val="24"/>
          <w:szCs w:val="24"/>
        </w:rPr>
        <w:t xml:space="preserve">, </w:t>
      </w:r>
      <w:r w:rsidR="00E85E30" w:rsidRPr="00072B60">
        <w:rPr>
          <w:sz w:val="24"/>
          <w:szCs w:val="24"/>
        </w:rPr>
        <w:t>9</w:t>
      </w:r>
      <w:r w:rsidRPr="00072B60">
        <w:rPr>
          <w:sz w:val="24"/>
          <w:szCs w:val="24"/>
        </w:rPr>
        <w:t xml:space="preserve"> volumes, offered at </w:t>
      </w:r>
      <w:r w:rsidR="00E85E30" w:rsidRPr="00072B60">
        <w:rPr>
          <w:sz w:val="24"/>
          <w:szCs w:val="24"/>
        </w:rPr>
        <w:t>£</w:t>
      </w:r>
      <w:r w:rsidRPr="00072B60">
        <w:rPr>
          <w:sz w:val="24"/>
          <w:szCs w:val="24"/>
        </w:rPr>
        <w:t xml:space="preserve">25, valued at </w:t>
      </w:r>
      <w:r w:rsidR="00E85E30" w:rsidRPr="00072B60">
        <w:rPr>
          <w:sz w:val="24"/>
          <w:szCs w:val="24"/>
        </w:rPr>
        <w:t>£</w:t>
      </w:r>
      <w:r w:rsidRPr="00072B60">
        <w:rPr>
          <w:sz w:val="24"/>
          <w:szCs w:val="24"/>
        </w:rPr>
        <w:t>5 each</w:t>
      </w:r>
    </w:p>
    <w:p w14:paraId="0F2E3155" w14:textId="17EE6F6E" w:rsidR="00347DBA" w:rsidRDefault="00D24BB7" w:rsidP="00662615">
      <w:pPr>
        <w:spacing w:after="7805" w:line="267" w:lineRule="auto"/>
        <w:ind w:left="351"/>
        <w:rPr>
          <w:sz w:val="24"/>
          <w:szCs w:val="24"/>
        </w:rPr>
      </w:pPr>
      <w:r w:rsidRPr="00680577">
        <w:rPr>
          <w:sz w:val="24"/>
          <w:szCs w:val="24"/>
        </w:rPr>
        <w:t>Finally, a discount of 35% is made to reflect the margin available to sellers of the volumes.</w:t>
      </w:r>
    </w:p>
    <w:p w14:paraId="6FE74AAE" w14:textId="77777777" w:rsidR="009E6195" w:rsidRPr="00F12BA7" w:rsidRDefault="009E6195" w:rsidP="009E6195">
      <w:pPr>
        <w:pStyle w:val="Heading2"/>
        <w:ind w:left="0" w:firstLine="0"/>
        <w:rPr>
          <w:b/>
          <w:bCs/>
        </w:rPr>
      </w:pPr>
      <w:r>
        <w:rPr>
          <w:b/>
          <w:bCs/>
        </w:rPr>
        <w:lastRenderedPageBreak/>
        <w:t>S</w:t>
      </w:r>
      <w:r w:rsidRPr="00F12BA7">
        <w:rPr>
          <w:b/>
          <w:bCs/>
        </w:rPr>
        <w:t>COTTISH GAELIC TEXTS SOCIETY</w:t>
      </w:r>
    </w:p>
    <w:p w14:paraId="1728F0EC" w14:textId="77777777" w:rsidR="009E6195" w:rsidRDefault="009E6195" w:rsidP="009E6195">
      <w:pPr>
        <w:pStyle w:val="Heading2"/>
        <w:ind w:left="10"/>
        <w:rPr>
          <w:b/>
          <w:bCs/>
        </w:rPr>
      </w:pPr>
      <w:r w:rsidRPr="00F12BA7">
        <w:rPr>
          <w:b/>
          <w:bCs/>
        </w:rPr>
        <w:t>COMANN LITREACHAS GAIDHLIG NA I-I-ALBA</w:t>
      </w:r>
    </w:p>
    <w:p w14:paraId="18AF3D04" w14:textId="77777777" w:rsidR="009E6195" w:rsidRDefault="009E6195" w:rsidP="009E6195">
      <w:pPr>
        <w:pStyle w:val="Heading2"/>
        <w:ind w:left="10"/>
        <w:rPr>
          <w:b/>
          <w:bCs/>
        </w:rPr>
      </w:pPr>
      <w:r>
        <w:rPr>
          <w:b/>
          <w:bCs/>
        </w:rPr>
        <w:t>SC000353</w:t>
      </w:r>
    </w:p>
    <w:p w14:paraId="5A674421" w14:textId="77777777" w:rsidR="00B50823" w:rsidRDefault="00B50823" w:rsidP="00E8091A">
      <w:pPr>
        <w:spacing w:after="0"/>
        <w:rPr>
          <w:sz w:val="30"/>
          <w:szCs w:val="30"/>
        </w:rPr>
      </w:pPr>
    </w:p>
    <w:p w14:paraId="3D37F432" w14:textId="698D2D70" w:rsidR="00E8091A" w:rsidRDefault="00E8091A" w:rsidP="00E8091A">
      <w:pPr>
        <w:spacing w:after="0" w:line="265" w:lineRule="auto"/>
      </w:pPr>
      <w:r w:rsidRPr="00680577">
        <w:rPr>
          <w:b/>
          <w:bCs/>
          <w:sz w:val="28"/>
          <w:szCs w:val="28"/>
        </w:rPr>
        <w:t>NOTES TO THE ACCOUNTS</w:t>
      </w:r>
      <w:r w:rsidR="0051462F">
        <w:rPr>
          <w:b/>
          <w:bCs/>
          <w:sz w:val="28"/>
          <w:szCs w:val="28"/>
        </w:rPr>
        <w:t xml:space="preserve"> – STOCK OF BOOKS, SUGGESTED VALUES</w:t>
      </w:r>
    </w:p>
    <w:p w14:paraId="26A005BF" w14:textId="3ABF7829" w:rsidR="00E8091A" w:rsidRDefault="00E8091A" w:rsidP="00E8091A">
      <w:pPr>
        <w:tabs>
          <w:tab w:val="right" w:pos="9427"/>
        </w:tabs>
        <w:spacing w:after="0" w:line="265" w:lineRule="auto"/>
        <w:rPr>
          <w:b/>
          <w:bCs/>
          <w:sz w:val="28"/>
          <w:szCs w:val="28"/>
        </w:rPr>
      </w:pPr>
      <w:r w:rsidRPr="00680577">
        <w:rPr>
          <w:b/>
          <w:bCs/>
          <w:sz w:val="28"/>
          <w:szCs w:val="28"/>
        </w:rPr>
        <w:t xml:space="preserve">YEAR </w:t>
      </w:r>
      <w:r>
        <w:rPr>
          <w:b/>
          <w:bCs/>
          <w:sz w:val="28"/>
          <w:szCs w:val="28"/>
        </w:rPr>
        <w:t>TO</w:t>
      </w:r>
      <w:r w:rsidRPr="00680577">
        <w:rPr>
          <w:b/>
          <w:bCs/>
          <w:sz w:val="28"/>
          <w:szCs w:val="28"/>
        </w:rPr>
        <w:t xml:space="preserve"> 31</w:t>
      </w:r>
      <w:r w:rsidRPr="00680577">
        <w:rPr>
          <w:b/>
          <w:bCs/>
          <w:sz w:val="28"/>
          <w:szCs w:val="28"/>
          <w:vertAlign w:val="superscript"/>
        </w:rPr>
        <w:t>st</w:t>
      </w:r>
      <w:r>
        <w:rPr>
          <w:b/>
          <w:bCs/>
          <w:sz w:val="28"/>
          <w:szCs w:val="28"/>
        </w:rPr>
        <w:t xml:space="preserve"> </w:t>
      </w:r>
      <w:r w:rsidRPr="00680577">
        <w:rPr>
          <w:b/>
          <w:bCs/>
          <w:sz w:val="28"/>
          <w:szCs w:val="28"/>
        </w:rPr>
        <w:t>DECEMBER 202</w:t>
      </w:r>
      <w:r w:rsidR="00F170FB">
        <w:rPr>
          <w:b/>
          <w:bCs/>
          <w:sz w:val="28"/>
          <w:szCs w:val="28"/>
        </w:rPr>
        <w:t>5</w:t>
      </w:r>
    </w:p>
    <w:tbl>
      <w:tblPr>
        <w:tblStyle w:val="TableGrid"/>
        <w:tblW w:w="9456" w:type="dxa"/>
        <w:tblInd w:w="-24" w:type="dxa"/>
        <w:tblLook w:val="04A0" w:firstRow="1" w:lastRow="0" w:firstColumn="1" w:lastColumn="0" w:noHBand="0" w:noVBand="1"/>
      </w:tblPr>
      <w:tblGrid>
        <w:gridCol w:w="6669"/>
        <w:gridCol w:w="1030"/>
        <w:gridCol w:w="797"/>
        <w:gridCol w:w="960"/>
      </w:tblGrid>
      <w:tr w:rsidR="00347DBA" w14:paraId="1EFC4BEE" w14:textId="77777777" w:rsidTr="00FF7BA1">
        <w:trPr>
          <w:trHeight w:val="567"/>
        </w:trPr>
        <w:tc>
          <w:tcPr>
            <w:tcW w:w="6669" w:type="dxa"/>
            <w:tcBorders>
              <w:top w:val="nil"/>
              <w:left w:val="nil"/>
              <w:bottom w:val="nil"/>
              <w:right w:val="nil"/>
            </w:tcBorders>
            <w:vAlign w:val="bottom"/>
          </w:tcPr>
          <w:p w14:paraId="25B5485D" w14:textId="77777777" w:rsidR="00347DBA" w:rsidRPr="0094647F" w:rsidRDefault="00D24BB7" w:rsidP="00C97BD6">
            <w:pPr>
              <w:rPr>
                <w:sz w:val="24"/>
                <w:szCs w:val="24"/>
              </w:rPr>
            </w:pPr>
            <w:bookmarkStart w:id="5" w:name="_Hlk129429417"/>
            <w:r w:rsidRPr="0094647F">
              <w:rPr>
                <w:sz w:val="24"/>
                <w:szCs w:val="24"/>
                <w:u w:val="single" w:color="000000"/>
              </w:rPr>
              <w:t>Title</w:t>
            </w:r>
          </w:p>
        </w:tc>
        <w:tc>
          <w:tcPr>
            <w:tcW w:w="1030" w:type="dxa"/>
            <w:tcBorders>
              <w:top w:val="nil"/>
              <w:left w:val="nil"/>
              <w:bottom w:val="nil"/>
              <w:right w:val="nil"/>
            </w:tcBorders>
            <w:vAlign w:val="bottom"/>
          </w:tcPr>
          <w:p w14:paraId="36A5D12E" w14:textId="77777777" w:rsidR="00347DBA" w:rsidRPr="0094647F" w:rsidRDefault="00D24BB7" w:rsidP="00D24BB7">
            <w:pPr>
              <w:jc w:val="right"/>
              <w:rPr>
                <w:sz w:val="24"/>
                <w:szCs w:val="24"/>
              </w:rPr>
            </w:pPr>
            <w:r w:rsidRPr="0094647F">
              <w:rPr>
                <w:sz w:val="24"/>
                <w:szCs w:val="24"/>
                <w:u w:val="single" w:color="000000"/>
              </w:rPr>
              <w:t>Number</w:t>
            </w:r>
            <w:r w:rsidRPr="0094647F">
              <w:rPr>
                <w:sz w:val="24"/>
                <w:szCs w:val="24"/>
              </w:rPr>
              <w:t xml:space="preserve"> </w:t>
            </w:r>
          </w:p>
        </w:tc>
        <w:tc>
          <w:tcPr>
            <w:tcW w:w="797" w:type="dxa"/>
            <w:tcBorders>
              <w:top w:val="nil"/>
              <w:left w:val="nil"/>
              <w:bottom w:val="nil"/>
              <w:right w:val="nil"/>
            </w:tcBorders>
            <w:vAlign w:val="bottom"/>
          </w:tcPr>
          <w:p w14:paraId="1256B0CC" w14:textId="77777777" w:rsidR="00347DBA" w:rsidRPr="0094647F" w:rsidRDefault="00D24BB7" w:rsidP="00D24BB7">
            <w:pPr>
              <w:jc w:val="right"/>
              <w:rPr>
                <w:sz w:val="24"/>
                <w:szCs w:val="24"/>
              </w:rPr>
            </w:pPr>
            <w:r w:rsidRPr="0094647F">
              <w:rPr>
                <w:sz w:val="24"/>
                <w:szCs w:val="24"/>
                <w:u w:val="single" w:color="000000"/>
              </w:rPr>
              <w:t>Value</w:t>
            </w:r>
          </w:p>
        </w:tc>
        <w:tc>
          <w:tcPr>
            <w:tcW w:w="960" w:type="dxa"/>
            <w:tcBorders>
              <w:top w:val="nil"/>
              <w:left w:val="nil"/>
              <w:bottom w:val="nil"/>
              <w:right w:val="nil"/>
            </w:tcBorders>
            <w:vAlign w:val="bottom"/>
          </w:tcPr>
          <w:p w14:paraId="22C948D8" w14:textId="2BE1D7D3" w:rsidR="00347DBA" w:rsidRPr="0094647F" w:rsidRDefault="00617A2C" w:rsidP="00D24BB7">
            <w:pPr>
              <w:ind w:right="19"/>
              <w:jc w:val="right"/>
              <w:rPr>
                <w:sz w:val="24"/>
                <w:szCs w:val="24"/>
                <w:u w:val="single" w:color="000000"/>
              </w:rPr>
            </w:pPr>
            <w:r w:rsidRPr="0094647F">
              <w:rPr>
                <w:sz w:val="24"/>
                <w:szCs w:val="24"/>
                <w:u w:val="single" w:color="000000"/>
              </w:rPr>
              <w:t xml:space="preserve">Total </w:t>
            </w:r>
            <w:r w:rsidR="0094647F">
              <w:rPr>
                <w:sz w:val="24"/>
                <w:szCs w:val="24"/>
                <w:u w:val="single" w:color="000000"/>
              </w:rPr>
              <w:t>V</w:t>
            </w:r>
            <w:r w:rsidRPr="0094647F">
              <w:rPr>
                <w:sz w:val="24"/>
                <w:szCs w:val="24"/>
                <w:u w:val="single" w:color="000000"/>
              </w:rPr>
              <w:t>alue</w:t>
            </w:r>
          </w:p>
        </w:tc>
      </w:tr>
      <w:tr w:rsidR="00347DBA" w14:paraId="7BC60B96" w14:textId="77777777" w:rsidTr="00FF7BA1">
        <w:trPr>
          <w:trHeight w:val="340"/>
        </w:trPr>
        <w:tc>
          <w:tcPr>
            <w:tcW w:w="6669" w:type="dxa"/>
            <w:tcBorders>
              <w:top w:val="nil"/>
              <w:left w:val="nil"/>
              <w:bottom w:val="nil"/>
              <w:right w:val="nil"/>
            </w:tcBorders>
            <w:vAlign w:val="center"/>
          </w:tcPr>
          <w:p w14:paraId="4FF9AB8C" w14:textId="77777777" w:rsidR="00347DBA" w:rsidRPr="004B160A" w:rsidRDefault="00D24BB7" w:rsidP="00FF7BA1">
            <w:pPr>
              <w:rPr>
                <w:sz w:val="24"/>
                <w:szCs w:val="24"/>
              </w:rPr>
            </w:pPr>
            <w:r w:rsidRPr="004B160A">
              <w:rPr>
                <w:sz w:val="24"/>
                <w:szCs w:val="24"/>
              </w:rPr>
              <w:t>Scottish Verse from the Book of the Dean</w:t>
            </w:r>
          </w:p>
        </w:tc>
        <w:tc>
          <w:tcPr>
            <w:tcW w:w="1030" w:type="dxa"/>
            <w:tcBorders>
              <w:top w:val="nil"/>
              <w:left w:val="nil"/>
              <w:bottom w:val="nil"/>
              <w:right w:val="nil"/>
            </w:tcBorders>
            <w:vAlign w:val="center"/>
          </w:tcPr>
          <w:p w14:paraId="3836FBA4" w14:textId="13282C2D" w:rsidR="00347DBA" w:rsidRPr="004B160A" w:rsidRDefault="00504C32" w:rsidP="00D24BB7">
            <w:pPr>
              <w:ind w:left="77"/>
              <w:jc w:val="right"/>
              <w:rPr>
                <w:sz w:val="24"/>
                <w:szCs w:val="24"/>
              </w:rPr>
            </w:pPr>
            <w:r w:rsidRPr="004B160A">
              <w:rPr>
                <w:sz w:val="24"/>
                <w:szCs w:val="24"/>
              </w:rPr>
              <w:t>375</w:t>
            </w:r>
          </w:p>
        </w:tc>
        <w:tc>
          <w:tcPr>
            <w:tcW w:w="797" w:type="dxa"/>
            <w:tcBorders>
              <w:top w:val="nil"/>
              <w:left w:val="nil"/>
              <w:bottom w:val="nil"/>
              <w:right w:val="nil"/>
            </w:tcBorders>
            <w:vAlign w:val="center"/>
          </w:tcPr>
          <w:p w14:paraId="30609DFE" w14:textId="77777777" w:rsidR="00347DBA" w:rsidRPr="004B160A" w:rsidRDefault="00D24BB7" w:rsidP="00D24BB7">
            <w:pPr>
              <w:ind w:left="346"/>
              <w:jc w:val="right"/>
              <w:rPr>
                <w:sz w:val="24"/>
                <w:szCs w:val="24"/>
              </w:rPr>
            </w:pPr>
            <w:r w:rsidRPr="004B160A">
              <w:rPr>
                <w:sz w:val="24"/>
                <w:szCs w:val="24"/>
              </w:rPr>
              <w:t>1.00</w:t>
            </w:r>
          </w:p>
        </w:tc>
        <w:tc>
          <w:tcPr>
            <w:tcW w:w="960" w:type="dxa"/>
            <w:tcBorders>
              <w:top w:val="nil"/>
              <w:left w:val="nil"/>
              <w:bottom w:val="nil"/>
              <w:right w:val="nil"/>
            </w:tcBorders>
            <w:vAlign w:val="center"/>
          </w:tcPr>
          <w:p w14:paraId="0599E3D5" w14:textId="60425081" w:rsidR="00B560ED" w:rsidRPr="004B160A" w:rsidRDefault="00B560ED" w:rsidP="00B560ED">
            <w:pPr>
              <w:ind w:right="19"/>
              <w:jc w:val="right"/>
              <w:rPr>
                <w:sz w:val="24"/>
                <w:szCs w:val="24"/>
              </w:rPr>
            </w:pPr>
            <w:r w:rsidRPr="004B160A">
              <w:rPr>
                <w:sz w:val="24"/>
                <w:szCs w:val="24"/>
              </w:rPr>
              <w:t>375.00</w:t>
            </w:r>
          </w:p>
        </w:tc>
      </w:tr>
      <w:tr w:rsidR="00347DBA" w14:paraId="147DF0AA" w14:textId="77777777" w:rsidTr="00FF7BA1">
        <w:trPr>
          <w:trHeight w:val="340"/>
        </w:trPr>
        <w:tc>
          <w:tcPr>
            <w:tcW w:w="6669" w:type="dxa"/>
            <w:tcBorders>
              <w:top w:val="nil"/>
              <w:left w:val="nil"/>
              <w:bottom w:val="nil"/>
              <w:right w:val="nil"/>
            </w:tcBorders>
            <w:vAlign w:val="center"/>
          </w:tcPr>
          <w:p w14:paraId="77B775F2" w14:textId="77777777" w:rsidR="00347DBA" w:rsidRPr="004B160A" w:rsidRDefault="00D24BB7" w:rsidP="00C97BD6">
            <w:pPr>
              <w:rPr>
                <w:sz w:val="24"/>
                <w:szCs w:val="24"/>
              </w:rPr>
            </w:pPr>
            <w:r w:rsidRPr="004B160A">
              <w:rPr>
                <w:sz w:val="24"/>
                <w:szCs w:val="24"/>
              </w:rPr>
              <w:t xml:space="preserve">Orain </w:t>
            </w:r>
            <w:proofErr w:type="spellStart"/>
            <w:r w:rsidRPr="004B160A">
              <w:rPr>
                <w:sz w:val="24"/>
                <w:szCs w:val="24"/>
              </w:rPr>
              <w:t>Dhonnchaidh</w:t>
            </w:r>
            <w:proofErr w:type="spellEnd"/>
            <w:r w:rsidRPr="004B160A">
              <w:rPr>
                <w:sz w:val="24"/>
                <w:szCs w:val="24"/>
              </w:rPr>
              <w:t xml:space="preserve"> </w:t>
            </w:r>
            <w:proofErr w:type="spellStart"/>
            <w:r w:rsidRPr="004B160A">
              <w:rPr>
                <w:sz w:val="24"/>
                <w:szCs w:val="24"/>
              </w:rPr>
              <w:t>Bhåin</w:t>
            </w:r>
            <w:proofErr w:type="spellEnd"/>
          </w:p>
        </w:tc>
        <w:tc>
          <w:tcPr>
            <w:tcW w:w="1030" w:type="dxa"/>
            <w:tcBorders>
              <w:top w:val="nil"/>
              <w:left w:val="nil"/>
              <w:bottom w:val="nil"/>
              <w:right w:val="nil"/>
            </w:tcBorders>
            <w:vAlign w:val="center"/>
          </w:tcPr>
          <w:p w14:paraId="5434B9E0" w14:textId="2E137012" w:rsidR="00347DBA" w:rsidRPr="004B160A" w:rsidRDefault="00F84D1B" w:rsidP="00D24BB7">
            <w:pPr>
              <w:ind w:left="202"/>
              <w:jc w:val="right"/>
              <w:rPr>
                <w:sz w:val="24"/>
                <w:szCs w:val="24"/>
              </w:rPr>
            </w:pPr>
            <w:r w:rsidRPr="004B160A">
              <w:rPr>
                <w:sz w:val="24"/>
                <w:szCs w:val="24"/>
              </w:rPr>
              <w:t>0</w:t>
            </w:r>
          </w:p>
        </w:tc>
        <w:tc>
          <w:tcPr>
            <w:tcW w:w="797" w:type="dxa"/>
            <w:tcBorders>
              <w:top w:val="nil"/>
              <w:left w:val="nil"/>
              <w:bottom w:val="nil"/>
              <w:right w:val="nil"/>
            </w:tcBorders>
            <w:vAlign w:val="center"/>
          </w:tcPr>
          <w:p w14:paraId="05CBB50C" w14:textId="471F2505" w:rsidR="00347DBA" w:rsidRPr="004B160A" w:rsidRDefault="00347DBA" w:rsidP="00D24BB7">
            <w:pPr>
              <w:ind w:left="346"/>
              <w:jc w:val="right"/>
              <w:rPr>
                <w:sz w:val="24"/>
                <w:szCs w:val="24"/>
              </w:rPr>
            </w:pPr>
          </w:p>
        </w:tc>
        <w:tc>
          <w:tcPr>
            <w:tcW w:w="960" w:type="dxa"/>
            <w:tcBorders>
              <w:top w:val="nil"/>
              <w:left w:val="nil"/>
              <w:bottom w:val="nil"/>
              <w:right w:val="nil"/>
            </w:tcBorders>
            <w:vAlign w:val="center"/>
          </w:tcPr>
          <w:p w14:paraId="72ED4BB2" w14:textId="77FA956D" w:rsidR="00347DBA" w:rsidRPr="004B160A" w:rsidRDefault="00F84D1B" w:rsidP="00D24BB7">
            <w:pPr>
              <w:ind w:right="19"/>
              <w:jc w:val="right"/>
              <w:rPr>
                <w:sz w:val="24"/>
                <w:szCs w:val="24"/>
              </w:rPr>
            </w:pPr>
            <w:r w:rsidRPr="004B160A">
              <w:rPr>
                <w:sz w:val="24"/>
                <w:szCs w:val="24"/>
              </w:rPr>
              <w:t>0.0</w:t>
            </w:r>
            <w:r w:rsidR="00026107" w:rsidRPr="004B160A">
              <w:rPr>
                <w:sz w:val="24"/>
                <w:szCs w:val="24"/>
              </w:rPr>
              <w:t>0</w:t>
            </w:r>
          </w:p>
        </w:tc>
      </w:tr>
      <w:tr w:rsidR="00347DBA" w14:paraId="1E3BEAE9" w14:textId="77777777" w:rsidTr="00FF7BA1">
        <w:trPr>
          <w:trHeight w:val="340"/>
        </w:trPr>
        <w:tc>
          <w:tcPr>
            <w:tcW w:w="6669" w:type="dxa"/>
            <w:tcBorders>
              <w:top w:val="nil"/>
              <w:left w:val="nil"/>
              <w:bottom w:val="nil"/>
              <w:right w:val="nil"/>
            </w:tcBorders>
            <w:vAlign w:val="center"/>
          </w:tcPr>
          <w:p w14:paraId="3E866D1E" w14:textId="77777777" w:rsidR="00347DBA" w:rsidRPr="004B160A" w:rsidRDefault="00D24BB7" w:rsidP="00C97BD6">
            <w:pPr>
              <w:rPr>
                <w:sz w:val="24"/>
                <w:szCs w:val="24"/>
              </w:rPr>
            </w:pPr>
            <w:r w:rsidRPr="004B160A">
              <w:rPr>
                <w:sz w:val="24"/>
                <w:szCs w:val="24"/>
              </w:rPr>
              <w:t>Prose Writings of Donald Lamont</w:t>
            </w:r>
          </w:p>
        </w:tc>
        <w:tc>
          <w:tcPr>
            <w:tcW w:w="1030" w:type="dxa"/>
            <w:tcBorders>
              <w:top w:val="nil"/>
              <w:left w:val="nil"/>
              <w:bottom w:val="nil"/>
              <w:right w:val="nil"/>
            </w:tcBorders>
            <w:vAlign w:val="center"/>
          </w:tcPr>
          <w:p w14:paraId="4614FD0D" w14:textId="3893054A" w:rsidR="00347DBA" w:rsidRPr="004B160A" w:rsidRDefault="00B560ED" w:rsidP="00D24BB7">
            <w:pPr>
              <w:ind w:left="72"/>
              <w:jc w:val="right"/>
              <w:rPr>
                <w:sz w:val="24"/>
                <w:szCs w:val="24"/>
              </w:rPr>
            </w:pPr>
            <w:r w:rsidRPr="004B160A">
              <w:rPr>
                <w:sz w:val="24"/>
                <w:szCs w:val="24"/>
              </w:rPr>
              <w:t>804</w:t>
            </w:r>
          </w:p>
        </w:tc>
        <w:tc>
          <w:tcPr>
            <w:tcW w:w="797" w:type="dxa"/>
            <w:tcBorders>
              <w:top w:val="nil"/>
              <w:left w:val="nil"/>
              <w:bottom w:val="nil"/>
              <w:right w:val="nil"/>
            </w:tcBorders>
            <w:vAlign w:val="center"/>
          </w:tcPr>
          <w:p w14:paraId="2E3CBDCE" w14:textId="77777777" w:rsidR="00347DBA" w:rsidRPr="004B160A" w:rsidRDefault="00D24BB7" w:rsidP="00D24BB7">
            <w:pPr>
              <w:jc w:val="right"/>
              <w:rPr>
                <w:sz w:val="24"/>
                <w:szCs w:val="24"/>
              </w:rPr>
            </w:pPr>
            <w:r w:rsidRPr="004B160A">
              <w:rPr>
                <w:sz w:val="24"/>
                <w:szCs w:val="24"/>
              </w:rPr>
              <w:t>1.00</w:t>
            </w:r>
          </w:p>
        </w:tc>
        <w:tc>
          <w:tcPr>
            <w:tcW w:w="960" w:type="dxa"/>
            <w:tcBorders>
              <w:top w:val="nil"/>
              <w:left w:val="nil"/>
              <w:bottom w:val="nil"/>
              <w:right w:val="nil"/>
            </w:tcBorders>
            <w:vAlign w:val="center"/>
          </w:tcPr>
          <w:p w14:paraId="6B4A58C2" w14:textId="143CD56E" w:rsidR="00347DBA" w:rsidRPr="004B160A" w:rsidRDefault="00D24BB7" w:rsidP="00D24BB7">
            <w:pPr>
              <w:ind w:right="24"/>
              <w:jc w:val="right"/>
              <w:rPr>
                <w:sz w:val="24"/>
                <w:szCs w:val="24"/>
              </w:rPr>
            </w:pPr>
            <w:r w:rsidRPr="004B160A">
              <w:rPr>
                <w:sz w:val="24"/>
                <w:szCs w:val="24"/>
              </w:rPr>
              <w:t>8</w:t>
            </w:r>
            <w:r w:rsidR="00F84D1B" w:rsidRPr="004B160A">
              <w:rPr>
                <w:sz w:val="24"/>
                <w:szCs w:val="24"/>
              </w:rPr>
              <w:t>0</w:t>
            </w:r>
            <w:r w:rsidR="00B560ED" w:rsidRPr="004B160A">
              <w:rPr>
                <w:sz w:val="24"/>
                <w:szCs w:val="24"/>
              </w:rPr>
              <w:t>4</w:t>
            </w:r>
            <w:r w:rsidR="00026107" w:rsidRPr="004B160A">
              <w:rPr>
                <w:sz w:val="24"/>
                <w:szCs w:val="24"/>
              </w:rPr>
              <w:t>.00</w:t>
            </w:r>
          </w:p>
        </w:tc>
      </w:tr>
      <w:tr w:rsidR="00347DBA" w14:paraId="5CDC7AE9" w14:textId="77777777" w:rsidTr="00FF7BA1">
        <w:trPr>
          <w:trHeight w:val="340"/>
        </w:trPr>
        <w:tc>
          <w:tcPr>
            <w:tcW w:w="6669" w:type="dxa"/>
            <w:tcBorders>
              <w:top w:val="nil"/>
              <w:left w:val="nil"/>
              <w:bottom w:val="nil"/>
              <w:right w:val="nil"/>
            </w:tcBorders>
            <w:vAlign w:val="center"/>
          </w:tcPr>
          <w:p w14:paraId="7BAFBDCA" w14:textId="77777777" w:rsidR="00347DBA" w:rsidRPr="004B160A" w:rsidRDefault="00D24BB7" w:rsidP="00FF7BA1">
            <w:pPr>
              <w:rPr>
                <w:sz w:val="24"/>
                <w:szCs w:val="24"/>
              </w:rPr>
            </w:pPr>
            <w:proofErr w:type="spellStart"/>
            <w:r w:rsidRPr="004B160A">
              <w:rPr>
                <w:sz w:val="24"/>
                <w:szCs w:val="24"/>
              </w:rPr>
              <w:t>Adtimchiol</w:t>
            </w:r>
            <w:proofErr w:type="spellEnd"/>
            <w:r w:rsidRPr="004B160A">
              <w:rPr>
                <w:sz w:val="24"/>
                <w:szCs w:val="24"/>
              </w:rPr>
              <w:t xml:space="preserve"> an </w:t>
            </w:r>
            <w:proofErr w:type="spellStart"/>
            <w:r w:rsidRPr="004B160A">
              <w:rPr>
                <w:sz w:val="24"/>
                <w:szCs w:val="24"/>
              </w:rPr>
              <w:t>Chreidimh</w:t>
            </w:r>
            <w:proofErr w:type="spellEnd"/>
          </w:p>
        </w:tc>
        <w:tc>
          <w:tcPr>
            <w:tcW w:w="1030" w:type="dxa"/>
            <w:tcBorders>
              <w:top w:val="nil"/>
              <w:left w:val="nil"/>
              <w:bottom w:val="nil"/>
              <w:right w:val="nil"/>
            </w:tcBorders>
            <w:vAlign w:val="center"/>
          </w:tcPr>
          <w:p w14:paraId="2010E3B9" w14:textId="315B7630" w:rsidR="00347DBA" w:rsidRPr="004B160A" w:rsidRDefault="005D5805" w:rsidP="00D24BB7">
            <w:pPr>
              <w:ind w:left="202"/>
              <w:jc w:val="right"/>
              <w:rPr>
                <w:sz w:val="24"/>
                <w:szCs w:val="24"/>
              </w:rPr>
            </w:pPr>
            <w:r w:rsidRPr="004B160A">
              <w:rPr>
                <w:sz w:val="24"/>
                <w:szCs w:val="24"/>
              </w:rPr>
              <w:t>4</w:t>
            </w:r>
          </w:p>
        </w:tc>
        <w:tc>
          <w:tcPr>
            <w:tcW w:w="797" w:type="dxa"/>
            <w:tcBorders>
              <w:top w:val="nil"/>
              <w:left w:val="nil"/>
              <w:bottom w:val="nil"/>
              <w:right w:val="nil"/>
            </w:tcBorders>
            <w:vAlign w:val="center"/>
          </w:tcPr>
          <w:p w14:paraId="42FCF511" w14:textId="77777777" w:rsidR="00347DBA" w:rsidRPr="004B160A" w:rsidRDefault="00D24BB7" w:rsidP="00D24BB7">
            <w:pPr>
              <w:jc w:val="right"/>
              <w:rPr>
                <w:sz w:val="24"/>
                <w:szCs w:val="24"/>
              </w:rPr>
            </w:pPr>
            <w:r w:rsidRPr="004B160A">
              <w:rPr>
                <w:sz w:val="24"/>
                <w:szCs w:val="24"/>
              </w:rPr>
              <w:t>1.00</w:t>
            </w:r>
          </w:p>
        </w:tc>
        <w:tc>
          <w:tcPr>
            <w:tcW w:w="960" w:type="dxa"/>
            <w:tcBorders>
              <w:top w:val="nil"/>
              <w:left w:val="nil"/>
              <w:bottom w:val="nil"/>
              <w:right w:val="nil"/>
            </w:tcBorders>
            <w:vAlign w:val="center"/>
          </w:tcPr>
          <w:p w14:paraId="7D52643D" w14:textId="7B6D93F7" w:rsidR="00347DBA" w:rsidRPr="004B160A" w:rsidRDefault="005D5805" w:rsidP="00D24BB7">
            <w:pPr>
              <w:ind w:right="19"/>
              <w:jc w:val="right"/>
              <w:rPr>
                <w:sz w:val="24"/>
                <w:szCs w:val="24"/>
              </w:rPr>
            </w:pPr>
            <w:r w:rsidRPr="004B160A">
              <w:rPr>
                <w:sz w:val="24"/>
                <w:szCs w:val="24"/>
              </w:rPr>
              <w:t>4.00</w:t>
            </w:r>
          </w:p>
        </w:tc>
      </w:tr>
      <w:tr w:rsidR="00347DBA" w14:paraId="4E47694A" w14:textId="77777777" w:rsidTr="00FF7BA1">
        <w:trPr>
          <w:trHeight w:val="340"/>
        </w:trPr>
        <w:tc>
          <w:tcPr>
            <w:tcW w:w="6669" w:type="dxa"/>
            <w:tcBorders>
              <w:top w:val="nil"/>
              <w:left w:val="nil"/>
              <w:bottom w:val="nil"/>
              <w:right w:val="nil"/>
            </w:tcBorders>
            <w:vAlign w:val="center"/>
          </w:tcPr>
          <w:p w14:paraId="11641523" w14:textId="49437094" w:rsidR="00347DBA" w:rsidRPr="004B160A" w:rsidRDefault="00D24BB7" w:rsidP="00BF4160">
            <w:pPr>
              <w:rPr>
                <w:sz w:val="24"/>
                <w:szCs w:val="24"/>
              </w:rPr>
            </w:pPr>
            <w:r w:rsidRPr="00FA1464">
              <w:rPr>
                <w:sz w:val="24"/>
                <w:szCs w:val="24"/>
              </w:rPr>
              <w:t xml:space="preserve">Orain </w:t>
            </w:r>
            <w:r w:rsidR="00FA1464">
              <w:rPr>
                <w:sz w:val="24"/>
                <w:szCs w:val="24"/>
              </w:rPr>
              <w:t>I</w:t>
            </w:r>
            <w:r w:rsidRPr="00FA1464">
              <w:rPr>
                <w:sz w:val="24"/>
                <w:szCs w:val="24"/>
              </w:rPr>
              <w:t>ain Luim</w:t>
            </w:r>
          </w:p>
        </w:tc>
        <w:tc>
          <w:tcPr>
            <w:tcW w:w="1030" w:type="dxa"/>
            <w:tcBorders>
              <w:top w:val="nil"/>
              <w:left w:val="nil"/>
              <w:bottom w:val="nil"/>
              <w:right w:val="nil"/>
            </w:tcBorders>
            <w:vAlign w:val="center"/>
          </w:tcPr>
          <w:p w14:paraId="478BA70C" w14:textId="5D9DE619" w:rsidR="00347DBA" w:rsidRPr="004B160A" w:rsidRDefault="00504660" w:rsidP="00D24BB7">
            <w:pPr>
              <w:ind w:left="307"/>
              <w:jc w:val="right"/>
              <w:rPr>
                <w:sz w:val="24"/>
                <w:szCs w:val="24"/>
              </w:rPr>
            </w:pPr>
            <w:r w:rsidRPr="004B160A">
              <w:rPr>
                <w:sz w:val="24"/>
                <w:szCs w:val="24"/>
              </w:rPr>
              <w:t>0</w:t>
            </w:r>
          </w:p>
        </w:tc>
        <w:tc>
          <w:tcPr>
            <w:tcW w:w="797" w:type="dxa"/>
            <w:tcBorders>
              <w:top w:val="nil"/>
              <w:left w:val="nil"/>
              <w:bottom w:val="nil"/>
              <w:right w:val="nil"/>
            </w:tcBorders>
            <w:vAlign w:val="center"/>
          </w:tcPr>
          <w:p w14:paraId="53944E33" w14:textId="10DC0A5C" w:rsidR="00347DBA" w:rsidRPr="004B160A" w:rsidRDefault="00347DBA" w:rsidP="00D24BB7">
            <w:pPr>
              <w:ind w:left="346"/>
              <w:jc w:val="right"/>
              <w:rPr>
                <w:sz w:val="24"/>
                <w:szCs w:val="24"/>
              </w:rPr>
            </w:pPr>
          </w:p>
        </w:tc>
        <w:tc>
          <w:tcPr>
            <w:tcW w:w="960" w:type="dxa"/>
            <w:tcBorders>
              <w:top w:val="nil"/>
              <w:left w:val="nil"/>
              <w:bottom w:val="nil"/>
              <w:right w:val="nil"/>
            </w:tcBorders>
            <w:vAlign w:val="center"/>
          </w:tcPr>
          <w:p w14:paraId="7B88E85E" w14:textId="2DCBF481" w:rsidR="00347DBA" w:rsidRPr="004B160A" w:rsidRDefault="00D24BB7" w:rsidP="00D24BB7">
            <w:pPr>
              <w:jc w:val="right"/>
              <w:rPr>
                <w:sz w:val="24"/>
                <w:szCs w:val="24"/>
              </w:rPr>
            </w:pPr>
            <w:r w:rsidRPr="004B160A">
              <w:rPr>
                <w:sz w:val="24"/>
                <w:szCs w:val="24"/>
              </w:rPr>
              <w:t>0</w:t>
            </w:r>
            <w:r w:rsidR="00026107" w:rsidRPr="004B160A">
              <w:rPr>
                <w:sz w:val="24"/>
                <w:szCs w:val="24"/>
              </w:rPr>
              <w:t>.00</w:t>
            </w:r>
          </w:p>
        </w:tc>
      </w:tr>
      <w:tr w:rsidR="00347DBA" w14:paraId="0AD76630" w14:textId="77777777" w:rsidTr="00FF7BA1">
        <w:trPr>
          <w:trHeight w:val="340"/>
        </w:trPr>
        <w:tc>
          <w:tcPr>
            <w:tcW w:w="6669" w:type="dxa"/>
            <w:tcBorders>
              <w:top w:val="nil"/>
              <w:left w:val="nil"/>
              <w:bottom w:val="nil"/>
              <w:right w:val="nil"/>
            </w:tcBorders>
            <w:vAlign w:val="center"/>
          </w:tcPr>
          <w:p w14:paraId="249F2190" w14:textId="77777777" w:rsidR="00347DBA" w:rsidRPr="004B160A" w:rsidRDefault="00D24BB7" w:rsidP="00BF4160">
            <w:pPr>
              <w:rPr>
                <w:sz w:val="24"/>
                <w:szCs w:val="24"/>
              </w:rPr>
            </w:pPr>
            <w:r w:rsidRPr="004B160A">
              <w:rPr>
                <w:sz w:val="24"/>
                <w:szCs w:val="24"/>
              </w:rPr>
              <w:t>Gaelic Songs of Mary MacLeod</w:t>
            </w:r>
          </w:p>
        </w:tc>
        <w:tc>
          <w:tcPr>
            <w:tcW w:w="1030" w:type="dxa"/>
            <w:tcBorders>
              <w:top w:val="nil"/>
              <w:left w:val="nil"/>
              <w:bottom w:val="nil"/>
              <w:right w:val="nil"/>
            </w:tcBorders>
            <w:vAlign w:val="center"/>
          </w:tcPr>
          <w:p w14:paraId="07D75773" w14:textId="08B54B39" w:rsidR="00347DBA" w:rsidRPr="004B160A" w:rsidRDefault="00F84D1B" w:rsidP="00D24BB7">
            <w:pPr>
              <w:ind w:left="312"/>
              <w:jc w:val="right"/>
              <w:rPr>
                <w:sz w:val="24"/>
                <w:szCs w:val="24"/>
              </w:rPr>
            </w:pPr>
            <w:r w:rsidRPr="004B160A">
              <w:rPr>
                <w:sz w:val="24"/>
                <w:szCs w:val="24"/>
              </w:rPr>
              <w:t>0</w:t>
            </w:r>
          </w:p>
        </w:tc>
        <w:tc>
          <w:tcPr>
            <w:tcW w:w="797" w:type="dxa"/>
            <w:tcBorders>
              <w:top w:val="nil"/>
              <w:left w:val="nil"/>
              <w:bottom w:val="nil"/>
              <w:right w:val="nil"/>
            </w:tcBorders>
            <w:vAlign w:val="center"/>
          </w:tcPr>
          <w:p w14:paraId="6B428ADA" w14:textId="557C26E9" w:rsidR="00347DBA" w:rsidRPr="004B160A" w:rsidRDefault="00347DBA" w:rsidP="00D24BB7">
            <w:pPr>
              <w:ind w:left="346"/>
              <w:jc w:val="right"/>
              <w:rPr>
                <w:sz w:val="24"/>
                <w:szCs w:val="24"/>
              </w:rPr>
            </w:pPr>
          </w:p>
        </w:tc>
        <w:tc>
          <w:tcPr>
            <w:tcW w:w="960" w:type="dxa"/>
            <w:tcBorders>
              <w:top w:val="nil"/>
              <w:left w:val="nil"/>
              <w:bottom w:val="nil"/>
              <w:right w:val="nil"/>
            </w:tcBorders>
            <w:vAlign w:val="center"/>
          </w:tcPr>
          <w:p w14:paraId="72D5B03F" w14:textId="5BAC16CE" w:rsidR="00347DBA" w:rsidRPr="004B160A" w:rsidRDefault="00F84D1B" w:rsidP="00D24BB7">
            <w:pPr>
              <w:ind w:right="19"/>
              <w:jc w:val="right"/>
              <w:rPr>
                <w:sz w:val="24"/>
                <w:szCs w:val="24"/>
              </w:rPr>
            </w:pPr>
            <w:r w:rsidRPr="004B160A">
              <w:rPr>
                <w:sz w:val="24"/>
                <w:szCs w:val="24"/>
              </w:rPr>
              <w:t>0.00</w:t>
            </w:r>
          </w:p>
        </w:tc>
      </w:tr>
      <w:tr w:rsidR="00504660" w14:paraId="52804100" w14:textId="77777777" w:rsidTr="00FF7BA1">
        <w:trPr>
          <w:trHeight w:val="340"/>
        </w:trPr>
        <w:tc>
          <w:tcPr>
            <w:tcW w:w="6669" w:type="dxa"/>
            <w:tcBorders>
              <w:top w:val="nil"/>
              <w:left w:val="nil"/>
              <w:bottom w:val="nil"/>
              <w:right w:val="nil"/>
            </w:tcBorders>
            <w:vAlign w:val="center"/>
          </w:tcPr>
          <w:p w14:paraId="5DBF1DA5" w14:textId="6D1601C7" w:rsidR="00504660" w:rsidRPr="004B160A" w:rsidRDefault="00504660" w:rsidP="00BF4160">
            <w:pPr>
              <w:rPr>
                <w:sz w:val="24"/>
                <w:szCs w:val="24"/>
              </w:rPr>
            </w:pPr>
            <w:proofErr w:type="spellStart"/>
            <w:r w:rsidRPr="004B160A">
              <w:rPr>
                <w:sz w:val="24"/>
                <w:szCs w:val="24"/>
              </w:rPr>
              <w:t>Sporan</w:t>
            </w:r>
            <w:proofErr w:type="spellEnd"/>
            <w:r w:rsidRPr="004B160A">
              <w:rPr>
                <w:sz w:val="24"/>
                <w:szCs w:val="24"/>
              </w:rPr>
              <w:t xml:space="preserve"> Dhomhnaill</w:t>
            </w:r>
          </w:p>
        </w:tc>
        <w:tc>
          <w:tcPr>
            <w:tcW w:w="1030" w:type="dxa"/>
            <w:tcBorders>
              <w:top w:val="nil"/>
              <w:left w:val="nil"/>
              <w:bottom w:val="nil"/>
              <w:right w:val="nil"/>
            </w:tcBorders>
            <w:vAlign w:val="center"/>
          </w:tcPr>
          <w:p w14:paraId="07E124BA" w14:textId="004F1473" w:rsidR="00504660" w:rsidRPr="004B160A" w:rsidRDefault="00504660" w:rsidP="00D24BB7">
            <w:pPr>
              <w:ind w:left="72"/>
              <w:jc w:val="right"/>
              <w:rPr>
                <w:sz w:val="24"/>
                <w:szCs w:val="24"/>
              </w:rPr>
            </w:pPr>
            <w:r w:rsidRPr="004B160A">
              <w:rPr>
                <w:sz w:val="24"/>
                <w:szCs w:val="24"/>
              </w:rPr>
              <w:t>0</w:t>
            </w:r>
          </w:p>
        </w:tc>
        <w:tc>
          <w:tcPr>
            <w:tcW w:w="797" w:type="dxa"/>
            <w:tcBorders>
              <w:top w:val="nil"/>
              <w:left w:val="nil"/>
              <w:bottom w:val="nil"/>
              <w:right w:val="nil"/>
            </w:tcBorders>
            <w:vAlign w:val="center"/>
          </w:tcPr>
          <w:p w14:paraId="634AA89E" w14:textId="6343680A" w:rsidR="00504660" w:rsidRPr="004B160A" w:rsidRDefault="00504660" w:rsidP="00D24BB7">
            <w:pPr>
              <w:jc w:val="right"/>
              <w:rPr>
                <w:sz w:val="24"/>
                <w:szCs w:val="24"/>
              </w:rPr>
            </w:pPr>
          </w:p>
        </w:tc>
        <w:tc>
          <w:tcPr>
            <w:tcW w:w="960" w:type="dxa"/>
            <w:tcBorders>
              <w:top w:val="nil"/>
              <w:left w:val="nil"/>
              <w:bottom w:val="nil"/>
              <w:right w:val="nil"/>
            </w:tcBorders>
            <w:vAlign w:val="center"/>
          </w:tcPr>
          <w:p w14:paraId="4233A651" w14:textId="7B920724" w:rsidR="00504660" w:rsidRPr="004B160A" w:rsidRDefault="00504660" w:rsidP="00D24BB7">
            <w:pPr>
              <w:ind w:right="19"/>
              <w:jc w:val="right"/>
              <w:rPr>
                <w:sz w:val="24"/>
                <w:szCs w:val="24"/>
              </w:rPr>
            </w:pPr>
            <w:r w:rsidRPr="004B160A">
              <w:rPr>
                <w:sz w:val="24"/>
                <w:szCs w:val="24"/>
              </w:rPr>
              <w:t>0</w:t>
            </w:r>
            <w:r w:rsidR="00026107" w:rsidRPr="004B160A">
              <w:rPr>
                <w:sz w:val="24"/>
                <w:szCs w:val="24"/>
              </w:rPr>
              <w:t>.00</w:t>
            </w:r>
          </w:p>
        </w:tc>
      </w:tr>
      <w:tr w:rsidR="00347DBA" w14:paraId="287A584E" w14:textId="77777777" w:rsidTr="00FF7BA1">
        <w:trPr>
          <w:trHeight w:val="340"/>
        </w:trPr>
        <w:tc>
          <w:tcPr>
            <w:tcW w:w="6669" w:type="dxa"/>
            <w:tcBorders>
              <w:top w:val="nil"/>
              <w:left w:val="nil"/>
              <w:bottom w:val="nil"/>
              <w:right w:val="nil"/>
            </w:tcBorders>
            <w:vAlign w:val="center"/>
          </w:tcPr>
          <w:p w14:paraId="0477F850" w14:textId="77777777" w:rsidR="00347DBA" w:rsidRPr="004B160A" w:rsidRDefault="00D24BB7" w:rsidP="00BF4160">
            <w:pPr>
              <w:rPr>
                <w:sz w:val="24"/>
                <w:szCs w:val="24"/>
              </w:rPr>
            </w:pPr>
            <w:proofErr w:type="spellStart"/>
            <w:r w:rsidRPr="004B160A">
              <w:rPr>
                <w:sz w:val="24"/>
                <w:szCs w:val="24"/>
              </w:rPr>
              <w:t>Foirm</w:t>
            </w:r>
            <w:proofErr w:type="spellEnd"/>
            <w:r w:rsidRPr="004B160A">
              <w:rPr>
                <w:sz w:val="24"/>
                <w:szCs w:val="24"/>
              </w:rPr>
              <w:t xml:space="preserve"> </w:t>
            </w:r>
            <w:proofErr w:type="spellStart"/>
            <w:r w:rsidRPr="004B160A">
              <w:rPr>
                <w:sz w:val="24"/>
                <w:szCs w:val="24"/>
              </w:rPr>
              <w:t>na</w:t>
            </w:r>
            <w:proofErr w:type="spellEnd"/>
            <w:r w:rsidRPr="004B160A">
              <w:rPr>
                <w:sz w:val="24"/>
                <w:szCs w:val="24"/>
              </w:rPr>
              <w:t xml:space="preserve"> n -</w:t>
            </w:r>
            <w:proofErr w:type="spellStart"/>
            <w:r w:rsidRPr="004B160A">
              <w:rPr>
                <w:sz w:val="24"/>
                <w:szCs w:val="24"/>
              </w:rPr>
              <w:t>Urrnuidheadh</w:t>
            </w:r>
            <w:proofErr w:type="spellEnd"/>
          </w:p>
        </w:tc>
        <w:tc>
          <w:tcPr>
            <w:tcW w:w="1030" w:type="dxa"/>
            <w:tcBorders>
              <w:top w:val="nil"/>
              <w:left w:val="nil"/>
              <w:bottom w:val="nil"/>
              <w:right w:val="nil"/>
            </w:tcBorders>
            <w:vAlign w:val="center"/>
          </w:tcPr>
          <w:p w14:paraId="097DC35F" w14:textId="639F433A" w:rsidR="00347DBA" w:rsidRPr="004B160A" w:rsidRDefault="007B0DCA" w:rsidP="00D24BB7">
            <w:pPr>
              <w:ind w:left="72"/>
              <w:jc w:val="right"/>
              <w:rPr>
                <w:sz w:val="24"/>
                <w:szCs w:val="24"/>
              </w:rPr>
            </w:pPr>
            <w:r w:rsidRPr="004B160A">
              <w:rPr>
                <w:sz w:val="24"/>
                <w:szCs w:val="24"/>
              </w:rPr>
              <w:t>388</w:t>
            </w:r>
          </w:p>
        </w:tc>
        <w:tc>
          <w:tcPr>
            <w:tcW w:w="797" w:type="dxa"/>
            <w:tcBorders>
              <w:top w:val="nil"/>
              <w:left w:val="nil"/>
              <w:bottom w:val="nil"/>
              <w:right w:val="nil"/>
            </w:tcBorders>
            <w:vAlign w:val="center"/>
          </w:tcPr>
          <w:p w14:paraId="38BCD0BB" w14:textId="77777777" w:rsidR="00347DBA" w:rsidRPr="004B160A" w:rsidRDefault="00D24BB7" w:rsidP="00D24BB7">
            <w:pPr>
              <w:jc w:val="right"/>
              <w:rPr>
                <w:sz w:val="24"/>
                <w:szCs w:val="24"/>
              </w:rPr>
            </w:pPr>
            <w:r w:rsidRPr="004B160A">
              <w:rPr>
                <w:sz w:val="24"/>
                <w:szCs w:val="24"/>
              </w:rPr>
              <w:t>1.00</w:t>
            </w:r>
          </w:p>
        </w:tc>
        <w:tc>
          <w:tcPr>
            <w:tcW w:w="960" w:type="dxa"/>
            <w:tcBorders>
              <w:top w:val="nil"/>
              <w:left w:val="nil"/>
              <w:bottom w:val="nil"/>
              <w:right w:val="nil"/>
            </w:tcBorders>
            <w:vAlign w:val="center"/>
          </w:tcPr>
          <w:p w14:paraId="3EA058C5" w14:textId="7C91EEF9" w:rsidR="00347DBA" w:rsidRPr="004B160A" w:rsidRDefault="007B0DCA" w:rsidP="00D24BB7">
            <w:pPr>
              <w:ind w:right="19"/>
              <w:jc w:val="right"/>
              <w:rPr>
                <w:sz w:val="24"/>
                <w:szCs w:val="24"/>
              </w:rPr>
            </w:pPr>
            <w:r w:rsidRPr="004B160A">
              <w:rPr>
                <w:sz w:val="24"/>
                <w:szCs w:val="24"/>
              </w:rPr>
              <w:t>388.00</w:t>
            </w:r>
          </w:p>
        </w:tc>
      </w:tr>
      <w:tr w:rsidR="00347DBA" w14:paraId="5290CD0E" w14:textId="77777777" w:rsidTr="00FF7BA1">
        <w:trPr>
          <w:trHeight w:val="340"/>
        </w:trPr>
        <w:tc>
          <w:tcPr>
            <w:tcW w:w="6669" w:type="dxa"/>
            <w:tcBorders>
              <w:top w:val="nil"/>
              <w:left w:val="nil"/>
              <w:bottom w:val="nil"/>
              <w:right w:val="nil"/>
            </w:tcBorders>
            <w:vAlign w:val="center"/>
          </w:tcPr>
          <w:p w14:paraId="789A80E6" w14:textId="77777777" w:rsidR="00347DBA" w:rsidRPr="004B160A" w:rsidRDefault="00D24BB7" w:rsidP="00FF7BA1">
            <w:pPr>
              <w:rPr>
                <w:sz w:val="24"/>
                <w:szCs w:val="24"/>
              </w:rPr>
            </w:pPr>
            <w:r w:rsidRPr="004B160A">
              <w:rPr>
                <w:sz w:val="24"/>
                <w:szCs w:val="24"/>
              </w:rPr>
              <w:t xml:space="preserve">An </w:t>
            </w:r>
            <w:proofErr w:type="spellStart"/>
            <w:r w:rsidRPr="004B160A">
              <w:rPr>
                <w:sz w:val="24"/>
                <w:szCs w:val="24"/>
              </w:rPr>
              <w:t>Clårsair</w:t>
            </w:r>
            <w:proofErr w:type="spellEnd"/>
            <w:r w:rsidRPr="004B160A">
              <w:rPr>
                <w:sz w:val="24"/>
                <w:szCs w:val="24"/>
              </w:rPr>
              <w:t xml:space="preserve"> Dall</w:t>
            </w:r>
          </w:p>
        </w:tc>
        <w:tc>
          <w:tcPr>
            <w:tcW w:w="1030" w:type="dxa"/>
            <w:tcBorders>
              <w:top w:val="nil"/>
              <w:left w:val="nil"/>
              <w:bottom w:val="nil"/>
              <w:right w:val="nil"/>
            </w:tcBorders>
            <w:vAlign w:val="center"/>
          </w:tcPr>
          <w:p w14:paraId="5A4FEC37" w14:textId="10D0F9F9" w:rsidR="00347DBA" w:rsidRPr="004B160A" w:rsidRDefault="007B0DCA" w:rsidP="00D24BB7">
            <w:pPr>
              <w:ind w:left="82"/>
              <w:jc w:val="right"/>
              <w:rPr>
                <w:sz w:val="24"/>
                <w:szCs w:val="24"/>
              </w:rPr>
            </w:pPr>
            <w:r w:rsidRPr="004B160A">
              <w:rPr>
                <w:sz w:val="24"/>
                <w:szCs w:val="24"/>
              </w:rPr>
              <w:t>752</w:t>
            </w:r>
          </w:p>
        </w:tc>
        <w:tc>
          <w:tcPr>
            <w:tcW w:w="797" w:type="dxa"/>
            <w:tcBorders>
              <w:top w:val="nil"/>
              <w:left w:val="nil"/>
              <w:bottom w:val="nil"/>
              <w:right w:val="nil"/>
            </w:tcBorders>
            <w:vAlign w:val="center"/>
          </w:tcPr>
          <w:p w14:paraId="4725F324" w14:textId="77777777" w:rsidR="00347DBA" w:rsidRPr="004B160A" w:rsidRDefault="00D24BB7" w:rsidP="00D24BB7">
            <w:pPr>
              <w:ind w:left="346"/>
              <w:jc w:val="right"/>
              <w:rPr>
                <w:sz w:val="24"/>
                <w:szCs w:val="24"/>
              </w:rPr>
            </w:pPr>
            <w:r w:rsidRPr="004B160A">
              <w:rPr>
                <w:sz w:val="24"/>
                <w:szCs w:val="24"/>
              </w:rPr>
              <w:t>1.00</w:t>
            </w:r>
          </w:p>
        </w:tc>
        <w:tc>
          <w:tcPr>
            <w:tcW w:w="960" w:type="dxa"/>
            <w:tcBorders>
              <w:top w:val="nil"/>
              <w:left w:val="nil"/>
              <w:bottom w:val="nil"/>
              <w:right w:val="nil"/>
            </w:tcBorders>
            <w:vAlign w:val="center"/>
          </w:tcPr>
          <w:p w14:paraId="15ED7AE8" w14:textId="0113E250" w:rsidR="00347DBA" w:rsidRPr="004B160A" w:rsidRDefault="007B0DCA" w:rsidP="00D24BB7">
            <w:pPr>
              <w:ind w:right="19"/>
              <w:jc w:val="right"/>
              <w:rPr>
                <w:sz w:val="24"/>
                <w:szCs w:val="24"/>
              </w:rPr>
            </w:pPr>
            <w:r w:rsidRPr="004B160A">
              <w:rPr>
                <w:sz w:val="24"/>
                <w:szCs w:val="24"/>
              </w:rPr>
              <w:t>752.00</w:t>
            </w:r>
          </w:p>
        </w:tc>
      </w:tr>
      <w:tr w:rsidR="00347DBA" w14:paraId="7700B57D" w14:textId="77777777" w:rsidTr="00FF7BA1">
        <w:trPr>
          <w:trHeight w:val="340"/>
        </w:trPr>
        <w:tc>
          <w:tcPr>
            <w:tcW w:w="6669" w:type="dxa"/>
            <w:tcBorders>
              <w:top w:val="nil"/>
              <w:left w:val="nil"/>
              <w:bottom w:val="nil"/>
              <w:right w:val="nil"/>
            </w:tcBorders>
            <w:vAlign w:val="center"/>
          </w:tcPr>
          <w:p w14:paraId="18176376" w14:textId="77777777" w:rsidR="00347DBA" w:rsidRPr="004B160A" w:rsidRDefault="00D24BB7" w:rsidP="00BF4160">
            <w:pPr>
              <w:rPr>
                <w:sz w:val="24"/>
                <w:szCs w:val="24"/>
              </w:rPr>
            </w:pPr>
            <w:proofErr w:type="spellStart"/>
            <w:r w:rsidRPr="004B160A">
              <w:rPr>
                <w:sz w:val="24"/>
                <w:szCs w:val="24"/>
              </w:rPr>
              <w:t>Bårdachd</w:t>
            </w:r>
            <w:proofErr w:type="spellEnd"/>
            <w:r w:rsidRPr="004B160A">
              <w:rPr>
                <w:sz w:val="24"/>
                <w:szCs w:val="24"/>
              </w:rPr>
              <w:t xml:space="preserve"> </w:t>
            </w:r>
            <w:proofErr w:type="spellStart"/>
            <w:r w:rsidRPr="004B160A">
              <w:rPr>
                <w:sz w:val="24"/>
                <w:szCs w:val="24"/>
              </w:rPr>
              <w:t>Shilis</w:t>
            </w:r>
            <w:proofErr w:type="spellEnd"/>
            <w:r w:rsidRPr="004B160A">
              <w:rPr>
                <w:sz w:val="24"/>
                <w:szCs w:val="24"/>
              </w:rPr>
              <w:t xml:space="preserve"> </w:t>
            </w:r>
            <w:proofErr w:type="spellStart"/>
            <w:r w:rsidRPr="004B160A">
              <w:rPr>
                <w:sz w:val="24"/>
                <w:szCs w:val="24"/>
              </w:rPr>
              <w:t>na</w:t>
            </w:r>
            <w:proofErr w:type="spellEnd"/>
            <w:r w:rsidRPr="004B160A">
              <w:rPr>
                <w:sz w:val="24"/>
                <w:szCs w:val="24"/>
              </w:rPr>
              <w:t xml:space="preserve"> </w:t>
            </w:r>
            <w:proofErr w:type="spellStart"/>
            <w:r w:rsidRPr="004B160A">
              <w:rPr>
                <w:sz w:val="24"/>
                <w:szCs w:val="24"/>
              </w:rPr>
              <w:t>Ceapaich</w:t>
            </w:r>
            <w:proofErr w:type="spellEnd"/>
          </w:p>
        </w:tc>
        <w:tc>
          <w:tcPr>
            <w:tcW w:w="1030" w:type="dxa"/>
            <w:tcBorders>
              <w:top w:val="nil"/>
              <w:left w:val="nil"/>
              <w:bottom w:val="nil"/>
              <w:right w:val="nil"/>
            </w:tcBorders>
            <w:vAlign w:val="center"/>
          </w:tcPr>
          <w:p w14:paraId="544F6362" w14:textId="3C86842C" w:rsidR="00347DBA" w:rsidRPr="004B160A" w:rsidRDefault="00504660" w:rsidP="00D24BB7">
            <w:pPr>
              <w:ind w:left="197"/>
              <w:jc w:val="right"/>
              <w:rPr>
                <w:sz w:val="24"/>
                <w:szCs w:val="24"/>
              </w:rPr>
            </w:pPr>
            <w:r w:rsidRPr="004B160A">
              <w:rPr>
                <w:sz w:val="24"/>
                <w:szCs w:val="24"/>
              </w:rPr>
              <w:t>6</w:t>
            </w:r>
            <w:r w:rsidR="00F84D1B" w:rsidRPr="004B160A">
              <w:rPr>
                <w:sz w:val="24"/>
                <w:szCs w:val="24"/>
              </w:rPr>
              <w:t>3</w:t>
            </w:r>
          </w:p>
        </w:tc>
        <w:tc>
          <w:tcPr>
            <w:tcW w:w="797" w:type="dxa"/>
            <w:tcBorders>
              <w:top w:val="nil"/>
              <w:left w:val="nil"/>
              <w:bottom w:val="nil"/>
              <w:right w:val="nil"/>
            </w:tcBorders>
            <w:vAlign w:val="center"/>
          </w:tcPr>
          <w:p w14:paraId="04A48551" w14:textId="77777777" w:rsidR="00347DBA" w:rsidRPr="004B160A" w:rsidRDefault="00D24BB7" w:rsidP="00D24BB7">
            <w:pPr>
              <w:ind w:left="346"/>
              <w:jc w:val="right"/>
              <w:rPr>
                <w:sz w:val="24"/>
                <w:szCs w:val="24"/>
              </w:rPr>
            </w:pPr>
            <w:r w:rsidRPr="004B160A">
              <w:rPr>
                <w:sz w:val="24"/>
                <w:szCs w:val="24"/>
              </w:rPr>
              <w:t>1.00</w:t>
            </w:r>
          </w:p>
        </w:tc>
        <w:tc>
          <w:tcPr>
            <w:tcW w:w="960" w:type="dxa"/>
            <w:tcBorders>
              <w:top w:val="nil"/>
              <w:left w:val="nil"/>
              <w:bottom w:val="nil"/>
              <w:right w:val="nil"/>
            </w:tcBorders>
            <w:vAlign w:val="center"/>
          </w:tcPr>
          <w:p w14:paraId="369B1851" w14:textId="252B204B" w:rsidR="00347DBA" w:rsidRPr="004B160A" w:rsidRDefault="00504660" w:rsidP="00D24BB7">
            <w:pPr>
              <w:ind w:right="19"/>
              <w:jc w:val="right"/>
              <w:rPr>
                <w:sz w:val="24"/>
                <w:szCs w:val="24"/>
              </w:rPr>
            </w:pPr>
            <w:r w:rsidRPr="004B160A">
              <w:rPr>
                <w:sz w:val="24"/>
                <w:szCs w:val="24"/>
              </w:rPr>
              <w:t>6</w:t>
            </w:r>
            <w:r w:rsidR="00F84D1B" w:rsidRPr="004B160A">
              <w:rPr>
                <w:sz w:val="24"/>
                <w:szCs w:val="24"/>
              </w:rPr>
              <w:t>3</w:t>
            </w:r>
            <w:r w:rsidR="00026107" w:rsidRPr="004B160A">
              <w:rPr>
                <w:sz w:val="24"/>
                <w:szCs w:val="24"/>
              </w:rPr>
              <w:t>.00</w:t>
            </w:r>
          </w:p>
        </w:tc>
      </w:tr>
      <w:tr w:rsidR="00347DBA" w14:paraId="511F37C5" w14:textId="77777777" w:rsidTr="00FF7BA1">
        <w:trPr>
          <w:trHeight w:val="340"/>
        </w:trPr>
        <w:tc>
          <w:tcPr>
            <w:tcW w:w="6669" w:type="dxa"/>
            <w:tcBorders>
              <w:top w:val="nil"/>
              <w:left w:val="nil"/>
              <w:bottom w:val="nil"/>
              <w:right w:val="nil"/>
            </w:tcBorders>
            <w:vAlign w:val="center"/>
          </w:tcPr>
          <w:p w14:paraId="713F62FC" w14:textId="77777777" w:rsidR="00347DBA" w:rsidRPr="004B160A" w:rsidRDefault="00D24BB7" w:rsidP="00BF4160">
            <w:pPr>
              <w:rPr>
                <w:sz w:val="24"/>
                <w:szCs w:val="24"/>
                <w:lang w:val="de-DE"/>
              </w:rPr>
            </w:pPr>
            <w:r w:rsidRPr="004B160A">
              <w:rPr>
                <w:sz w:val="24"/>
                <w:szCs w:val="24"/>
                <w:lang w:val="de-DE"/>
              </w:rPr>
              <w:t>Eachann Bacach agus Båird Eile</w:t>
            </w:r>
          </w:p>
        </w:tc>
        <w:tc>
          <w:tcPr>
            <w:tcW w:w="1030" w:type="dxa"/>
            <w:tcBorders>
              <w:top w:val="nil"/>
              <w:left w:val="nil"/>
              <w:bottom w:val="nil"/>
              <w:right w:val="nil"/>
            </w:tcBorders>
            <w:vAlign w:val="center"/>
          </w:tcPr>
          <w:p w14:paraId="27C55103" w14:textId="2C21F070" w:rsidR="00347DBA" w:rsidRPr="004B160A" w:rsidRDefault="00FA074C" w:rsidP="00D24BB7">
            <w:pPr>
              <w:ind w:left="91"/>
              <w:jc w:val="right"/>
              <w:rPr>
                <w:sz w:val="24"/>
                <w:szCs w:val="24"/>
              </w:rPr>
            </w:pPr>
            <w:r w:rsidRPr="004B160A">
              <w:rPr>
                <w:sz w:val="24"/>
                <w:szCs w:val="24"/>
              </w:rPr>
              <w:t>653</w:t>
            </w:r>
          </w:p>
        </w:tc>
        <w:tc>
          <w:tcPr>
            <w:tcW w:w="797" w:type="dxa"/>
            <w:tcBorders>
              <w:top w:val="nil"/>
              <w:left w:val="nil"/>
              <w:bottom w:val="nil"/>
              <w:right w:val="nil"/>
            </w:tcBorders>
            <w:vAlign w:val="center"/>
          </w:tcPr>
          <w:p w14:paraId="57C1B67B" w14:textId="77777777" w:rsidR="00347DBA" w:rsidRPr="004B160A" w:rsidRDefault="00D24BB7" w:rsidP="00D24BB7">
            <w:pPr>
              <w:ind w:left="350"/>
              <w:jc w:val="right"/>
              <w:rPr>
                <w:sz w:val="24"/>
                <w:szCs w:val="24"/>
              </w:rPr>
            </w:pPr>
            <w:r w:rsidRPr="004B160A">
              <w:rPr>
                <w:sz w:val="24"/>
                <w:szCs w:val="24"/>
              </w:rPr>
              <w:t>1.00</w:t>
            </w:r>
          </w:p>
        </w:tc>
        <w:tc>
          <w:tcPr>
            <w:tcW w:w="960" w:type="dxa"/>
            <w:tcBorders>
              <w:top w:val="nil"/>
              <w:left w:val="nil"/>
              <w:bottom w:val="nil"/>
              <w:right w:val="nil"/>
            </w:tcBorders>
            <w:vAlign w:val="center"/>
          </w:tcPr>
          <w:p w14:paraId="3D827715" w14:textId="4B52FD15" w:rsidR="00347DBA" w:rsidRPr="004B160A" w:rsidRDefault="00FA074C" w:rsidP="00D24BB7">
            <w:pPr>
              <w:ind w:right="14"/>
              <w:jc w:val="right"/>
              <w:rPr>
                <w:sz w:val="24"/>
                <w:szCs w:val="24"/>
              </w:rPr>
            </w:pPr>
            <w:r w:rsidRPr="004B160A">
              <w:rPr>
                <w:sz w:val="24"/>
                <w:szCs w:val="24"/>
              </w:rPr>
              <w:t>653.00</w:t>
            </w:r>
          </w:p>
        </w:tc>
      </w:tr>
      <w:tr w:rsidR="00347DBA" w14:paraId="6D63CD77" w14:textId="77777777" w:rsidTr="00FF7BA1">
        <w:trPr>
          <w:trHeight w:val="340"/>
        </w:trPr>
        <w:tc>
          <w:tcPr>
            <w:tcW w:w="6669" w:type="dxa"/>
            <w:tcBorders>
              <w:top w:val="nil"/>
              <w:left w:val="nil"/>
              <w:bottom w:val="nil"/>
              <w:right w:val="nil"/>
            </w:tcBorders>
            <w:vAlign w:val="center"/>
          </w:tcPr>
          <w:p w14:paraId="35AB63EC" w14:textId="77777777" w:rsidR="00347DBA" w:rsidRPr="004B160A" w:rsidRDefault="00D24BB7" w:rsidP="00BF4160">
            <w:pPr>
              <w:rPr>
                <w:sz w:val="24"/>
                <w:szCs w:val="24"/>
              </w:rPr>
            </w:pPr>
            <w:r w:rsidRPr="004B160A">
              <w:rPr>
                <w:sz w:val="24"/>
                <w:szCs w:val="24"/>
              </w:rPr>
              <w:t>Highland Songs of the Forty -Five</w:t>
            </w:r>
          </w:p>
        </w:tc>
        <w:tc>
          <w:tcPr>
            <w:tcW w:w="1030" w:type="dxa"/>
            <w:tcBorders>
              <w:top w:val="nil"/>
              <w:left w:val="nil"/>
              <w:bottom w:val="nil"/>
              <w:right w:val="nil"/>
            </w:tcBorders>
            <w:vAlign w:val="center"/>
          </w:tcPr>
          <w:p w14:paraId="0B252908" w14:textId="6258C4BD" w:rsidR="00347DBA" w:rsidRPr="004B160A" w:rsidRDefault="00FA074C" w:rsidP="00D24BB7">
            <w:pPr>
              <w:ind w:left="96"/>
              <w:jc w:val="right"/>
              <w:rPr>
                <w:sz w:val="24"/>
                <w:szCs w:val="24"/>
              </w:rPr>
            </w:pPr>
            <w:r w:rsidRPr="004B160A">
              <w:rPr>
                <w:sz w:val="24"/>
                <w:szCs w:val="24"/>
              </w:rPr>
              <w:t>88</w:t>
            </w:r>
          </w:p>
        </w:tc>
        <w:tc>
          <w:tcPr>
            <w:tcW w:w="797" w:type="dxa"/>
            <w:tcBorders>
              <w:top w:val="nil"/>
              <w:left w:val="nil"/>
              <w:bottom w:val="nil"/>
              <w:right w:val="nil"/>
            </w:tcBorders>
            <w:vAlign w:val="center"/>
          </w:tcPr>
          <w:p w14:paraId="2BA3D8A5" w14:textId="77777777" w:rsidR="00347DBA" w:rsidRPr="004B160A" w:rsidRDefault="00D24BB7" w:rsidP="00D24BB7">
            <w:pPr>
              <w:jc w:val="right"/>
              <w:rPr>
                <w:sz w:val="24"/>
                <w:szCs w:val="24"/>
              </w:rPr>
            </w:pPr>
            <w:r w:rsidRPr="004B160A">
              <w:rPr>
                <w:sz w:val="24"/>
                <w:szCs w:val="24"/>
              </w:rPr>
              <w:t>1.00</w:t>
            </w:r>
          </w:p>
        </w:tc>
        <w:tc>
          <w:tcPr>
            <w:tcW w:w="960" w:type="dxa"/>
            <w:tcBorders>
              <w:top w:val="nil"/>
              <w:left w:val="nil"/>
              <w:bottom w:val="nil"/>
              <w:right w:val="nil"/>
            </w:tcBorders>
            <w:vAlign w:val="center"/>
          </w:tcPr>
          <w:p w14:paraId="47BB0962" w14:textId="271D9B23" w:rsidR="00347DBA" w:rsidRPr="004B160A" w:rsidRDefault="00FA074C" w:rsidP="00D24BB7">
            <w:pPr>
              <w:ind w:right="19"/>
              <w:jc w:val="right"/>
              <w:rPr>
                <w:sz w:val="24"/>
                <w:szCs w:val="24"/>
              </w:rPr>
            </w:pPr>
            <w:r w:rsidRPr="004B160A">
              <w:rPr>
                <w:sz w:val="24"/>
                <w:szCs w:val="24"/>
              </w:rPr>
              <w:t>88.00</w:t>
            </w:r>
          </w:p>
        </w:tc>
      </w:tr>
      <w:tr w:rsidR="00347DBA" w14:paraId="4645FA09" w14:textId="77777777" w:rsidTr="00FF7BA1">
        <w:trPr>
          <w:trHeight w:val="340"/>
        </w:trPr>
        <w:tc>
          <w:tcPr>
            <w:tcW w:w="6669" w:type="dxa"/>
            <w:tcBorders>
              <w:top w:val="nil"/>
              <w:left w:val="nil"/>
              <w:bottom w:val="nil"/>
              <w:right w:val="nil"/>
            </w:tcBorders>
            <w:vAlign w:val="center"/>
          </w:tcPr>
          <w:p w14:paraId="28CE3868" w14:textId="2698F277" w:rsidR="00347DBA" w:rsidRPr="004B160A" w:rsidRDefault="00504660" w:rsidP="00BF4160">
            <w:pPr>
              <w:rPr>
                <w:sz w:val="24"/>
                <w:szCs w:val="24"/>
              </w:rPr>
            </w:pPr>
            <w:proofErr w:type="spellStart"/>
            <w:r w:rsidRPr="004B160A">
              <w:rPr>
                <w:sz w:val="24"/>
                <w:szCs w:val="24"/>
              </w:rPr>
              <w:t>Sgriobhaidhean</w:t>
            </w:r>
            <w:proofErr w:type="spellEnd"/>
            <w:r w:rsidRPr="004B160A">
              <w:rPr>
                <w:sz w:val="24"/>
                <w:szCs w:val="24"/>
              </w:rPr>
              <w:t xml:space="preserve"> </w:t>
            </w:r>
            <w:proofErr w:type="spellStart"/>
            <w:r w:rsidRPr="004B160A">
              <w:rPr>
                <w:sz w:val="24"/>
                <w:szCs w:val="24"/>
              </w:rPr>
              <w:t>Choinnich</w:t>
            </w:r>
            <w:proofErr w:type="spellEnd"/>
            <w:r w:rsidRPr="004B160A">
              <w:rPr>
                <w:sz w:val="24"/>
                <w:szCs w:val="24"/>
              </w:rPr>
              <w:t xml:space="preserve"> </w:t>
            </w:r>
            <w:proofErr w:type="spellStart"/>
            <w:r w:rsidRPr="004B160A">
              <w:rPr>
                <w:sz w:val="24"/>
                <w:szCs w:val="24"/>
              </w:rPr>
              <w:t>MhicLeoid</w:t>
            </w:r>
            <w:proofErr w:type="spellEnd"/>
          </w:p>
        </w:tc>
        <w:tc>
          <w:tcPr>
            <w:tcW w:w="1030" w:type="dxa"/>
            <w:tcBorders>
              <w:top w:val="nil"/>
              <w:left w:val="nil"/>
              <w:bottom w:val="nil"/>
              <w:right w:val="nil"/>
            </w:tcBorders>
            <w:vAlign w:val="center"/>
          </w:tcPr>
          <w:p w14:paraId="0A56B019" w14:textId="70733FDC" w:rsidR="00347DBA" w:rsidRPr="004B160A" w:rsidRDefault="00FA074C" w:rsidP="00D24BB7">
            <w:pPr>
              <w:ind w:left="82"/>
              <w:jc w:val="right"/>
              <w:rPr>
                <w:sz w:val="24"/>
                <w:szCs w:val="24"/>
              </w:rPr>
            </w:pPr>
            <w:r w:rsidRPr="004B160A">
              <w:rPr>
                <w:sz w:val="24"/>
                <w:szCs w:val="24"/>
              </w:rPr>
              <w:t>456</w:t>
            </w:r>
          </w:p>
        </w:tc>
        <w:tc>
          <w:tcPr>
            <w:tcW w:w="797" w:type="dxa"/>
            <w:tcBorders>
              <w:top w:val="nil"/>
              <w:left w:val="nil"/>
              <w:bottom w:val="nil"/>
              <w:right w:val="nil"/>
            </w:tcBorders>
            <w:vAlign w:val="center"/>
          </w:tcPr>
          <w:p w14:paraId="3AAE590B" w14:textId="77777777" w:rsidR="00347DBA" w:rsidRPr="004B160A" w:rsidRDefault="00D24BB7" w:rsidP="00D24BB7">
            <w:pPr>
              <w:ind w:left="346"/>
              <w:jc w:val="right"/>
              <w:rPr>
                <w:sz w:val="24"/>
                <w:szCs w:val="24"/>
              </w:rPr>
            </w:pPr>
            <w:r w:rsidRPr="004B160A">
              <w:rPr>
                <w:sz w:val="24"/>
                <w:szCs w:val="24"/>
              </w:rPr>
              <w:t>1.00</w:t>
            </w:r>
          </w:p>
        </w:tc>
        <w:tc>
          <w:tcPr>
            <w:tcW w:w="960" w:type="dxa"/>
            <w:tcBorders>
              <w:top w:val="nil"/>
              <w:left w:val="nil"/>
              <w:bottom w:val="nil"/>
              <w:right w:val="nil"/>
            </w:tcBorders>
            <w:vAlign w:val="center"/>
          </w:tcPr>
          <w:p w14:paraId="4D9ACA0C" w14:textId="3C9BF4B9" w:rsidR="00347DBA" w:rsidRPr="004B160A" w:rsidRDefault="00FA074C" w:rsidP="00D24BB7">
            <w:pPr>
              <w:ind w:right="19"/>
              <w:jc w:val="right"/>
              <w:rPr>
                <w:sz w:val="24"/>
                <w:szCs w:val="24"/>
              </w:rPr>
            </w:pPr>
            <w:r w:rsidRPr="004B160A">
              <w:rPr>
                <w:sz w:val="24"/>
                <w:szCs w:val="24"/>
              </w:rPr>
              <w:t>456.00</w:t>
            </w:r>
          </w:p>
        </w:tc>
      </w:tr>
      <w:tr w:rsidR="00347DBA" w14:paraId="6C619AE6" w14:textId="77777777" w:rsidTr="00FF7BA1">
        <w:trPr>
          <w:trHeight w:val="340"/>
        </w:trPr>
        <w:tc>
          <w:tcPr>
            <w:tcW w:w="6669" w:type="dxa"/>
            <w:tcBorders>
              <w:top w:val="nil"/>
              <w:left w:val="nil"/>
              <w:bottom w:val="nil"/>
              <w:right w:val="nil"/>
            </w:tcBorders>
            <w:vAlign w:val="center"/>
          </w:tcPr>
          <w:p w14:paraId="059616A5" w14:textId="77777777" w:rsidR="00347DBA" w:rsidRPr="004B160A" w:rsidRDefault="00D24BB7" w:rsidP="00BF4160">
            <w:pPr>
              <w:rPr>
                <w:sz w:val="24"/>
                <w:szCs w:val="24"/>
              </w:rPr>
            </w:pPr>
            <w:r w:rsidRPr="004B160A">
              <w:rPr>
                <w:sz w:val="24"/>
                <w:szCs w:val="24"/>
              </w:rPr>
              <w:t>The MacDiarmid MS Anthology</w:t>
            </w:r>
          </w:p>
        </w:tc>
        <w:tc>
          <w:tcPr>
            <w:tcW w:w="1030" w:type="dxa"/>
            <w:tcBorders>
              <w:top w:val="nil"/>
              <w:left w:val="nil"/>
              <w:bottom w:val="nil"/>
              <w:right w:val="nil"/>
            </w:tcBorders>
            <w:vAlign w:val="center"/>
          </w:tcPr>
          <w:p w14:paraId="69EF7694" w14:textId="3A96B7C0" w:rsidR="00347DBA" w:rsidRPr="004B160A" w:rsidRDefault="00A131A3" w:rsidP="00D24BB7">
            <w:pPr>
              <w:ind w:left="91"/>
              <w:jc w:val="right"/>
              <w:rPr>
                <w:sz w:val="24"/>
                <w:szCs w:val="24"/>
              </w:rPr>
            </w:pPr>
            <w:r w:rsidRPr="004B160A">
              <w:rPr>
                <w:sz w:val="24"/>
                <w:szCs w:val="24"/>
              </w:rPr>
              <w:t>746</w:t>
            </w:r>
          </w:p>
        </w:tc>
        <w:tc>
          <w:tcPr>
            <w:tcW w:w="797" w:type="dxa"/>
            <w:tcBorders>
              <w:top w:val="nil"/>
              <w:left w:val="nil"/>
              <w:bottom w:val="nil"/>
              <w:right w:val="nil"/>
            </w:tcBorders>
            <w:vAlign w:val="center"/>
          </w:tcPr>
          <w:p w14:paraId="22A50647" w14:textId="77777777" w:rsidR="00347DBA" w:rsidRPr="004B160A" w:rsidRDefault="00D24BB7" w:rsidP="00D24BB7">
            <w:pPr>
              <w:ind w:left="350"/>
              <w:jc w:val="right"/>
              <w:rPr>
                <w:sz w:val="24"/>
                <w:szCs w:val="24"/>
              </w:rPr>
            </w:pPr>
            <w:r w:rsidRPr="004B160A">
              <w:rPr>
                <w:sz w:val="24"/>
                <w:szCs w:val="24"/>
              </w:rPr>
              <w:t>1.00</w:t>
            </w:r>
          </w:p>
        </w:tc>
        <w:tc>
          <w:tcPr>
            <w:tcW w:w="960" w:type="dxa"/>
            <w:tcBorders>
              <w:top w:val="nil"/>
              <w:left w:val="nil"/>
              <w:bottom w:val="nil"/>
              <w:right w:val="nil"/>
            </w:tcBorders>
            <w:vAlign w:val="center"/>
          </w:tcPr>
          <w:p w14:paraId="2FEE8498" w14:textId="5EE58791" w:rsidR="00347DBA" w:rsidRPr="004B160A" w:rsidRDefault="00A131A3" w:rsidP="00D24BB7">
            <w:pPr>
              <w:ind w:right="10"/>
              <w:jc w:val="right"/>
              <w:rPr>
                <w:sz w:val="24"/>
                <w:szCs w:val="24"/>
              </w:rPr>
            </w:pPr>
            <w:r w:rsidRPr="004B160A">
              <w:rPr>
                <w:sz w:val="24"/>
                <w:szCs w:val="24"/>
              </w:rPr>
              <w:t>746.00</w:t>
            </w:r>
          </w:p>
        </w:tc>
      </w:tr>
      <w:tr w:rsidR="00347DBA" w14:paraId="79CAC47B" w14:textId="77777777" w:rsidTr="00FF7BA1">
        <w:trPr>
          <w:trHeight w:val="340"/>
        </w:trPr>
        <w:tc>
          <w:tcPr>
            <w:tcW w:w="6669" w:type="dxa"/>
            <w:tcBorders>
              <w:top w:val="nil"/>
              <w:left w:val="nil"/>
              <w:bottom w:val="nil"/>
              <w:right w:val="nil"/>
            </w:tcBorders>
            <w:vAlign w:val="center"/>
          </w:tcPr>
          <w:p w14:paraId="77806808" w14:textId="77777777" w:rsidR="00347DBA" w:rsidRPr="004B160A" w:rsidRDefault="00D24BB7" w:rsidP="00BF4160">
            <w:pPr>
              <w:rPr>
                <w:sz w:val="24"/>
                <w:szCs w:val="24"/>
              </w:rPr>
            </w:pPr>
            <w:r w:rsidRPr="004B160A">
              <w:rPr>
                <w:sz w:val="24"/>
                <w:szCs w:val="24"/>
              </w:rPr>
              <w:t xml:space="preserve">Tuath is </w:t>
            </w:r>
            <w:proofErr w:type="spellStart"/>
            <w:r w:rsidRPr="004B160A">
              <w:rPr>
                <w:sz w:val="24"/>
                <w:szCs w:val="24"/>
              </w:rPr>
              <w:t>Tighearna</w:t>
            </w:r>
            <w:proofErr w:type="spellEnd"/>
          </w:p>
        </w:tc>
        <w:tc>
          <w:tcPr>
            <w:tcW w:w="1030" w:type="dxa"/>
            <w:tcBorders>
              <w:top w:val="nil"/>
              <w:left w:val="nil"/>
              <w:bottom w:val="nil"/>
              <w:right w:val="nil"/>
            </w:tcBorders>
            <w:vAlign w:val="center"/>
          </w:tcPr>
          <w:p w14:paraId="1423EC20" w14:textId="588B5265" w:rsidR="00347DBA" w:rsidRPr="004B160A" w:rsidRDefault="00A131A3" w:rsidP="00D24BB7">
            <w:pPr>
              <w:ind w:left="96"/>
              <w:jc w:val="right"/>
              <w:rPr>
                <w:sz w:val="24"/>
                <w:szCs w:val="24"/>
              </w:rPr>
            </w:pPr>
            <w:r w:rsidRPr="004B160A">
              <w:rPr>
                <w:sz w:val="24"/>
                <w:szCs w:val="24"/>
              </w:rPr>
              <w:t>143</w:t>
            </w:r>
          </w:p>
        </w:tc>
        <w:tc>
          <w:tcPr>
            <w:tcW w:w="797" w:type="dxa"/>
            <w:tcBorders>
              <w:top w:val="nil"/>
              <w:left w:val="nil"/>
              <w:bottom w:val="nil"/>
              <w:right w:val="nil"/>
            </w:tcBorders>
            <w:vAlign w:val="center"/>
          </w:tcPr>
          <w:p w14:paraId="41264CC9" w14:textId="77777777" w:rsidR="00347DBA" w:rsidRPr="004B160A" w:rsidRDefault="00D24BB7" w:rsidP="00D24BB7">
            <w:pPr>
              <w:ind w:left="350"/>
              <w:jc w:val="right"/>
              <w:rPr>
                <w:sz w:val="24"/>
                <w:szCs w:val="24"/>
              </w:rPr>
            </w:pPr>
            <w:r w:rsidRPr="004B160A">
              <w:rPr>
                <w:sz w:val="24"/>
                <w:szCs w:val="24"/>
              </w:rPr>
              <w:t>1.00</w:t>
            </w:r>
          </w:p>
        </w:tc>
        <w:tc>
          <w:tcPr>
            <w:tcW w:w="960" w:type="dxa"/>
            <w:tcBorders>
              <w:top w:val="nil"/>
              <w:left w:val="nil"/>
              <w:bottom w:val="nil"/>
              <w:right w:val="nil"/>
            </w:tcBorders>
            <w:vAlign w:val="center"/>
          </w:tcPr>
          <w:p w14:paraId="755C8798" w14:textId="6AFF6111" w:rsidR="00347DBA" w:rsidRPr="004B160A" w:rsidRDefault="00A131A3" w:rsidP="00D24BB7">
            <w:pPr>
              <w:ind w:right="14"/>
              <w:jc w:val="right"/>
              <w:rPr>
                <w:sz w:val="24"/>
                <w:szCs w:val="24"/>
              </w:rPr>
            </w:pPr>
            <w:r w:rsidRPr="004B160A">
              <w:rPr>
                <w:sz w:val="24"/>
                <w:szCs w:val="24"/>
              </w:rPr>
              <w:t>143.00</w:t>
            </w:r>
          </w:p>
        </w:tc>
      </w:tr>
      <w:tr w:rsidR="00866C2E" w14:paraId="4030FF4B" w14:textId="77777777" w:rsidTr="00FF7BA1">
        <w:trPr>
          <w:trHeight w:val="340"/>
        </w:trPr>
        <w:tc>
          <w:tcPr>
            <w:tcW w:w="6669" w:type="dxa"/>
            <w:tcBorders>
              <w:top w:val="nil"/>
              <w:left w:val="nil"/>
              <w:bottom w:val="nil"/>
              <w:right w:val="nil"/>
            </w:tcBorders>
            <w:vAlign w:val="center"/>
          </w:tcPr>
          <w:p w14:paraId="129ADA46" w14:textId="450F912B" w:rsidR="00866C2E" w:rsidRPr="004B160A" w:rsidRDefault="00866C2E" w:rsidP="00FF7BA1">
            <w:pPr>
              <w:rPr>
                <w:sz w:val="24"/>
                <w:szCs w:val="24"/>
              </w:rPr>
            </w:pPr>
            <w:r w:rsidRPr="004B160A">
              <w:rPr>
                <w:sz w:val="24"/>
                <w:szCs w:val="24"/>
              </w:rPr>
              <w:t xml:space="preserve">Mairghread </w:t>
            </w:r>
            <w:proofErr w:type="spellStart"/>
            <w:r w:rsidRPr="004B160A">
              <w:rPr>
                <w:sz w:val="24"/>
                <w:szCs w:val="24"/>
              </w:rPr>
              <w:t>Nighean</w:t>
            </w:r>
            <w:proofErr w:type="spellEnd"/>
            <w:r w:rsidRPr="004B160A">
              <w:rPr>
                <w:sz w:val="24"/>
                <w:szCs w:val="24"/>
              </w:rPr>
              <w:t xml:space="preserve"> </w:t>
            </w:r>
            <w:proofErr w:type="spellStart"/>
            <w:r w:rsidRPr="004B160A">
              <w:rPr>
                <w:sz w:val="24"/>
                <w:szCs w:val="24"/>
              </w:rPr>
              <w:t>Lachlainn</w:t>
            </w:r>
            <w:proofErr w:type="spellEnd"/>
          </w:p>
        </w:tc>
        <w:tc>
          <w:tcPr>
            <w:tcW w:w="1030" w:type="dxa"/>
            <w:tcBorders>
              <w:top w:val="nil"/>
              <w:left w:val="nil"/>
              <w:bottom w:val="nil"/>
              <w:right w:val="nil"/>
            </w:tcBorders>
            <w:vAlign w:val="center"/>
          </w:tcPr>
          <w:p w14:paraId="59B46AB2" w14:textId="011AE616" w:rsidR="00866C2E" w:rsidRPr="004B160A" w:rsidRDefault="00A131A3" w:rsidP="00D24BB7">
            <w:pPr>
              <w:ind w:left="86"/>
              <w:jc w:val="right"/>
              <w:rPr>
                <w:sz w:val="24"/>
                <w:szCs w:val="24"/>
              </w:rPr>
            </w:pPr>
            <w:r w:rsidRPr="004B160A">
              <w:rPr>
                <w:sz w:val="24"/>
                <w:szCs w:val="24"/>
              </w:rPr>
              <w:t>303</w:t>
            </w:r>
          </w:p>
        </w:tc>
        <w:tc>
          <w:tcPr>
            <w:tcW w:w="797" w:type="dxa"/>
            <w:tcBorders>
              <w:top w:val="nil"/>
              <w:left w:val="nil"/>
              <w:bottom w:val="nil"/>
              <w:right w:val="nil"/>
            </w:tcBorders>
            <w:vAlign w:val="center"/>
          </w:tcPr>
          <w:p w14:paraId="796E2280" w14:textId="5CED90BA" w:rsidR="00866C2E" w:rsidRPr="004B160A" w:rsidRDefault="00866C2E"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112E81AA" w14:textId="26D6877A" w:rsidR="00866C2E" w:rsidRPr="004B160A" w:rsidRDefault="00A131A3" w:rsidP="00D24BB7">
            <w:pPr>
              <w:ind w:right="14"/>
              <w:jc w:val="right"/>
              <w:rPr>
                <w:sz w:val="24"/>
                <w:szCs w:val="24"/>
              </w:rPr>
            </w:pPr>
            <w:r w:rsidRPr="004B160A">
              <w:rPr>
                <w:sz w:val="24"/>
                <w:szCs w:val="24"/>
              </w:rPr>
              <w:t>1515.00</w:t>
            </w:r>
          </w:p>
        </w:tc>
      </w:tr>
      <w:tr w:rsidR="00866C2E" w14:paraId="04F679A2" w14:textId="77777777" w:rsidTr="00FF7BA1">
        <w:trPr>
          <w:trHeight w:val="340"/>
        </w:trPr>
        <w:tc>
          <w:tcPr>
            <w:tcW w:w="6669" w:type="dxa"/>
            <w:tcBorders>
              <w:top w:val="nil"/>
              <w:left w:val="nil"/>
              <w:bottom w:val="nil"/>
              <w:right w:val="nil"/>
            </w:tcBorders>
            <w:vAlign w:val="center"/>
          </w:tcPr>
          <w:p w14:paraId="21CA6769" w14:textId="6313C68F" w:rsidR="00866C2E" w:rsidRPr="004B160A" w:rsidRDefault="00866C2E" w:rsidP="00FF7BA1">
            <w:pPr>
              <w:rPr>
                <w:sz w:val="24"/>
                <w:szCs w:val="24"/>
              </w:rPr>
            </w:pPr>
            <w:r w:rsidRPr="004B160A">
              <w:rPr>
                <w:sz w:val="24"/>
                <w:szCs w:val="24"/>
              </w:rPr>
              <w:t>Tales From Highland Perthshire</w:t>
            </w:r>
          </w:p>
        </w:tc>
        <w:tc>
          <w:tcPr>
            <w:tcW w:w="1030" w:type="dxa"/>
            <w:tcBorders>
              <w:top w:val="nil"/>
              <w:left w:val="nil"/>
              <w:bottom w:val="nil"/>
              <w:right w:val="nil"/>
            </w:tcBorders>
            <w:vAlign w:val="center"/>
          </w:tcPr>
          <w:p w14:paraId="6CEDE6C2" w14:textId="090E1F55" w:rsidR="00866C2E" w:rsidRPr="004B160A" w:rsidRDefault="00A131A3" w:rsidP="00D24BB7">
            <w:pPr>
              <w:ind w:left="86"/>
              <w:jc w:val="right"/>
              <w:rPr>
                <w:sz w:val="24"/>
                <w:szCs w:val="24"/>
              </w:rPr>
            </w:pPr>
            <w:r w:rsidRPr="004B160A">
              <w:rPr>
                <w:sz w:val="24"/>
                <w:szCs w:val="24"/>
              </w:rPr>
              <w:t>410</w:t>
            </w:r>
          </w:p>
        </w:tc>
        <w:tc>
          <w:tcPr>
            <w:tcW w:w="797" w:type="dxa"/>
            <w:tcBorders>
              <w:top w:val="nil"/>
              <w:left w:val="nil"/>
              <w:bottom w:val="nil"/>
              <w:right w:val="nil"/>
            </w:tcBorders>
            <w:vAlign w:val="center"/>
          </w:tcPr>
          <w:p w14:paraId="7DBA827B" w14:textId="5883CFBD" w:rsidR="00866C2E" w:rsidRPr="004B160A" w:rsidRDefault="00866C2E"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772C9900" w14:textId="10077BA7" w:rsidR="00866C2E" w:rsidRPr="004B160A" w:rsidRDefault="00A131A3" w:rsidP="00D24BB7">
            <w:pPr>
              <w:ind w:right="14"/>
              <w:jc w:val="right"/>
              <w:rPr>
                <w:sz w:val="24"/>
                <w:szCs w:val="24"/>
              </w:rPr>
            </w:pPr>
            <w:r w:rsidRPr="004B160A">
              <w:rPr>
                <w:sz w:val="24"/>
                <w:szCs w:val="24"/>
              </w:rPr>
              <w:t>2050.00</w:t>
            </w:r>
          </w:p>
        </w:tc>
      </w:tr>
      <w:tr w:rsidR="00866C2E" w14:paraId="485BB955" w14:textId="77777777" w:rsidTr="00FF7BA1">
        <w:trPr>
          <w:trHeight w:val="340"/>
        </w:trPr>
        <w:tc>
          <w:tcPr>
            <w:tcW w:w="6669" w:type="dxa"/>
            <w:tcBorders>
              <w:top w:val="nil"/>
              <w:left w:val="nil"/>
              <w:bottom w:val="nil"/>
              <w:right w:val="nil"/>
            </w:tcBorders>
            <w:vAlign w:val="center"/>
          </w:tcPr>
          <w:p w14:paraId="4A65C848" w14:textId="6E7F61A8" w:rsidR="00866C2E" w:rsidRPr="004C4C44" w:rsidRDefault="00866C2E" w:rsidP="00FF7BA1">
            <w:pPr>
              <w:rPr>
                <w:sz w:val="24"/>
                <w:szCs w:val="24"/>
                <w:lang w:val="de-DE"/>
              </w:rPr>
            </w:pPr>
            <w:r w:rsidRPr="004C4C44">
              <w:rPr>
                <w:sz w:val="24"/>
                <w:szCs w:val="24"/>
                <w:lang w:val="de-DE"/>
              </w:rPr>
              <w:t>Os Cionn Gleadhraich nan Sråidean</w:t>
            </w:r>
          </w:p>
        </w:tc>
        <w:tc>
          <w:tcPr>
            <w:tcW w:w="1030" w:type="dxa"/>
            <w:tcBorders>
              <w:top w:val="nil"/>
              <w:left w:val="nil"/>
              <w:bottom w:val="nil"/>
              <w:right w:val="nil"/>
            </w:tcBorders>
            <w:vAlign w:val="center"/>
          </w:tcPr>
          <w:p w14:paraId="3DC15583" w14:textId="24F45874" w:rsidR="00866C2E" w:rsidRPr="004B160A" w:rsidRDefault="00866C2E" w:rsidP="00D24BB7">
            <w:pPr>
              <w:ind w:left="86"/>
              <w:jc w:val="right"/>
              <w:rPr>
                <w:sz w:val="24"/>
                <w:szCs w:val="24"/>
              </w:rPr>
            </w:pPr>
            <w:r w:rsidRPr="004B160A">
              <w:rPr>
                <w:sz w:val="24"/>
                <w:szCs w:val="24"/>
              </w:rPr>
              <w:t>57</w:t>
            </w:r>
            <w:r w:rsidR="00266B18" w:rsidRPr="004B160A">
              <w:rPr>
                <w:sz w:val="24"/>
                <w:szCs w:val="24"/>
              </w:rPr>
              <w:t>2</w:t>
            </w:r>
          </w:p>
        </w:tc>
        <w:tc>
          <w:tcPr>
            <w:tcW w:w="797" w:type="dxa"/>
            <w:tcBorders>
              <w:top w:val="nil"/>
              <w:left w:val="nil"/>
              <w:bottom w:val="nil"/>
              <w:right w:val="nil"/>
            </w:tcBorders>
            <w:vAlign w:val="center"/>
          </w:tcPr>
          <w:p w14:paraId="3CFA56E2" w14:textId="4F7D9408" w:rsidR="00866C2E" w:rsidRPr="004B160A" w:rsidRDefault="00866C2E"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6AE40333" w14:textId="524E9A9F" w:rsidR="00866C2E" w:rsidRPr="004B160A" w:rsidRDefault="00866C2E" w:rsidP="00D24BB7">
            <w:pPr>
              <w:ind w:right="14"/>
              <w:jc w:val="right"/>
              <w:rPr>
                <w:sz w:val="24"/>
                <w:szCs w:val="24"/>
              </w:rPr>
            </w:pPr>
            <w:r w:rsidRPr="004B160A">
              <w:rPr>
                <w:sz w:val="24"/>
                <w:szCs w:val="24"/>
              </w:rPr>
              <w:t>2</w:t>
            </w:r>
            <w:r w:rsidR="006D0919" w:rsidRPr="004B160A">
              <w:rPr>
                <w:sz w:val="24"/>
                <w:szCs w:val="24"/>
              </w:rPr>
              <w:t>,</w:t>
            </w:r>
            <w:r w:rsidRPr="004B160A">
              <w:rPr>
                <w:sz w:val="24"/>
                <w:szCs w:val="24"/>
              </w:rPr>
              <w:t>86</w:t>
            </w:r>
            <w:r w:rsidR="00266B18" w:rsidRPr="004B160A">
              <w:rPr>
                <w:sz w:val="24"/>
                <w:szCs w:val="24"/>
              </w:rPr>
              <w:t>0</w:t>
            </w:r>
            <w:r w:rsidR="006D0919" w:rsidRPr="004B160A">
              <w:rPr>
                <w:sz w:val="24"/>
                <w:szCs w:val="24"/>
              </w:rPr>
              <w:t>.00</w:t>
            </w:r>
          </w:p>
        </w:tc>
      </w:tr>
      <w:tr w:rsidR="00866C2E" w14:paraId="5323B0E3" w14:textId="77777777" w:rsidTr="00FF7BA1">
        <w:trPr>
          <w:trHeight w:val="340"/>
        </w:trPr>
        <w:tc>
          <w:tcPr>
            <w:tcW w:w="6669" w:type="dxa"/>
            <w:tcBorders>
              <w:top w:val="nil"/>
              <w:left w:val="nil"/>
              <w:bottom w:val="nil"/>
              <w:right w:val="nil"/>
            </w:tcBorders>
            <w:vAlign w:val="center"/>
          </w:tcPr>
          <w:p w14:paraId="67000ECC" w14:textId="034B26E4" w:rsidR="00866C2E" w:rsidRPr="004B160A" w:rsidRDefault="00866C2E" w:rsidP="00FF7BA1">
            <w:pPr>
              <w:rPr>
                <w:sz w:val="24"/>
                <w:szCs w:val="24"/>
              </w:rPr>
            </w:pPr>
            <w:proofErr w:type="spellStart"/>
            <w:r w:rsidRPr="004B160A">
              <w:rPr>
                <w:sz w:val="24"/>
                <w:szCs w:val="24"/>
              </w:rPr>
              <w:t>Måiri</w:t>
            </w:r>
            <w:proofErr w:type="spellEnd"/>
            <w:r w:rsidRPr="004B160A">
              <w:rPr>
                <w:sz w:val="24"/>
                <w:szCs w:val="24"/>
              </w:rPr>
              <w:t xml:space="preserve"> </w:t>
            </w:r>
            <w:proofErr w:type="spellStart"/>
            <w:r w:rsidRPr="004B160A">
              <w:rPr>
                <w:sz w:val="24"/>
                <w:szCs w:val="24"/>
              </w:rPr>
              <w:t>nighean</w:t>
            </w:r>
            <w:proofErr w:type="spellEnd"/>
            <w:r w:rsidRPr="004B160A">
              <w:rPr>
                <w:sz w:val="24"/>
                <w:szCs w:val="24"/>
              </w:rPr>
              <w:t xml:space="preserve"> Alasdair Ruaidh</w:t>
            </w:r>
          </w:p>
        </w:tc>
        <w:tc>
          <w:tcPr>
            <w:tcW w:w="1030" w:type="dxa"/>
            <w:tcBorders>
              <w:top w:val="nil"/>
              <w:left w:val="nil"/>
              <w:bottom w:val="nil"/>
              <w:right w:val="nil"/>
            </w:tcBorders>
            <w:vAlign w:val="center"/>
          </w:tcPr>
          <w:p w14:paraId="0844A0D3" w14:textId="5EDCEB10" w:rsidR="00866C2E" w:rsidRPr="004B160A" w:rsidRDefault="00CC47FD" w:rsidP="00D24BB7">
            <w:pPr>
              <w:ind w:left="86"/>
              <w:jc w:val="right"/>
              <w:rPr>
                <w:sz w:val="24"/>
                <w:szCs w:val="24"/>
              </w:rPr>
            </w:pPr>
            <w:r w:rsidRPr="004B160A">
              <w:rPr>
                <w:sz w:val="24"/>
                <w:szCs w:val="24"/>
              </w:rPr>
              <w:t>394</w:t>
            </w:r>
          </w:p>
        </w:tc>
        <w:tc>
          <w:tcPr>
            <w:tcW w:w="797" w:type="dxa"/>
            <w:tcBorders>
              <w:top w:val="nil"/>
              <w:left w:val="nil"/>
              <w:bottom w:val="nil"/>
              <w:right w:val="nil"/>
            </w:tcBorders>
            <w:vAlign w:val="center"/>
          </w:tcPr>
          <w:p w14:paraId="4BDA63AB" w14:textId="3E175F52" w:rsidR="00866C2E" w:rsidRPr="004B160A" w:rsidRDefault="00572748"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142E669F" w14:textId="29DB7155" w:rsidR="00866C2E" w:rsidRPr="004B160A" w:rsidRDefault="00CC47FD" w:rsidP="00D24BB7">
            <w:pPr>
              <w:ind w:right="14"/>
              <w:jc w:val="right"/>
              <w:rPr>
                <w:sz w:val="24"/>
                <w:szCs w:val="24"/>
              </w:rPr>
            </w:pPr>
            <w:r w:rsidRPr="004B160A">
              <w:rPr>
                <w:sz w:val="24"/>
                <w:szCs w:val="24"/>
              </w:rPr>
              <w:t>1970.00</w:t>
            </w:r>
          </w:p>
        </w:tc>
      </w:tr>
      <w:tr w:rsidR="00572748" w14:paraId="759EA0C8" w14:textId="77777777" w:rsidTr="00FF7BA1">
        <w:trPr>
          <w:trHeight w:val="340"/>
        </w:trPr>
        <w:tc>
          <w:tcPr>
            <w:tcW w:w="6669" w:type="dxa"/>
            <w:tcBorders>
              <w:top w:val="nil"/>
              <w:left w:val="nil"/>
              <w:bottom w:val="nil"/>
              <w:right w:val="nil"/>
            </w:tcBorders>
            <w:vAlign w:val="center"/>
          </w:tcPr>
          <w:p w14:paraId="0C118AC1" w14:textId="2ED59239" w:rsidR="00572748" w:rsidRPr="004B160A" w:rsidRDefault="00572748" w:rsidP="00FF7BA1">
            <w:pPr>
              <w:rPr>
                <w:sz w:val="24"/>
                <w:szCs w:val="24"/>
              </w:rPr>
            </w:pPr>
            <w:proofErr w:type="spellStart"/>
            <w:r w:rsidRPr="004B160A">
              <w:rPr>
                <w:sz w:val="24"/>
                <w:szCs w:val="24"/>
              </w:rPr>
              <w:t>Laoidhean</w:t>
            </w:r>
            <w:proofErr w:type="spellEnd"/>
            <w:r w:rsidRPr="004B160A">
              <w:rPr>
                <w:sz w:val="24"/>
                <w:szCs w:val="24"/>
              </w:rPr>
              <w:t xml:space="preserve"> </w:t>
            </w:r>
            <w:proofErr w:type="spellStart"/>
            <w:r w:rsidRPr="004B160A">
              <w:rPr>
                <w:sz w:val="24"/>
                <w:szCs w:val="24"/>
              </w:rPr>
              <w:t>Spioradail</w:t>
            </w:r>
            <w:proofErr w:type="spellEnd"/>
            <w:r w:rsidRPr="004B160A">
              <w:rPr>
                <w:sz w:val="24"/>
                <w:szCs w:val="24"/>
              </w:rPr>
              <w:t xml:space="preserve"> </w:t>
            </w:r>
            <w:proofErr w:type="spellStart"/>
            <w:r w:rsidRPr="004B160A">
              <w:rPr>
                <w:sz w:val="24"/>
                <w:szCs w:val="24"/>
              </w:rPr>
              <w:t>Dhüghaill</w:t>
            </w:r>
            <w:proofErr w:type="spellEnd"/>
            <w:r w:rsidRPr="004B160A">
              <w:rPr>
                <w:sz w:val="24"/>
                <w:szCs w:val="24"/>
              </w:rPr>
              <w:t xml:space="preserve"> </w:t>
            </w:r>
            <w:proofErr w:type="spellStart"/>
            <w:r w:rsidRPr="004B160A">
              <w:rPr>
                <w:sz w:val="24"/>
                <w:szCs w:val="24"/>
              </w:rPr>
              <w:t>Bhochanain</w:t>
            </w:r>
            <w:proofErr w:type="spellEnd"/>
          </w:p>
        </w:tc>
        <w:tc>
          <w:tcPr>
            <w:tcW w:w="1030" w:type="dxa"/>
            <w:tcBorders>
              <w:top w:val="nil"/>
              <w:left w:val="nil"/>
              <w:bottom w:val="nil"/>
              <w:right w:val="nil"/>
            </w:tcBorders>
            <w:vAlign w:val="center"/>
          </w:tcPr>
          <w:p w14:paraId="1804B7B4" w14:textId="0B480678" w:rsidR="00572748" w:rsidRPr="004B160A" w:rsidRDefault="00CC47FD" w:rsidP="00D24BB7">
            <w:pPr>
              <w:ind w:left="86"/>
              <w:jc w:val="right"/>
              <w:rPr>
                <w:sz w:val="24"/>
                <w:szCs w:val="24"/>
              </w:rPr>
            </w:pPr>
            <w:r w:rsidRPr="004B160A">
              <w:rPr>
                <w:sz w:val="24"/>
                <w:szCs w:val="24"/>
              </w:rPr>
              <w:t>451</w:t>
            </w:r>
          </w:p>
        </w:tc>
        <w:tc>
          <w:tcPr>
            <w:tcW w:w="797" w:type="dxa"/>
            <w:tcBorders>
              <w:top w:val="nil"/>
              <w:left w:val="nil"/>
              <w:bottom w:val="nil"/>
              <w:right w:val="nil"/>
            </w:tcBorders>
            <w:vAlign w:val="center"/>
          </w:tcPr>
          <w:p w14:paraId="0808209A" w14:textId="0897CD97" w:rsidR="00572748" w:rsidRPr="004B160A" w:rsidRDefault="00572748"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3AD76DDE" w14:textId="456EA059" w:rsidR="00572748" w:rsidRPr="004B160A" w:rsidRDefault="00CC47FD" w:rsidP="00D24BB7">
            <w:pPr>
              <w:ind w:right="14"/>
              <w:jc w:val="right"/>
              <w:rPr>
                <w:sz w:val="24"/>
                <w:szCs w:val="24"/>
              </w:rPr>
            </w:pPr>
            <w:r w:rsidRPr="004B160A">
              <w:rPr>
                <w:sz w:val="24"/>
                <w:szCs w:val="24"/>
              </w:rPr>
              <w:t>2255.00</w:t>
            </w:r>
          </w:p>
        </w:tc>
      </w:tr>
      <w:tr w:rsidR="00572748" w14:paraId="61280607" w14:textId="77777777" w:rsidTr="00FF7BA1">
        <w:trPr>
          <w:trHeight w:val="340"/>
        </w:trPr>
        <w:tc>
          <w:tcPr>
            <w:tcW w:w="6669" w:type="dxa"/>
            <w:tcBorders>
              <w:top w:val="nil"/>
              <w:left w:val="nil"/>
              <w:bottom w:val="nil"/>
              <w:right w:val="nil"/>
            </w:tcBorders>
            <w:vAlign w:val="center"/>
          </w:tcPr>
          <w:p w14:paraId="2AF0A555" w14:textId="0D4426AA" w:rsidR="00572748" w:rsidRPr="004B160A" w:rsidRDefault="00572748" w:rsidP="00FF7BA1">
            <w:pPr>
              <w:rPr>
                <w:sz w:val="24"/>
                <w:szCs w:val="24"/>
              </w:rPr>
            </w:pPr>
            <w:proofErr w:type="spellStart"/>
            <w:r w:rsidRPr="004B160A">
              <w:rPr>
                <w:sz w:val="24"/>
                <w:szCs w:val="24"/>
              </w:rPr>
              <w:t>Comhraidhean</w:t>
            </w:r>
            <w:proofErr w:type="spellEnd"/>
            <w:r w:rsidRPr="004B160A">
              <w:rPr>
                <w:sz w:val="24"/>
                <w:szCs w:val="24"/>
              </w:rPr>
              <w:t xml:space="preserve"> nan Cnoc</w:t>
            </w:r>
          </w:p>
        </w:tc>
        <w:tc>
          <w:tcPr>
            <w:tcW w:w="1030" w:type="dxa"/>
            <w:tcBorders>
              <w:top w:val="nil"/>
              <w:left w:val="nil"/>
              <w:bottom w:val="nil"/>
              <w:right w:val="nil"/>
            </w:tcBorders>
            <w:vAlign w:val="center"/>
          </w:tcPr>
          <w:p w14:paraId="6D036B9E" w14:textId="0364604C" w:rsidR="00572748" w:rsidRPr="004B160A" w:rsidRDefault="00CC47FD" w:rsidP="00D24BB7">
            <w:pPr>
              <w:ind w:left="86"/>
              <w:jc w:val="right"/>
              <w:rPr>
                <w:sz w:val="24"/>
                <w:szCs w:val="24"/>
              </w:rPr>
            </w:pPr>
            <w:r w:rsidRPr="004B160A">
              <w:rPr>
                <w:sz w:val="24"/>
                <w:szCs w:val="24"/>
              </w:rPr>
              <w:t>247</w:t>
            </w:r>
          </w:p>
        </w:tc>
        <w:tc>
          <w:tcPr>
            <w:tcW w:w="797" w:type="dxa"/>
            <w:tcBorders>
              <w:top w:val="nil"/>
              <w:left w:val="nil"/>
              <w:bottom w:val="nil"/>
              <w:right w:val="nil"/>
            </w:tcBorders>
            <w:vAlign w:val="center"/>
          </w:tcPr>
          <w:p w14:paraId="37448003" w14:textId="6931B42A" w:rsidR="00572748" w:rsidRPr="004B160A" w:rsidRDefault="00572748"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59EFD76B" w14:textId="6933B631" w:rsidR="00572748" w:rsidRPr="004B160A" w:rsidRDefault="00CC47FD" w:rsidP="00D24BB7">
            <w:pPr>
              <w:ind w:right="14"/>
              <w:jc w:val="right"/>
              <w:rPr>
                <w:sz w:val="24"/>
                <w:szCs w:val="24"/>
              </w:rPr>
            </w:pPr>
            <w:r w:rsidRPr="004B160A">
              <w:rPr>
                <w:sz w:val="24"/>
                <w:szCs w:val="24"/>
              </w:rPr>
              <w:t>1235.00</w:t>
            </w:r>
          </w:p>
        </w:tc>
      </w:tr>
      <w:tr w:rsidR="00572748" w14:paraId="04874599" w14:textId="77777777" w:rsidTr="00FF7BA1">
        <w:trPr>
          <w:trHeight w:val="340"/>
        </w:trPr>
        <w:tc>
          <w:tcPr>
            <w:tcW w:w="6669" w:type="dxa"/>
            <w:tcBorders>
              <w:top w:val="nil"/>
              <w:left w:val="nil"/>
              <w:bottom w:val="nil"/>
              <w:right w:val="nil"/>
            </w:tcBorders>
            <w:vAlign w:val="center"/>
          </w:tcPr>
          <w:p w14:paraId="47F2DB9C" w14:textId="498F566F" w:rsidR="00572748" w:rsidRPr="00FA1464" w:rsidRDefault="001E5ECE" w:rsidP="00FF7BA1">
            <w:pPr>
              <w:rPr>
                <w:sz w:val="24"/>
                <w:szCs w:val="24"/>
              </w:rPr>
            </w:pPr>
            <w:proofErr w:type="spellStart"/>
            <w:r w:rsidRPr="00FA1464">
              <w:rPr>
                <w:sz w:val="24"/>
                <w:szCs w:val="24"/>
              </w:rPr>
              <w:t>I</w:t>
            </w:r>
            <w:r w:rsidR="00572748" w:rsidRPr="00FA1464">
              <w:rPr>
                <w:sz w:val="24"/>
                <w:szCs w:val="24"/>
              </w:rPr>
              <w:t>asad</w:t>
            </w:r>
            <w:proofErr w:type="spellEnd"/>
            <w:r w:rsidR="00572748" w:rsidRPr="00FA1464">
              <w:rPr>
                <w:sz w:val="24"/>
                <w:szCs w:val="24"/>
              </w:rPr>
              <w:t xml:space="preserve"> Rann</w:t>
            </w:r>
          </w:p>
        </w:tc>
        <w:tc>
          <w:tcPr>
            <w:tcW w:w="1030" w:type="dxa"/>
            <w:tcBorders>
              <w:top w:val="nil"/>
              <w:left w:val="nil"/>
              <w:bottom w:val="nil"/>
              <w:right w:val="nil"/>
            </w:tcBorders>
            <w:vAlign w:val="center"/>
          </w:tcPr>
          <w:p w14:paraId="4ADFCA69" w14:textId="5A5267D9" w:rsidR="00572748" w:rsidRPr="004B160A" w:rsidRDefault="00572748" w:rsidP="00D24BB7">
            <w:pPr>
              <w:ind w:left="86"/>
              <w:jc w:val="right"/>
              <w:rPr>
                <w:sz w:val="24"/>
                <w:szCs w:val="24"/>
              </w:rPr>
            </w:pPr>
            <w:r w:rsidRPr="004B160A">
              <w:rPr>
                <w:sz w:val="24"/>
                <w:szCs w:val="24"/>
              </w:rPr>
              <w:t>37</w:t>
            </w:r>
            <w:r w:rsidR="00F84D1B" w:rsidRPr="004B160A">
              <w:rPr>
                <w:sz w:val="24"/>
                <w:szCs w:val="24"/>
              </w:rPr>
              <w:t>3</w:t>
            </w:r>
          </w:p>
        </w:tc>
        <w:tc>
          <w:tcPr>
            <w:tcW w:w="797" w:type="dxa"/>
            <w:tcBorders>
              <w:top w:val="nil"/>
              <w:left w:val="nil"/>
              <w:bottom w:val="nil"/>
              <w:right w:val="nil"/>
            </w:tcBorders>
            <w:vAlign w:val="center"/>
          </w:tcPr>
          <w:p w14:paraId="0664F6B7" w14:textId="3FF47BE7" w:rsidR="00572748" w:rsidRPr="004B160A" w:rsidRDefault="00572748"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6A59726A" w14:textId="51DEE3FA" w:rsidR="00572748" w:rsidRPr="004B160A" w:rsidRDefault="00572748" w:rsidP="00D24BB7">
            <w:pPr>
              <w:ind w:right="14"/>
              <w:jc w:val="right"/>
              <w:rPr>
                <w:sz w:val="24"/>
                <w:szCs w:val="24"/>
              </w:rPr>
            </w:pPr>
            <w:r w:rsidRPr="004B160A">
              <w:rPr>
                <w:sz w:val="24"/>
                <w:szCs w:val="24"/>
              </w:rPr>
              <w:t>1</w:t>
            </w:r>
            <w:r w:rsidR="006D0919" w:rsidRPr="004B160A">
              <w:rPr>
                <w:sz w:val="24"/>
                <w:szCs w:val="24"/>
              </w:rPr>
              <w:t>,</w:t>
            </w:r>
            <w:r w:rsidRPr="004B160A">
              <w:rPr>
                <w:sz w:val="24"/>
                <w:szCs w:val="24"/>
              </w:rPr>
              <w:t>8</w:t>
            </w:r>
            <w:r w:rsidR="00F84D1B" w:rsidRPr="004B160A">
              <w:rPr>
                <w:sz w:val="24"/>
                <w:szCs w:val="24"/>
              </w:rPr>
              <w:t>65</w:t>
            </w:r>
            <w:r w:rsidR="006D0919" w:rsidRPr="004B160A">
              <w:rPr>
                <w:sz w:val="24"/>
                <w:szCs w:val="24"/>
              </w:rPr>
              <w:t>.00</w:t>
            </w:r>
          </w:p>
        </w:tc>
      </w:tr>
      <w:tr w:rsidR="00572748" w14:paraId="71D7648B" w14:textId="77777777" w:rsidTr="00FF7BA1">
        <w:trPr>
          <w:trHeight w:val="340"/>
        </w:trPr>
        <w:tc>
          <w:tcPr>
            <w:tcW w:w="6669" w:type="dxa"/>
            <w:tcBorders>
              <w:top w:val="nil"/>
              <w:left w:val="nil"/>
              <w:bottom w:val="nil"/>
              <w:right w:val="nil"/>
            </w:tcBorders>
            <w:vAlign w:val="center"/>
          </w:tcPr>
          <w:p w14:paraId="2DD6A963" w14:textId="0766FCDA" w:rsidR="00572748" w:rsidRPr="00FA1464" w:rsidRDefault="00FA1464" w:rsidP="00FF7BA1">
            <w:pPr>
              <w:rPr>
                <w:sz w:val="24"/>
                <w:szCs w:val="24"/>
              </w:rPr>
            </w:pPr>
            <w:r w:rsidRPr="00FA1464">
              <w:rPr>
                <w:sz w:val="24"/>
                <w:szCs w:val="24"/>
              </w:rPr>
              <w:t>I</w:t>
            </w:r>
            <w:r w:rsidR="00572748" w:rsidRPr="00FA1464">
              <w:rPr>
                <w:sz w:val="24"/>
                <w:szCs w:val="24"/>
              </w:rPr>
              <w:t>ain mac Mhurchaidh</w:t>
            </w:r>
          </w:p>
        </w:tc>
        <w:tc>
          <w:tcPr>
            <w:tcW w:w="1030" w:type="dxa"/>
            <w:tcBorders>
              <w:top w:val="nil"/>
              <w:left w:val="nil"/>
              <w:bottom w:val="nil"/>
              <w:right w:val="nil"/>
            </w:tcBorders>
            <w:vAlign w:val="center"/>
          </w:tcPr>
          <w:p w14:paraId="1F2CF796" w14:textId="2A2298FC" w:rsidR="00572748" w:rsidRPr="004B160A" w:rsidRDefault="001849E6" w:rsidP="00D24BB7">
            <w:pPr>
              <w:ind w:left="86"/>
              <w:jc w:val="right"/>
              <w:rPr>
                <w:sz w:val="24"/>
                <w:szCs w:val="24"/>
              </w:rPr>
            </w:pPr>
            <w:r w:rsidRPr="004B160A">
              <w:rPr>
                <w:sz w:val="24"/>
                <w:szCs w:val="24"/>
              </w:rPr>
              <w:t>369</w:t>
            </w:r>
          </w:p>
        </w:tc>
        <w:tc>
          <w:tcPr>
            <w:tcW w:w="797" w:type="dxa"/>
            <w:tcBorders>
              <w:top w:val="nil"/>
              <w:left w:val="nil"/>
              <w:bottom w:val="nil"/>
              <w:right w:val="nil"/>
            </w:tcBorders>
            <w:vAlign w:val="center"/>
          </w:tcPr>
          <w:p w14:paraId="1B22E6F3" w14:textId="4DA62D16" w:rsidR="00572748" w:rsidRPr="004B160A" w:rsidRDefault="00572748"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2502A742" w14:textId="1BB2DCA7" w:rsidR="00572748" w:rsidRPr="004B160A" w:rsidRDefault="001849E6" w:rsidP="00D24BB7">
            <w:pPr>
              <w:ind w:right="14"/>
              <w:jc w:val="right"/>
              <w:rPr>
                <w:sz w:val="24"/>
                <w:szCs w:val="24"/>
              </w:rPr>
            </w:pPr>
            <w:r w:rsidRPr="004B160A">
              <w:rPr>
                <w:sz w:val="24"/>
                <w:szCs w:val="24"/>
              </w:rPr>
              <w:t>1845.00</w:t>
            </w:r>
          </w:p>
        </w:tc>
      </w:tr>
      <w:tr w:rsidR="00266B18" w14:paraId="6D4FA4DC" w14:textId="77777777" w:rsidTr="00FF7BA1">
        <w:trPr>
          <w:trHeight w:val="340"/>
        </w:trPr>
        <w:tc>
          <w:tcPr>
            <w:tcW w:w="6669" w:type="dxa"/>
            <w:tcBorders>
              <w:top w:val="nil"/>
              <w:left w:val="nil"/>
              <w:bottom w:val="nil"/>
              <w:right w:val="nil"/>
            </w:tcBorders>
            <w:vAlign w:val="center"/>
          </w:tcPr>
          <w:p w14:paraId="38B649FD" w14:textId="6EC77653" w:rsidR="00266B18" w:rsidRPr="004B160A" w:rsidRDefault="00266B18" w:rsidP="00FF7BA1">
            <w:pPr>
              <w:rPr>
                <w:sz w:val="24"/>
                <w:szCs w:val="24"/>
              </w:rPr>
            </w:pPr>
            <w:r w:rsidRPr="004B160A">
              <w:rPr>
                <w:sz w:val="24"/>
                <w:szCs w:val="24"/>
              </w:rPr>
              <w:t xml:space="preserve">Na </w:t>
            </w:r>
            <w:proofErr w:type="spellStart"/>
            <w:r w:rsidRPr="004B160A">
              <w:rPr>
                <w:sz w:val="24"/>
                <w:szCs w:val="24"/>
              </w:rPr>
              <w:t>Sgeulachdan</w:t>
            </w:r>
            <w:proofErr w:type="spellEnd"/>
            <w:r w:rsidRPr="004B160A">
              <w:rPr>
                <w:sz w:val="24"/>
                <w:szCs w:val="24"/>
              </w:rPr>
              <w:t xml:space="preserve"> G</w:t>
            </w:r>
            <w:r w:rsidRPr="004B160A">
              <w:rPr>
                <w:color w:val="0C162F"/>
                <w:spacing w:val="3"/>
                <w:sz w:val="24"/>
                <w:szCs w:val="24"/>
              </w:rPr>
              <w:t>àidhlig</w:t>
            </w:r>
          </w:p>
        </w:tc>
        <w:tc>
          <w:tcPr>
            <w:tcW w:w="1030" w:type="dxa"/>
            <w:tcBorders>
              <w:top w:val="nil"/>
              <w:left w:val="nil"/>
              <w:bottom w:val="nil"/>
              <w:right w:val="nil"/>
            </w:tcBorders>
            <w:vAlign w:val="center"/>
          </w:tcPr>
          <w:p w14:paraId="44413618" w14:textId="359635C3" w:rsidR="00266B18" w:rsidRPr="004B160A" w:rsidRDefault="00791D02" w:rsidP="00D24BB7">
            <w:pPr>
              <w:ind w:left="86"/>
              <w:jc w:val="right"/>
              <w:rPr>
                <w:sz w:val="24"/>
                <w:szCs w:val="24"/>
              </w:rPr>
            </w:pPr>
            <w:r w:rsidRPr="004B160A">
              <w:rPr>
                <w:sz w:val="24"/>
                <w:szCs w:val="24"/>
              </w:rPr>
              <w:t>230</w:t>
            </w:r>
          </w:p>
        </w:tc>
        <w:tc>
          <w:tcPr>
            <w:tcW w:w="797" w:type="dxa"/>
            <w:tcBorders>
              <w:top w:val="nil"/>
              <w:left w:val="nil"/>
              <w:bottom w:val="nil"/>
              <w:right w:val="nil"/>
            </w:tcBorders>
            <w:vAlign w:val="center"/>
          </w:tcPr>
          <w:p w14:paraId="14C4FFA0" w14:textId="484648AB" w:rsidR="00266B18" w:rsidRPr="004B160A" w:rsidRDefault="00266B18" w:rsidP="00D24BB7">
            <w:pPr>
              <w:jc w:val="right"/>
              <w:rPr>
                <w:sz w:val="24"/>
                <w:szCs w:val="24"/>
              </w:rPr>
            </w:pPr>
            <w:r w:rsidRPr="004B160A">
              <w:rPr>
                <w:sz w:val="24"/>
                <w:szCs w:val="24"/>
              </w:rPr>
              <w:t>5.00</w:t>
            </w:r>
          </w:p>
        </w:tc>
        <w:tc>
          <w:tcPr>
            <w:tcW w:w="960" w:type="dxa"/>
            <w:tcBorders>
              <w:top w:val="nil"/>
              <w:left w:val="nil"/>
              <w:bottom w:val="nil"/>
              <w:right w:val="nil"/>
            </w:tcBorders>
            <w:vAlign w:val="center"/>
          </w:tcPr>
          <w:p w14:paraId="648F6CD9" w14:textId="51AFCB73" w:rsidR="00266B18" w:rsidRPr="004B160A" w:rsidRDefault="00791D02" w:rsidP="00D24BB7">
            <w:pPr>
              <w:ind w:right="14"/>
              <w:jc w:val="right"/>
              <w:rPr>
                <w:sz w:val="24"/>
                <w:szCs w:val="24"/>
              </w:rPr>
            </w:pPr>
            <w:r w:rsidRPr="004B160A">
              <w:rPr>
                <w:sz w:val="24"/>
                <w:szCs w:val="24"/>
              </w:rPr>
              <w:t>1150.00</w:t>
            </w:r>
          </w:p>
        </w:tc>
      </w:tr>
      <w:tr w:rsidR="00572748" w14:paraId="7C4657A2" w14:textId="77777777" w:rsidTr="00FF7BA1">
        <w:trPr>
          <w:trHeight w:val="340"/>
        </w:trPr>
        <w:tc>
          <w:tcPr>
            <w:tcW w:w="6669" w:type="dxa"/>
            <w:tcBorders>
              <w:top w:val="nil"/>
              <w:left w:val="nil"/>
              <w:bottom w:val="nil"/>
              <w:right w:val="nil"/>
            </w:tcBorders>
            <w:vAlign w:val="center"/>
          </w:tcPr>
          <w:p w14:paraId="46F542B6" w14:textId="251500D2" w:rsidR="00572748" w:rsidRPr="004B160A" w:rsidRDefault="00572748" w:rsidP="00FF7BA1">
            <w:pPr>
              <w:rPr>
                <w:sz w:val="24"/>
                <w:szCs w:val="24"/>
                <w:u w:val="single"/>
              </w:rPr>
            </w:pPr>
            <w:r w:rsidRPr="004B160A">
              <w:rPr>
                <w:sz w:val="24"/>
                <w:szCs w:val="24"/>
                <w:u w:val="single"/>
              </w:rPr>
              <w:t>NEW SERIES</w:t>
            </w:r>
          </w:p>
        </w:tc>
        <w:tc>
          <w:tcPr>
            <w:tcW w:w="1030" w:type="dxa"/>
            <w:tcBorders>
              <w:top w:val="nil"/>
              <w:left w:val="nil"/>
              <w:bottom w:val="nil"/>
              <w:right w:val="nil"/>
            </w:tcBorders>
            <w:vAlign w:val="center"/>
          </w:tcPr>
          <w:p w14:paraId="4A0D0906" w14:textId="77777777" w:rsidR="00572748" w:rsidRPr="00F170FB" w:rsidRDefault="00572748" w:rsidP="00D24BB7">
            <w:pPr>
              <w:ind w:left="86"/>
              <w:jc w:val="right"/>
              <w:rPr>
                <w:sz w:val="24"/>
                <w:szCs w:val="24"/>
                <w:highlight w:val="yellow"/>
              </w:rPr>
            </w:pPr>
          </w:p>
        </w:tc>
        <w:tc>
          <w:tcPr>
            <w:tcW w:w="797" w:type="dxa"/>
            <w:tcBorders>
              <w:top w:val="nil"/>
              <w:left w:val="nil"/>
              <w:bottom w:val="nil"/>
              <w:right w:val="nil"/>
            </w:tcBorders>
            <w:vAlign w:val="center"/>
          </w:tcPr>
          <w:p w14:paraId="711FFAE7" w14:textId="77777777" w:rsidR="00572748" w:rsidRPr="00F170FB" w:rsidRDefault="00572748" w:rsidP="00D24BB7">
            <w:pPr>
              <w:jc w:val="right"/>
              <w:rPr>
                <w:sz w:val="24"/>
                <w:szCs w:val="24"/>
                <w:highlight w:val="yellow"/>
              </w:rPr>
            </w:pPr>
          </w:p>
        </w:tc>
        <w:tc>
          <w:tcPr>
            <w:tcW w:w="960" w:type="dxa"/>
            <w:tcBorders>
              <w:top w:val="nil"/>
              <w:left w:val="nil"/>
              <w:bottom w:val="nil"/>
              <w:right w:val="nil"/>
            </w:tcBorders>
            <w:vAlign w:val="center"/>
          </w:tcPr>
          <w:p w14:paraId="72E953F2" w14:textId="77777777" w:rsidR="00572748" w:rsidRPr="00F170FB" w:rsidRDefault="00572748" w:rsidP="00D24BB7">
            <w:pPr>
              <w:ind w:right="14"/>
              <w:jc w:val="right"/>
              <w:rPr>
                <w:sz w:val="24"/>
                <w:szCs w:val="24"/>
                <w:highlight w:val="yellow"/>
              </w:rPr>
            </w:pPr>
          </w:p>
        </w:tc>
      </w:tr>
      <w:tr w:rsidR="00866C2E" w:rsidRPr="00C13194" w14:paraId="5FF707DA" w14:textId="77777777" w:rsidTr="00FF7BA1">
        <w:trPr>
          <w:trHeight w:val="340"/>
        </w:trPr>
        <w:tc>
          <w:tcPr>
            <w:tcW w:w="6669" w:type="dxa"/>
            <w:tcBorders>
              <w:top w:val="nil"/>
              <w:left w:val="nil"/>
              <w:bottom w:val="nil"/>
              <w:right w:val="nil"/>
            </w:tcBorders>
            <w:vAlign w:val="center"/>
          </w:tcPr>
          <w:p w14:paraId="72E0A308" w14:textId="77777777" w:rsidR="00866C2E" w:rsidRPr="00E602A1" w:rsidRDefault="00866C2E" w:rsidP="00FF7BA1">
            <w:pPr>
              <w:rPr>
                <w:sz w:val="24"/>
                <w:szCs w:val="24"/>
              </w:rPr>
            </w:pPr>
            <w:r w:rsidRPr="00E602A1">
              <w:rPr>
                <w:sz w:val="24"/>
                <w:szCs w:val="24"/>
              </w:rPr>
              <w:t>Alasdair Mac Mhaighstir Alasdair</w:t>
            </w:r>
          </w:p>
        </w:tc>
        <w:tc>
          <w:tcPr>
            <w:tcW w:w="1030" w:type="dxa"/>
            <w:tcBorders>
              <w:top w:val="nil"/>
              <w:left w:val="nil"/>
              <w:bottom w:val="nil"/>
              <w:right w:val="nil"/>
            </w:tcBorders>
            <w:vAlign w:val="center"/>
          </w:tcPr>
          <w:p w14:paraId="2EDB6FF4" w14:textId="00F2CD14" w:rsidR="00866C2E" w:rsidRPr="00177D01" w:rsidRDefault="00DB7901" w:rsidP="00D24BB7">
            <w:pPr>
              <w:ind w:left="86"/>
              <w:jc w:val="right"/>
              <w:rPr>
                <w:sz w:val="24"/>
                <w:szCs w:val="24"/>
              </w:rPr>
            </w:pPr>
            <w:r w:rsidRPr="00177D01">
              <w:rPr>
                <w:sz w:val="24"/>
                <w:szCs w:val="24"/>
              </w:rPr>
              <w:t>7</w:t>
            </w:r>
            <w:r w:rsidR="00F33B37">
              <w:rPr>
                <w:sz w:val="24"/>
                <w:szCs w:val="24"/>
              </w:rPr>
              <w:t>55</w:t>
            </w:r>
          </w:p>
        </w:tc>
        <w:tc>
          <w:tcPr>
            <w:tcW w:w="797" w:type="dxa"/>
            <w:tcBorders>
              <w:top w:val="nil"/>
              <w:left w:val="nil"/>
              <w:bottom w:val="nil"/>
              <w:right w:val="nil"/>
            </w:tcBorders>
            <w:vAlign w:val="center"/>
          </w:tcPr>
          <w:p w14:paraId="3362BBD5" w14:textId="77777777" w:rsidR="00866C2E" w:rsidRPr="00177D01" w:rsidRDefault="00866C2E" w:rsidP="00D24BB7">
            <w:pPr>
              <w:jc w:val="right"/>
              <w:rPr>
                <w:sz w:val="24"/>
                <w:szCs w:val="24"/>
              </w:rPr>
            </w:pPr>
            <w:r w:rsidRPr="00177D01">
              <w:rPr>
                <w:sz w:val="24"/>
                <w:szCs w:val="24"/>
              </w:rPr>
              <w:t>2.50</w:t>
            </w:r>
          </w:p>
        </w:tc>
        <w:tc>
          <w:tcPr>
            <w:tcW w:w="960" w:type="dxa"/>
            <w:tcBorders>
              <w:top w:val="nil"/>
              <w:left w:val="nil"/>
              <w:bottom w:val="nil"/>
              <w:right w:val="nil"/>
            </w:tcBorders>
            <w:vAlign w:val="center"/>
          </w:tcPr>
          <w:p w14:paraId="6DCCAC33" w14:textId="6C633591" w:rsidR="00866C2E" w:rsidRPr="00C13194" w:rsidRDefault="00866C2E" w:rsidP="00D24BB7">
            <w:pPr>
              <w:ind w:right="14"/>
              <w:jc w:val="right"/>
              <w:rPr>
                <w:sz w:val="24"/>
                <w:szCs w:val="24"/>
                <w:highlight w:val="yellow"/>
              </w:rPr>
            </w:pPr>
            <w:r w:rsidRPr="00FA1464">
              <w:rPr>
                <w:sz w:val="24"/>
                <w:szCs w:val="24"/>
              </w:rPr>
              <w:t>1,</w:t>
            </w:r>
            <w:r w:rsidR="00266B18" w:rsidRPr="00FA1464">
              <w:rPr>
                <w:sz w:val="24"/>
                <w:szCs w:val="24"/>
              </w:rPr>
              <w:t>8</w:t>
            </w:r>
            <w:r w:rsidR="00F84D1B" w:rsidRPr="00FA1464">
              <w:rPr>
                <w:sz w:val="24"/>
                <w:szCs w:val="24"/>
              </w:rPr>
              <w:t>87</w:t>
            </w:r>
            <w:r w:rsidR="00266B18" w:rsidRPr="00FA1464">
              <w:rPr>
                <w:sz w:val="24"/>
                <w:szCs w:val="24"/>
              </w:rPr>
              <w:t>.50</w:t>
            </w:r>
          </w:p>
        </w:tc>
      </w:tr>
      <w:tr w:rsidR="00866C2E" w:rsidRPr="00177D01" w14:paraId="0D4AA88F" w14:textId="77777777" w:rsidTr="00FF7BA1">
        <w:trPr>
          <w:trHeight w:val="340"/>
        </w:trPr>
        <w:tc>
          <w:tcPr>
            <w:tcW w:w="6669" w:type="dxa"/>
            <w:tcBorders>
              <w:top w:val="nil"/>
              <w:left w:val="nil"/>
              <w:bottom w:val="nil"/>
              <w:right w:val="nil"/>
            </w:tcBorders>
            <w:vAlign w:val="center"/>
          </w:tcPr>
          <w:p w14:paraId="22F5229E" w14:textId="4A093B82" w:rsidR="00866C2E" w:rsidRPr="00177D01" w:rsidRDefault="00866C2E" w:rsidP="006765B4">
            <w:pPr>
              <w:rPr>
                <w:sz w:val="24"/>
                <w:szCs w:val="24"/>
              </w:rPr>
            </w:pPr>
            <w:proofErr w:type="spellStart"/>
            <w:r w:rsidRPr="00177D01">
              <w:rPr>
                <w:sz w:val="24"/>
                <w:szCs w:val="24"/>
              </w:rPr>
              <w:t>Måiri</w:t>
            </w:r>
            <w:proofErr w:type="spellEnd"/>
            <w:r w:rsidRPr="00177D01">
              <w:rPr>
                <w:sz w:val="24"/>
                <w:szCs w:val="24"/>
              </w:rPr>
              <w:t xml:space="preserve"> </w:t>
            </w:r>
            <w:proofErr w:type="spellStart"/>
            <w:r w:rsidRPr="00177D01">
              <w:rPr>
                <w:sz w:val="24"/>
                <w:szCs w:val="24"/>
              </w:rPr>
              <w:t>Mhor</w:t>
            </w:r>
            <w:proofErr w:type="spellEnd"/>
            <w:r w:rsidRPr="00177D01">
              <w:rPr>
                <w:sz w:val="24"/>
                <w:szCs w:val="24"/>
              </w:rPr>
              <w:t xml:space="preserve"> nan Oran</w:t>
            </w:r>
          </w:p>
        </w:tc>
        <w:tc>
          <w:tcPr>
            <w:tcW w:w="1030" w:type="dxa"/>
            <w:tcBorders>
              <w:top w:val="nil"/>
              <w:left w:val="nil"/>
              <w:bottom w:val="nil"/>
              <w:right w:val="nil"/>
            </w:tcBorders>
            <w:vAlign w:val="center"/>
          </w:tcPr>
          <w:p w14:paraId="313DDADF" w14:textId="00701813" w:rsidR="00866C2E" w:rsidRPr="00177D01" w:rsidRDefault="003310A0" w:rsidP="00D24BB7">
            <w:pPr>
              <w:ind w:left="96"/>
              <w:jc w:val="right"/>
              <w:rPr>
                <w:sz w:val="24"/>
                <w:szCs w:val="24"/>
              </w:rPr>
            </w:pPr>
            <w:r w:rsidRPr="00177D01">
              <w:rPr>
                <w:sz w:val="24"/>
                <w:szCs w:val="24"/>
              </w:rPr>
              <w:t>571</w:t>
            </w:r>
          </w:p>
        </w:tc>
        <w:tc>
          <w:tcPr>
            <w:tcW w:w="797" w:type="dxa"/>
            <w:tcBorders>
              <w:top w:val="nil"/>
              <w:left w:val="nil"/>
              <w:bottom w:val="nil"/>
              <w:right w:val="nil"/>
            </w:tcBorders>
            <w:vAlign w:val="center"/>
          </w:tcPr>
          <w:p w14:paraId="2D025DD4" w14:textId="430DCE99" w:rsidR="00866C2E" w:rsidRPr="00177D01" w:rsidRDefault="00866C2E" w:rsidP="00D24BB7">
            <w:pPr>
              <w:ind w:left="341"/>
              <w:jc w:val="right"/>
              <w:rPr>
                <w:sz w:val="24"/>
                <w:szCs w:val="24"/>
              </w:rPr>
            </w:pPr>
            <w:r w:rsidRPr="00177D01">
              <w:rPr>
                <w:sz w:val="24"/>
                <w:szCs w:val="24"/>
              </w:rPr>
              <w:t>2.50</w:t>
            </w:r>
            <w:r w:rsidR="00D24BB7" w:rsidRPr="00177D01">
              <w:rPr>
                <w:sz w:val="24"/>
                <w:szCs w:val="24"/>
              </w:rPr>
              <w:t xml:space="preserve">  </w:t>
            </w:r>
          </w:p>
        </w:tc>
        <w:tc>
          <w:tcPr>
            <w:tcW w:w="960" w:type="dxa"/>
            <w:tcBorders>
              <w:top w:val="nil"/>
              <w:left w:val="nil"/>
              <w:bottom w:val="nil"/>
              <w:right w:val="nil"/>
            </w:tcBorders>
            <w:vAlign w:val="center"/>
          </w:tcPr>
          <w:p w14:paraId="4ED64610" w14:textId="769895CA" w:rsidR="00866C2E" w:rsidRPr="00177D01" w:rsidRDefault="003310A0" w:rsidP="00D24BB7">
            <w:pPr>
              <w:ind w:right="14"/>
              <w:jc w:val="right"/>
              <w:rPr>
                <w:sz w:val="24"/>
                <w:szCs w:val="24"/>
              </w:rPr>
            </w:pPr>
            <w:r w:rsidRPr="00177D01">
              <w:rPr>
                <w:sz w:val="24"/>
                <w:szCs w:val="24"/>
              </w:rPr>
              <w:t>1427.</w:t>
            </w:r>
            <w:r w:rsidR="00AA4F3C">
              <w:rPr>
                <w:sz w:val="24"/>
                <w:szCs w:val="24"/>
              </w:rPr>
              <w:t>50</w:t>
            </w:r>
          </w:p>
        </w:tc>
      </w:tr>
      <w:tr w:rsidR="00866C2E" w:rsidRPr="00177D01" w14:paraId="365D96F9" w14:textId="77777777" w:rsidTr="00FF7BA1">
        <w:trPr>
          <w:trHeight w:val="340"/>
        </w:trPr>
        <w:tc>
          <w:tcPr>
            <w:tcW w:w="6669" w:type="dxa"/>
            <w:tcBorders>
              <w:top w:val="nil"/>
              <w:left w:val="nil"/>
              <w:bottom w:val="nil"/>
              <w:right w:val="nil"/>
            </w:tcBorders>
            <w:vAlign w:val="center"/>
          </w:tcPr>
          <w:p w14:paraId="04313A23" w14:textId="36E8EB09" w:rsidR="00866C2E" w:rsidRPr="00177D01" w:rsidRDefault="00866C2E" w:rsidP="00990806">
            <w:pPr>
              <w:rPr>
                <w:sz w:val="24"/>
                <w:szCs w:val="24"/>
              </w:rPr>
            </w:pPr>
            <w:r w:rsidRPr="00177D01">
              <w:rPr>
                <w:sz w:val="24"/>
                <w:szCs w:val="24"/>
              </w:rPr>
              <w:t>M</w:t>
            </w:r>
            <w:r w:rsidR="00572748" w:rsidRPr="00177D01">
              <w:rPr>
                <w:sz w:val="24"/>
                <w:szCs w:val="24"/>
              </w:rPr>
              <w:t>o</w:t>
            </w:r>
            <w:r w:rsidRPr="00177D01">
              <w:rPr>
                <w:sz w:val="24"/>
                <w:szCs w:val="24"/>
              </w:rPr>
              <w:t xml:space="preserve"> </w:t>
            </w:r>
            <w:proofErr w:type="spellStart"/>
            <w:r w:rsidRPr="00177D01">
              <w:rPr>
                <w:sz w:val="24"/>
                <w:szCs w:val="24"/>
              </w:rPr>
              <w:t>Lå</w:t>
            </w:r>
            <w:proofErr w:type="spellEnd"/>
            <w:r w:rsidRPr="00177D01">
              <w:rPr>
                <w:sz w:val="24"/>
                <w:szCs w:val="24"/>
              </w:rPr>
              <w:t xml:space="preserve"> Gu Seo</w:t>
            </w:r>
          </w:p>
        </w:tc>
        <w:tc>
          <w:tcPr>
            <w:tcW w:w="1030" w:type="dxa"/>
            <w:tcBorders>
              <w:top w:val="nil"/>
              <w:left w:val="nil"/>
              <w:bottom w:val="nil"/>
              <w:right w:val="nil"/>
            </w:tcBorders>
            <w:vAlign w:val="center"/>
          </w:tcPr>
          <w:p w14:paraId="6F900F6D" w14:textId="5876C915" w:rsidR="00866C2E" w:rsidRPr="00177D01" w:rsidRDefault="003310A0" w:rsidP="00D24BB7">
            <w:pPr>
              <w:ind w:left="91"/>
              <w:jc w:val="right"/>
              <w:rPr>
                <w:sz w:val="24"/>
                <w:szCs w:val="24"/>
              </w:rPr>
            </w:pPr>
            <w:r w:rsidRPr="00177D01">
              <w:rPr>
                <w:sz w:val="24"/>
                <w:szCs w:val="24"/>
              </w:rPr>
              <w:t>547</w:t>
            </w:r>
          </w:p>
        </w:tc>
        <w:tc>
          <w:tcPr>
            <w:tcW w:w="797" w:type="dxa"/>
            <w:tcBorders>
              <w:top w:val="nil"/>
              <w:left w:val="nil"/>
              <w:bottom w:val="nil"/>
              <w:right w:val="nil"/>
            </w:tcBorders>
            <w:vAlign w:val="center"/>
          </w:tcPr>
          <w:p w14:paraId="04ACCA14" w14:textId="77777777" w:rsidR="00866C2E" w:rsidRPr="00177D01" w:rsidRDefault="00866C2E" w:rsidP="00D24BB7">
            <w:pPr>
              <w:jc w:val="right"/>
              <w:rPr>
                <w:sz w:val="24"/>
                <w:szCs w:val="24"/>
              </w:rPr>
            </w:pPr>
            <w:r w:rsidRPr="00177D01">
              <w:rPr>
                <w:sz w:val="24"/>
                <w:szCs w:val="24"/>
              </w:rPr>
              <w:t>2.50</w:t>
            </w:r>
          </w:p>
        </w:tc>
        <w:tc>
          <w:tcPr>
            <w:tcW w:w="960" w:type="dxa"/>
            <w:tcBorders>
              <w:top w:val="nil"/>
              <w:left w:val="nil"/>
              <w:bottom w:val="nil"/>
              <w:right w:val="nil"/>
            </w:tcBorders>
            <w:vAlign w:val="center"/>
          </w:tcPr>
          <w:p w14:paraId="73D10FF1" w14:textId="4D94E30D" w:rsidR="00866C2E" w:rsidRPr="00177D01" w:rsidRDefault="003310A0" w:rsidP="00D24BB7">
            <w:pPr>
              <w:ind w:right="14"/>
              <w:jc w:val="right"/>
              <w:rPr>
                <w:sz w:val="24"/>
                <w:szCs w:val="24"/>
              </w:rPr>
            </w:pPr>
            <w:r w:rsidRPr="00177D01">
              <w:rPr>
                <w:sz w:val="24"/>
                <w:szCs w:val="24"/>
              </w:rPr>
              <w:t>1367.5</w:t>
            </w:r>
            <w:r w:rsidR="00C00144">
              <w:rPr>
                <w:sz w:val="24"/>
                <w:szCs w:val="24"/>
              </w:rPr>
              <w:t>0</w:t>
            </w:r>
          </w:p>
        </w:tc>
      </w:tr>
      <w:tr w:rsidR="00866C2E" w:rsidRPr="00177D01" w14:paraId="52E013A7" w14:textId="77777777" w:rsidTr="00FF7BA1">
        <w:trPr>
          <w:trHeight w:val="340"/>
        </w:trPr>
        <w:tc>
          <w:tcPr>
            <w:tcW w:w="6669" w:type="dxa"/>
            <w:tcBorders>
              <w:top w:val="nil"/>
              <w:left w:val="nil"/>
              <w:bottom w:val="nil"/>
              <w:right w:val="nil"/>
            </w:tcBorders>
            <w:vAlign w:val="center"/>
          </w:tcPr>
          <w:p w14:paraId="3F75A334" w14:textId="063CBED9" w:rsidR="00866C2E" w:rsidRPr="00177D01" w:rsidRDefault="00866C2E" w:rsidP="00990806">
            <w:pPr>
              <w:rPr>
                <w:sz w:val="24"/>
                <w:szCs w:val="24"/>
              </w:rPr>
            </w:pPr>
            <w:r w:rsidRPr="00177D01">
              <w:rPr>
                <w:sz w:val="24"/>
                <w:szCs w:val="24"/>
              </w:rPr>
              <w:t xml:space="preserve">Oran </w:t>
            </w:r>
            <w:proofErr w:type="spellStart"/>
            <w:r w:rsidRPr="00177D01">
              <w:rPr>
                <w:sz w:val="24"/>
                <w:szCs w:val="24"/>
              </w:rPr>
              <w:t>na</w:t>
            </w:r>
            <w:proofErr w:type="spellEnd"/>
            <w:r w:rsidRPr="00177D01">
              <w:rPr>
                <w:sz w:val="24"/>
                <w:szCs w:val="24"/>
              </w:rPr>
              <w:t xml:space="preserve"> </w:t>
            </w:r>
            <w:proofErr w:type="spellStart"/>
            <w:r w:rsidRPr="00177D01">
              <w:rPr>
                <w:sz w:val="24"/>
                <w:szCs w:val="24"/>
              </w:rPr>
              <w:t>Comhachaig</w:t>
            </w:r>
            <w:proofErr w:type="spellEnd"/>
          </w:p>
        </w:tc>
        <w:tc>
          <w:tcPr>
            <w:tcW w:w="1030" w:type="dxa"/>
            <w:tcBorders>
              <w:top w:val="nil"/>
              <w:left w:val="nil"/>
              <w:bottom w:val="nil"/>
              <w:right w:val="nil"/>
            </w:tcBorders>
            <w:vAlign w:val="center"/>
          </w:tcPr>
          <w:p w14:paraId="1F02C614" w14:textId="6DE4108F" w:rsidR="00866C2E" w:rsidRPr="00177D01" w:rsidRDefault="003310A0" w:rsidP="00D24BB7">
            <w:pPr>
              <w:ind w:left="91"/>
              <w:jc w:val="right"/>
              <w:rPr>
                <w:sz w:val="24"/>
                <w:szCs w:val="24"/>
              </w:rPr>
            </w:pPr>
            <w:r w:rsidRPr="00177D01">
              <w:rPr>
                <w:sz w:val="24"/>
                <w:szCs w:val="24"/>
              </w:rPr>
              <w:t>249</w:t>
            </w:r>
          </w:p>
        </w:tc>
        <w:tc>
          <w:tcPr>
            <w:tcW w:w="797" w:type="dxa"/>
            <w:tcBorders>
              <w:top w:val="nil"/>
              <w:left w:val="nil"/>
              <w:bottom w:val="nil"/>
              <w:right w:val="nil"/>
            </w:tcBorders>
            <w:vAlign w:val="center"/>
          </w:tcPr>
          <w:p w14:paraId="4875ABFB" w14:textId="77777777" w:rsidR="00866C2E" w:rsidRPr="00177D01" w:rsidRDefault="00866C2E" w:rsidP="00D24BB7">
            <w:pPr>
              <w:jc w:val="right"/>
              <w:rPr>
                <w:sz w:val="24"/>
                <w:szCs w:val="24"/>
              </w:rPr>
            </w:pPr>
            <w:r w:rsidRPr="00177D01">
              <w:rPr>
                <w:sz w:val="24"/>
                <w:szCs w:val="24"/>
              </w:rPr>
              <w:t>2.50</w:t>
            </w:r>
          </w:p>
        </w:tc>
        <w:tc>
          <w:tcPr>
            <w:tcW w:w="960" w:type="dxa"/>
            <w:tcBorders>
              <w:top w:val="nil"/>
              <w:left w:val="nil"/>
              <w:bottom w:val="nil"/>
              <w:right w:val="nil"/>
            </w:tcBorders>
            <w:vAlign w:val="center"/>
          </w:tcPr>
          <w:p w14:paraId="6553974B" w14:textId="63D73FD1" w:rsidR="00866C2E" w:rsidRPr="00177D01" w:rsidRDefault="003310A0" w:rsidP="00D24BB7">
            <w:pPr>
              <w:ind w:right="14"/>
              <w:jc w:val="right"/>
              <w:rPr>
                <w:sz w:val="24"/>
                <w:szCs w:val="24"/>
              </w:rPr>
            </w:pPr>
            <w:r w:rsidRPr="00177D01">
              <w:rPr>
                <w:sz w:val="24"/>
                <w:szCs w:val="24"/>
              </w:rPr>
              <w:t>622.5</w:t>
            </w:r>
            <w:r w:rsidR="00C00144">
              <w:rPr>
                <w:sz w:val="24"/>
                <w:szCs w:val="24"/>
              </w:rPr>
              <w:t>0</w:t>
            </w:r>
          </w:p>
        </w:tc>
      </w:tr>
      <w:tr w:rsidR="00866C2E" w:rsidRPr="00177D01" w14:paraId="4EA6BB59" w14:textId="77777777" w:rsidTr="00FF7BA1">
        <w:trPr>
          <w:trHeight w:val="340"/>
        </w:trPr>
        <w:tc>
          <w:tcPr>
            <w:tcW w:w="6669" w:type="dxa"/>
            <w:tcBorders>
              <w:top w:val="nil"/>
              <w:left w:val="nil"/>
              <w:bottom w:val="nil"/>
              <w:right w:val="nil"/>
            </w:tcBorders>
            <w:vAlign w:val="center"/>
          </w:tcPr>
          <w:p w14:paraId="795ECDB9" w14:textId="77777777" w:rsidR="00866C2E" w:rsidRPr="00177D01" w:rsidRDefault="00866C2E" w:rsidP="00990806">
            <w:pPr>
              <w:rPr>
                <w:sz w:val="24"/>
                <w:szCs w:val="24"/>
              </w:rPr>
            </w:pPr>
            <w:r w:rsidRPr="00177D01">
              <w:rPr>
                <w:sz w:val="24"/>
                <w:szCs w:val="24"/>
              </w:rPr>
              <w:t>Dugald Buchanan (1716-68)</w:t>
            </w:r>
          </w:p>
        </w:tc>
        <w:tc>
          <w:tcPr>
            <w:tcW w:w="1030" w:type="dxa"/>
            <w:tcBorders>
              <w:top w:val="nil"/>
              <w:left w:val="nil"/>
              <w:bottom w:val="single" w:sz="4" w:space="0" w:color="auto"/>
              <w:right w:val="nil"/>
            </w:tcBorders>
            <w:vAlign w:val="center"/>
          </w:tcPr>
          <w:p w14:paraId="45072D2A" w14:textId="1E464915" w:rsidR="00866C2E" w:rsidRPr="00177D01" w:rsidRDefault="003310A0" w:rsidP="00D24BB7">
            <w:pPr>
              <w:ind w:left="101"/>
              <w:jc w:val="right"/>
              <w:rPr>
                <w:sz w:val="24"/>
                <w:szCs w:val="24"/>
              </w:rPr>
            </w:pPr>
            <w:r w:rsidRPr="00177D01">
              <w:rPr>
                <w:sz w:val="24"/>
                <w:szCs w:val="24"/>
              </w:rPr>
              <w:t>139</w:t>
            </w:r>
          </w:p>
        </w:tc>
        <w:tc>
          <w:tcPr>
            <w:tcW w:w="797" w:type="dxa"/>
            <w:tcBorders>
              <w:top w:val="nil"/>
              <w:left w:val="nil"/>
              <w:bottom w:val="nil"/>
              <w:right w:val="nil"/>
            </w:tcBorders>
            <w:vAlign w:val="center"/>
          </w:tcPr>
          <w:p w14:paraId="3F5C80F2" w14:textId="77777777" w:rsidR="00866C2E" w:rsidRPr="00177D01" w:rsidRDefault="00866C2E" w:rsidP="00D24BB7">
            <w:pPr>
              <w:jc w:val="right"/>
              <w:rPr>
                <w:sz w:val="24"/>
                <w:szCs w:val="24"/>
              </w:rPr>
            </w:pPr>
            <w:r w:rsidRPr="00177D01">
              <w:rPr>
                <w:sz w:val="24"/>
                <w:szCs w:val="24"/>
              </w:rPr>
              <w:t>2.50</w:t>
            </w:r>
          </w:p>
        </w:tc>
        <w:tc>
          <w:tcPr>
            <w:tcW w:w="960" w:type="dxa"/>
            <w:tcBorders>
              <w:top w:val="nil"/>
              <w:left w:val="nil"/>
              <w:bottom w:val="single" w:sz="4" w:space="0" w:color="auto"/>
              <w:right w:val="nil"/>
            </w:tcBorders>
            <w:vAlign w:val="center"/>
          </w:tcPr>
          <w:p w14:paraId="5ACB91D7" w14:textId="53B80EEA" w:rsidR="00866C2E" w:rsidRPr="00177D01" w:rsidRDefault="003310A0" w:rsidP="00D24BB7">
            <w:pPr>
              <w:ind w:right="10"/>
              <w:jc w:val="right"/>
              <w:rPr>
                <w:sz w:val="24"/>
                <w:szCs w:val="24"/>
              </w:rPr>
            </w:pPr>
            <w:r w:rsidRPr="00177D01">
              <w:rPr>
                <w:sz w:val="24"/>
                <w:szCs w:val="24"/>
              </w:rPr>
              <w:t>347.5</w:t>
            </w:r>
            <w:r w:rsidR="00C00144">
              <w:rPr>
                <w:sz w:val="24"/>
                <w:szCs w:val="24"/>
              </w:rPr>
              <w:t>0</w:t>
            </w:r>
          </w:p>
        </w:tc>
      </w:tr>
      <w:tr w:rsidR="00866C2E" w:rsidRPr="00177D01" w14:paraId="5B0365B2" w14:textId="77777777" w:rsidTr="00FF7BA1">
        <w:trPr>
          <w:trHeight w:val="340"/>
        </w:trPr>
        <w:tc>
          <w:tcPr>
            <w:tcW w:w="6669" w:type="dxa"/>
            <w:tcBorders>
              <w:top w:val="nil"/>
              <w:left w:val="nil"/>
              <w:bottom w:val="nil"/>
              <w:right w:val="nil"/>
            </w:tcBorders>
            <w:vAlign w:val="center"/>
          </w:tcPr>
          <w:p w14:paraId="689BCE68" w14:textId="77777777" w:rsidR="00866C2E" w:rsidRPr="00177D01" w:rsidRDefault="00866C2E" w:rsidP="00990806">
            <w:pPr>
              <w:rPr>
                <w:b/>
                <w:bCs/>
                <w:sz w:val="24"/>
                <w:szCs w:val="24"/>
              </w:rPr>
            </w:pPr>
            <w:r w:rsidRPr="00177D01">
              <w:rPr>
                <w:b/>
                <w:bCs/>
                <w:sz w:val="24"/>
                <w:szCs w:val="24"/>
              </w:rPr>
              <w:t>Total</w:t>
            </w:r>
          </w:p>
        </w:tc>
        <w:tc>
          <w:tcPr>
            <w:tcW w:w="1030" w:type="dxa"/>
            <w:tcBorders>
              <w:top w:val="single" w:sz="4" w:space="0" w:color="auto"/>
              <w:left w:val="nil"/>
              <w:bottom w:val="single" w:sz="4" w:space="0" w:color="auto"/>
              <w:right w:val="nil"/>
            </w:tcBorders>
            <w:vAlign w:val="center"/>
          </w:tcPr>
          <w:p w14:paraId="3C4A6B4F" w14:textId="66F7FD4C" w:rsidR="00866C2E" w:rsidRPr="00177D01" w:rsidRDefault="00866C2E" w:rsidP="00D24BB7">
            <w:pPr>
              <w:ind w:left="134"/>
              <w:jc w:val="right"/>
              <w:rPr>
                <w:sz w:val="24"/>
                <w:szCs w:val="24"/>
              </w:rPr>
            </w:pPr>
            <w:r w:rsidRPr="00177D01">
              <w:rPr>
                <w:sz w:val="24"/>
                <w:szCs w:val="24"/>
              </w:rPr>
              <w:t>10,</w:t>
            </w:r>
            <w:r w:rsidR="00207573">
              <w:rPr>
                <w:sz w:val="24"/>
                <w:szCs w:val="24"/>
              </w:rPr>
              <w:t>082</w:t>
            </w:r>
          </w:p>
        </w:tc>
        <w:tc>
          <w:tcPr>
            <w:tcW w:w="797" w:type="dxa"/>
            <w:tcBorders>
              <w:top w:val="nil"/>
              <w:left w:val="nil"/>
              <w:bottom w:val="nil"/>
              <w:right w:val="nil"/>
            </w:tcBorders>
            <w:vAlign w:val="center"/>
          </w:tcPr>
          <w:p w14:paraId="0E039563" w14:textId="77777777" w:rsidR="00866C2E" w:rsidRPr="00177D01" w:rsidRDefault="00866C2E" w:rsidP="00D24BB7">
            <w:pPr>
              <w:jc w:val="right"/>
              <w:rPr>
                <w:sz w:val="24"/>
                <w:szCs w:val="24"/>
              </w:rPr>
            </w:pPr>
          </w:p>
        </w:tc>
        <w:tc>
          <w:tcPr>
            <w:tcW w:w="960" w:type="dxa"/>
            <w:tcBorders>
              <w:top w:val="single" w:sz="4" w:space="0" w:color="auto"/>
              <w:left w:val="nil"/>
              <w:right w:val="nil"/>
            </w:tcBorders>
            <w:vAlign w:val="center"/>
          </w:tcPr>
          <w:p w14:paraId="3A86A8B8" w14:textId="4941924A" w:rsidR="00866C2E" w:rsidRPr="00177D01" w:rsidRDefault="00266B18" w:rsidP="00D24BB7">
            <w:pPr>
              <w:jc w:val="right"/>
              <w:rPr>
                <w:sz w:val="24"/>
                <w:szCs w:val="24"/>
              </w:rPr>
            </w:pPr>
            <w:r w:rsidRPr="00177D01">
              <w:rPr>
                <w:sz w:val="24"/>
                <w:szCs w:val="24"/>
              </w:rPr>
              <w:t>2</w:t>
            </w:r>
            <w:r w:rsidR="00207573">
              <w:rPr>
                <w:sz w:val="24"/>
                <w:szCs w:val="24"/>
              </w:rPr>
              <w:t>6,869</w:t>
            </w:r>
            <w:r w:rsidRPr="00177D01">
              <w:rPr>
                <w:sz w:val="24"/>
                <w:szCs w:val="24"/>
              </w:rPr>
              <w:t>.50</w:t>
            </w:r>
          </w:p>
        </w:tc>
      </w:tr>
      <w:tr w:rsidR="00866C2E" w:rsidRPr="00177D01" w14:paraId="574D39BA" w14:textId="77777777" w:rsidTr="00FF7BA1">
        <w:trPr>
          <w:trHeight w:val="340"/>
        </w:trPr>
        <w:tc>
          <w:tcPr>
            <w:tcW w:w="6669" w:type="dxa"/>
            <w:tcBorders>
              <w:top w:val="nil"/>
              <w:left w:val="nil"/>
              <w:bottom w:val="nil"/>
              <w:right w:val="nil"/>
            </w:tcBorders>
            <w:vAlign w:val="center"/>
          </w:tcPr>
          <w:p w14:paraId="2C61491D" w14:textId="77777777" w:rsidR="00866C2E" w:rsidRPr="00177D01" w:rsidRDefault="00866C2E" w:rsidP="00990806">
            <w:pPr>
              <w:rPr>
                <w:sz w:val="24"/>
                <w:szCs w:val="24"/>
              </w:rPr>
            </w:pPr>
            <w:r w:rsidRPr="00177D01">
              <w:rPr>
                <w:sz w:val="24"/>
                <w:szCs w:val="24"/>
              </w:rPr>
              <w:t>Less bookseller 35% discount</w:t>
            </w:r>
          </w:p>
        </w:tc>
        <w:tc>
          <w:tcPr>
            <w:tcW w:w="1030" w:type="dxa"/>
            <w:tcBorders>
              <w:top w:val="single" w:sz="4" w:space="0" w:color="auto"/>
              <w:left w:val="nil"/>
              <w:bottom w:val="nil"/>
              <w:right w:val="nil"/>
            </w:tcBorders>
            <w:vAlign w:val="center"/>
          </w:tcPr>
          <w:p w14:paraId="2B3EA325" w14:textId="77777777" w:rsidR="00866C2E" w:rsidRPr="00177D01" w:rsidRDefault="00866C2E" w:rsidP="00D24BB7">
            <w:pPr>
              <w:jc w:val="right"/>
              <w:rPr>
                <w:sz w:val="24"/>
                <w:szCs w:val="24"/>
              </w:rPr>
            </w:pPr>
          </w:p>
        </w:tc>
        <w:tc>
          <w:tcPr>
            <w:tcW w:w="797" w:type="dxa"/>
            <w:tcBorders>
              <w:top w:val="nil"/>
              <w:left w:val="nil"/>
              <w:bottom w:val="nil"/>
              <w:right w:val="nil"/>
            </w:tcBorders>
            <w:vAlign w:val="center"/>
          </w:tcPr>
          <w:p w14:paraId="1D059278" w14:textId="77777777" w:rsidR="00866C2E" w:rsidRPr="00177D01" w:rsidRDefault="00866C2E" w:rsidP="00D24BB7">
            <w:pPr>
              <w:jc w:val="right"/>
              <w:rPr>
                <w:sz w:val="24"/>
                <w:szCs w:val="24"/>
              </w:rPr>
            </w:pPr>
          </w:p>
        </w:tc>
        <w:tc>
          <w:tcPr>
            <w:tcW w:w="960" w:type="dxa"/>
            <w:tcBorders>
              <w:left w:val="nil"/>
              <w:bottom w:val="single" w:sz="4" w:space="0" w:color="auto"/>
              <w:right w:val="nil"/>
            </w:tcBorders>
            <w:vAlign w:val="center"/>
          </w:tcPr>
          <w:p w14:paraId="79D0B8C4" w14:textId="50787C22" w:rsidR="00866C2E" w:rsidRPr="00177D01" w:rsidRDefault="00866C2E" w:rsidP="00D24BB7">
            <w:pPr>
              <w:ind w:right="5"/>
              <w:jc w:val="right"/>
              <w:rPr>
                <w:sz w:val="24"/>
                <w:szCs w:val="24"/>
              </w:rPr>
            </w:pPr>
            <w:r w:rsidRPr="00177D01">
              <w:rPr>
                <w:sz w:val="24"/>
                <w:szCs w:val="24"/>
              </w:rPr>
              <w:t>9,</w:t>
            </w:r>
            <w:r w:rsidR="001E5ECE">
              <w:rPr>
                <w:sz w:val="24"/>
                <w:szCs w:val="24"/>
              </w:rPr>
              <w:t>405</w:t>
            </w:r>
            <w:r w:rsidR="008873C3" w:rsidRPr="00177D01">
              <w:rPr>
                <w:sz w:val="24"/>
                <w:szCs w:val="24"/>
              </w:rPr>
              <w:t>.00</w:t>
            </w:r>
          </w:p>
        </w:tc>
      </w:tr>
      <w:tr w:rsidR="00617A2C" w:rsidRPr="00177D01" w14:paraId="1A454EAE" w14:textId="77777777" w:rsidTr="002B62F5">
        <w:trPr>
          <w:trHeight w:val="340"/>
        </w:trPr>
        <w:tc>
          <w:tcPr>
            <w:tcW w:w="6669" w:type="dxa"/>
            <w:tcBorders>
              <w:top w:val="nil"/>
              <w:left w:val="nil"/>
              <w:bottom w:val="nil"/>
              <w:right w:val="nil"/>
            </w:tcBorders>
            <w:vAlign w:val="center"/>
          </w:tcPr>
          <w:p w14:paraId="6AF3B513" w14:textId="51CB6AAF" w:rsidR="00617A2C" w:rsidRPr="00177D01" w:rsidRDefault="00617A2C" w:rsidP="002B62F5">
            <w:pPr>
              <w:ind w:left="38"/>
              <w:rPr>
                <w:b/>
                <w:bCs/>
                <w:sz w:val="24"/>
                <w:szCs w:val="24"/>
              </w:rPr>
            </w:pPr>
            <w:r w:rsidRPr="00177D01">
              <w:rPr>
                <w:b/>
                <w:bCs/>
                <w:sz w:val="24"/>
                <w:szCs w:val="24"/>
              </w:rPr>
              <w:t>Value shown in the Balance Sheet</w:t>
            </w:r>
          </w:p>
        </w:tc>
        <w:tc>
          <w:tcPr>
            <w:tcW w:w="1030" w:type="dxa"/>
            <w:tcBorders>
              <w:top w:val="nil"/>
              <w:left w:val="nil"/>
              <w:bottom w:val="nil"/>
              <w:right w:val="nil"/>
            </w:tcBorders>
            <w:vAlign w:val="center"/>
          </w:tcPr>
          <w:p w14:paraId="22768CA8" w14:textId="77777777" w:rsidR="00617A2C" w:rsidRPr="00177D01" w:rsidRDefault="00617A2C" w:rsidP="00D24BB7">
            <w:pPr>
              <w:jc w:val="right"/>
            </w:pPr>
          </w:p>
        </w:tc>
        <w:tc>
          <w:tcPr>
            <w:tcW w:w="797" w:type="dxa"/>
            <w:tcBorders>
              <w:top w:val="nil"/>
              <w:left w:val="nil"/>
              <w:bottom w:val="nil"/>
              <w:right w:val="nil"/>
            </w:tcBorders>
            <w:vAlign w:val="center"/>
          </w:tcPr>
          <w:p w14:paraId="38FED6BC" w14:textId="77777777" w:rsidR="00617A2C" w:rsidRPr="00177D01" w:rsidRDefault="00617A2C" w:rsidP="00D24BB7">
            <w:pPr>
              <w:jc w:val="right"/>
            </w:pPr>
          </w:p>
        </w:tc>
        <w:tc>
          <w:tcPr>
            <w:tcW w:w="960" w:type="dxa"/>
            <w:tcBorders>
              <w:top w:val="single" w:sz="4" w:space="0" w:color="auto"/>
              <w:left w:val="nil"/>
              <w:bottom w:val="single" w:sz="4" w:space="0" w:color="auto"/>
              <w:right w:val="nil"/>
            </w:tcBorders>
            <w:vAlign w:val="center"/>
          </w:tcPr>
          <w:p w14:paraId="2380ABA3" w14:textId="37E6039C" w:rsidR="00617A2C" w:rsidRPr="00177D01" w:rsidRDefault="00617A2C" w:rsidP="00D24BB7">
            <w:pPr>
              <w:ind w:right="5"/>
              <w:jc w:val="right"/>
              <w:rPr>
                <w:b/>
                <w:bCs/>
              </w:rPr>
            </w:pPr>
            <w:r w:rsidRPr="00177D01">
              <w:rPr>
                <w:b/>
                <w:bCs/>
              </w:rPr>
              <w:t>1</w:t>
            </w:r>
            <w:r w:rsidR="00DC67ED" w:rsidRPr="00177D01">
              <w:rPr>
                <w:b/>
                <w:bCs/>
              </w:rPr>
              <w:t>7</w:t>
            </w:r>
            <w:r w:rsidR="007B04D2" w:rsidRPr="00177D01">
              <w:rPr>
                <w:b/>
                <w:bCs/>
              </w:rPr>
              <w:t>,</w:t>
            </w:r>
            <w:r w:rsidR="001E5ECE">
              <w:rPr>
                <w:b/>
                <w:bCs/>
              </w:rPr>
              <w:t>464</w:t>
            </w:r>
            <w:r w:rsidR="00266B18" w:rsidRPr="00177D01">
              <w:rPr>
                <w:b/>
                <w:bCs/>
              </w:rPr>
              <w:t>.50</w:t>
            </w:r>
          </w:p>
        </w:tc>
      </w:tr>
      <w:bookmarkEnd w:id="5"/>
    </w:tbl>
    <w:p w14:paraId="48AC7E98" w14:textId="489F0652" w:rsidR="00347DBA" w:rsidRDefault="00347DBA" w:rsidP="002B62F5">
      <w:pPr>
        <w:spacing w:after="58"/>
        <w:ind w:right="-58"/>
      </w:pPr>
    </w:p>
    <w:sectPr w:rsidR="00347DBA" w:rsidSect="00865E02">
      <w:headerReference w:type="even" r:id="rId21"/>
      <w:headerReference w:type="default" r:id="rId22"/>
      <w:footerReference w:type="even" r:id="rId23"/>
      <w:footerReference w:type="default" r:id="rId24"/>
      <w:headerReference w:type="first" r:id="rId25"/>
      <w:footerReference w:type="first" r:id="rId26"/>
      <w:pgSz w:w="11904" w:h="16834" w:code="9"/>
      <w:pgMar w:top="851" w:right="851" w:bottom="851"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FC5F4" w14:textId="77777777" w:rsidR="00B9118A" w:rsidRDefault="00B9118A">
      <w:pPr>
        <w:spacing w:after="0" w:line="240" w:lineRule="auto"/>
      </w:pPr>
      <w:r>
        <w:separator/>
      </w:r>
    </w:p>
  </w:endnote>
  <w:endnote w:type="continuationSeparator" w:id="0">
    <w:p w14:paraId="6D4F7DD6" w14:textId="77777777" w:rsidR="00B9118A" w:rsidRDefault="00B9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F7D7" w14:textId="77777777" w:rsidR="00347DBA" w:rsidRDefault="00D24BB7">
    <w:pPr>
      <w:spacing w:after="0"/>
      <w:ind w:left="1051"/>
      <w:jc w:val="center"/>
    </w:pPr>
    <w:r>
      <w:fldChar w:fldCharType="begin"/>
    </w:r>
    <w:r>
      <w:instrText xml:space="preserve"> PAGE   \* MERGEFORMAT </w:instrText>
    </w:r>
    <w:r>
      <w:fldChar w:fldCharType="separate"/>
    </w:r>
    <w:r>
      <w:rPr>
        <w:sz w:val="34"/>
      </w:rPr>
      <w:t>1</w:t>
    </w:r>
    <w:r>
      <w:rPr>
        <w:sz w:val="3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155891"/>
      <w:docPartObj>
        <w:docPartGallery w:val="Page Numbers (Bottom of Page)"/>
        <w:docPartUnique/>
      </w:docPartObj>
    </w:sdtPr>
    <w:sdtEndPr>
      <w:rPr>
        <w:noProof/>
      </w:rPr>
    </w:sdtEndPr>
    <w:sdtContent>
      <w:p w14:paraId="2248FE5F" w14:textId="111CE64D" w:rsidR="00F044C9" w:rsidRDefault="00F044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0ED3F" w14:textId="1113C773" w:rsidR="00347DBA" w:rsidRDefault="00347DBA" w:rsidP="00DB3722">
    <w:pPr>
      <w:tabs>
        <w:tab w:val="left" w:pos="5103"/>
      </w:tabs>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047480"/>
      <w:docPartObj>
        <w:docPartGallery w:val="Page Numbers (Bottom of Page)"/>
        <w:docPartUnique/>
      </w:docPartObj>
    </w:sdtPr>
    <w:sdtEndPr>
      <w:rPr>
        <w:noProof/>
      </w:rPr>
    </w:sdtEndPr>
    <w:sdtContent>
      <w:p w14:paraId="21DFD0AC" w14:textId="63CF2F52" w:rsidR="00F044C9" w:rsidRDefault="00F044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1CD9C1" w14:textId="4A0613B5" w:rsidR="00347DBA" w:rsidRDefault="00347DBA">
    <w:pPr>
      <w:spacing w:after="0"/>
      <w:ind w:left="105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CA7B" w14:textId="77777777" w:rsidR="00347DBA" w:rsidRDefault="00347DB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342896"/>
      <w:docPartObj>
        <w:docPartGallery w:val="Page Numbers (Bottom of Page)"/>
        <w:docPartUnique/>
      </w:docPartObj>
    </w:sdtPr>
    <w:sdtEndPr>
      <w:rPr>
        <w:noProof/>
      </w:rPr>
    </w:sdtEndPr>
    <w:sdtContent>
      <w:p w14:paraId="592C6E9C" w14:textId="0DD94641" w:rsidR="0072125E" w:rsidRDefault="007212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B01631" w14:textId="1A1EC5E2" w:rsidR="00347DBA" w:rsidRDefault="00347DBA">
    <w:pPr>
      <w:spacing w:after="0"/>
      <w:ind w:left="125"/>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9446" w14:textId="77777777" w:rsidR="00347DBA" w:rsidRDefault="00D24BB7">
    <w:pPr>
      <w:spacing w:after="0"/>
      <w:ind w:left="125"/>
      <w:jc w:val="center"/>
    </w:pPr>
    <w:r>
      <w:fldChar w:fldCharType="begin"/>
    </w:r>
    <w:r>
      <w:instrText xml:space="preserve"> PAGE   \* MERGEFORMAT </w:instrText>
    </w:r>
    <w:r>
      <w:fldChar w:fldCharType="separate"/>
    </w:r>
    <w:r>
      <w:rPr>
        <w:sz w:val="34"/>
      </w:rPr>
      <w:t>1</w:t>
    </w:r>
    <w:r>
      <w:rPr>
        <w:sz w:val="3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BAA7" w14:textId="77777777" w:rsidR="00347DBA" w:rsidRDefault="00347DB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014583"/>
      <w:docPartObj>
        <w:docPartGallery w:val="Page Numbers (Bottom of Page)"/>
        <w:docPartUnique/>
      </w:docPartObj>
    </w:sdtPr>
    <w:sdtEndPr>
      <w:rPr>
        <w:noProof/>
      </w:rPr>
    </w:sdtEndPr>
    <w:sdtContent>
      <w:p w14:paraId="7B91B20C" w14:textId="140848E4" w:rsidR="0072125E" w:rsidRDefault="007212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74C1C" w14:textId="77777777" w:rsidR="00347DBA" w:rsidRDefault="00347DB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F92B2" w14:textId="77777777" w:rsidR="00347DBA" w:rsidRDefault="00347D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55D85" w14:textId="77777777" w:rsidR="00B9118A" w:rsidRDefault="00B9118A">
      <w:pPr>
        <w:spacing w:after="0" w:line="240" w:lineRule="auto"/>
      </w:pPr>
      <w:r>
        <w:separator/>
      </w:r>
    </w:p>
  </w:footnote>
  <w:footnote w:type="continuationSeparator" w:id="0">
    <w:p w14:paraId="0D4D2D51" w14:textId="77777777" w:rsidR="00B9118A" w:rsidRDefault="00B91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301E" w14:textId="01AB8F6C" w:rsidR="00347DBA" w:rsidRDefault="00347DBA">
    <w:pPr>
      <w:spacing w:after="0"/>
      <w:ind w:left="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7AA7" w14:textId="77777777" w:rsidR="00347DBA" w:rsidRDefault="00D24BB7">
    <w:pPr>
      <w:tabs>
        <w:tab w:val="center" w:pos="1279"/>
        <w:tab w:val="center" w:pos="5623"/>
      </w:tabs>
      <w:spacing w:after="0"/>
    </w:pPr>
    <w:r>
      <w:tab/>
      <w:t xml:space="preserve">SCOTTISH GAELIC </w:t>
    </w:r>
    <w:r>
      <w:tab/>
      <w:t xml:space="preserve">LITREACHAS GAIDHLIG </w:t>
    </w:r>
    <w:r>
      <w:rPr>
        <w:sz w:val="24"/>
      </w:rPr>
      <w:t xml:space="preserve">NA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886E" w14:textId="5147B9A3" w:rsidR="00347DBA" w:rsidRDefault="00347DBA">
    <w:pPr>
      <w:spacing w:after="0"/>
      <w:ind w:lef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9A64" w14:textId="77777777" w:rsidR="00347DBA" w:rsidRDefault="00D24BB7">
    <w:pPr>
      <w:spacing w:after="0"/>
      <w:ind w:right="2645"/>
      <w:jc w:val="right"/>
    </w:pPr>
    <w:r>
      <w:rPr>
        <w:sz w:val="24"/>
      </w:rPr>
      <w:t xml:space="preserve">LITREACHAS </w:t>
    </w:r>
    <w:r>
      <w:rPr>
        <w:sz w:val="26"/>
      </w:rPr>
      <w:t xml:space="preserve">GAIDHLIG NA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8088" w14:textId="77777777" w:rsidR="00347DBA" w:rsidRDefault="00D24BB7">
    <w:pPr>
      <w:tabs>
        <w:tab w:val="center" w:pos="1332"/>
        <w:tab w:val="center" w:pos="5676"/>
      </w:tabs>
      <w:spacing w:after="0"/>
    </w:pPr>
    <w:r>
      <w:tab/>
      <w:t xml:space="preserve">SCOTTISH GAELIC </w:t>
    </w:r>
    <w:r>
      <w:tab/>
      <w:t xml:space="preserve">LITREACHAS GAIDHLIG </w:t>
    </w:r>
    <w:r>
      <w:rPr>
        <w:sz w:val="24"/>
      </w:rPr>
      <w:t xml:space="preserve">NA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1DE7" w14:textId="28E9B3F0" w:rsidR="00347DBA" w:rsidRDefault="00347DBA" w:rsidP="00A50548">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A6E4" w14:textId="77777777" w:rsidR="00347DBA" w:rsidRDefault="00D24BB7">
    <w:pPr>
      <w:spacing w:after="0"/>
      <w:ind w:left="413"/>
    </w:pPr>
    <w:r>
      <w:rPr>
        <w:sz w:val="28"/>
      </w:rPr>
      <w:t xml:space="preserve">SCOTTISH GAELIC TEXTS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340B"/>
    <w:multiLevelType w:val="hybridMultilevel"/>
    <w:tmpl w:val="9B267ABE"/>
    <w:lvl w:ilvl="0" w:tplc="4EA236D4">
      <w:start w:val="1"/>
      <w:numFmt w:val="decimal"/>
      <w:lvlText w:val="%1."/>
      <w:lvlJc w:val="left"/>
      <w:pPr>
        <w:ind w:left="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A54989C">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D6C1A0">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CAB084">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D6F422">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324C092">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57C0F94">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AA08DA">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E89E78">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1491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DBA"/>
    <w:rsid w:val="0000504F"/>
    <w:rsid w:val="000204A0"/>
    <w:rsid w:val="00026107"/>
    <w:rsid w:val="00043FB7"/>
    <w:rsid w:val="000559EB"/>
    <w:rsid w:val="0006465A"/>
    <w:rsid w:val="00066F13"/>
    <w:rsid w:val="00072B60"/>
    <w:rsid w:val="00074F2B"/>
    <w:rsid w:val="00082C02"/>
    <w:rsid w:val="00082D23"/>
    <w:rsid w:val="000848D2"/>
    <w:rsid w:val="00087292"/>
    <w:rsid w:val="0009106B"/>
    <w:rsid w:val="000928C7"/>
    <w:rsid w:val="000A171A"/>
    <w:rsid w:val="000A283B"/>
    <w:rsid w:val="000B57B9"/>
    <w:rsid w:val="000C0326"/>
    <w:rsid w:val="000C0551"/>
    <w:rsid w:val="000C1BBE"/>
    <w:rsid w:val="000C6124"/>
    <w:rsid w:val="000D057A"/>
    <w:rsid w:val="000D3E9E"/>
    <w:rsid w:val="000D5807"/>
    <w:rsid w:val="000E012F"/>
    <w:rsid w:val="000E3A31"/>
    <w:rsid w:val="000F0C60"/>
    <w:rsid w:val="0010562A"/>
    <w:rsid w:val="00107028"/>
    <w:rsid w:val="0011133B"/>
    <w:rsid w:val="00114439"/>
    <w:rsid w:val="001245AB"/>
    <w:rsid w:val="00133DE3"/>
    <w:rsid w:val="00134DD1"/>
    <w:rsid w:val="001350A2"/>
    <w:rsid w:val="001466AE"/>
    <w:rsid w:val="0014678A"/>
    <w:rsid w:val="00150EC9"/>
    <w:rsid w:val="00177D01"/>
    <w:rsid w:val="001849E6"/>
    <w:rsid w:val="00187E23"/>
    <w:rsid w:val="001918E8"/>
    <w:rsid w:val="001A170F"/>
    <w:rsid w:val="001A2D77"/>
    <w:rsid w:val="001A44DA"/>
    <w:rsid w:val="001A61EC"/>
    <w:rsid w:val="001B04BB"/>
    <w:rsid w:val="001B1122"/>
    <w:rsid w:val="001C1461"/>
    <w:rsid w:val="001C6D2B"/>
    <w:rsid w:val="001D0FBB"/>
    <w:rsid w:val="001E2BCF"/>
    <w:rsid w:val="001E5ECE"/>
    <w:rsid w:val="001F0F71"/>
    <w:rsid w:val="001F320E"/>
    <w:rsid w:val="00207573"/>
    <w:rsid w:val="00230813"/>
    <w:rsid w:val="00232380"/>
    <w:rsid w:val="00241C06"/>
    <w:rsid w:val="0025183F"/>
    <w:rsid w:val="00261183"/>
    <w:rsid w:val="00266B18"/>
    <w:rsid w:val="00271838"/>
    <w:rsid w:val="00271BC6"/>
    <w:rsid w:val="00273E3F"/>
    <w:rsid w:val="00274D21"/>
    <w:rsid w:val="00282B27"/>
    <w:rsid w:val="00290370"/>
    <w:rsid w:val="00290BEA"/>
    <w:rsid w:val="002A05D6"/>
    <w:rsid w:val="002A2764"/>
    <w:rsid w:val="002A5415"/>
    <w:rsid w:val="002A67AF"/>
    <w:rsid w:val="002B334A"/>
    <w:rsid w:val="002B62F5"/>
    <w:rsid w:val="002F45C7"/>
    <w:rsid w:val="002F5261"/>
    <w:rsid w:val="003012D8"/>
    <w:rsid w:val="00306FD9"/>
    <w:rsid w:val="00307DD3"/>
    <w:rsid w:val="003145BB"/>
    <w:rsid w:val="003264A6"/>
    <w:rsid w:val="003272B2"/>
    <w:rsid w:val="003310A0"/>
    <w:rsid w:val="003345EC"/>
    <w:rsid w:val="003416D8"/>
    <w:rsid w:val="003419A0"/>
    <w:rsid w:val="00347DBA"/>
    <w:rsid w:val="003508CC"/>
    <w:rsid w:val="00352321"/>
    <w:rsid w:val="0035785F"/>
    <w:rsid w:val="0036111A"/>
    <w:rsid w:val="0037179F"/>
    <w:rsid w:val="003A2A72"/>
    <w:rsid w:val="003A6571"/>
    <w:rsid w:val="003B3C05"/>
    <w:rsid w:val="003C3212"/>
    <w:rsid w:val="003D1619"/>
    <w:rsid w:val="003E3BB3"/>
    <w:rsid w:val="003F0B67"/>
    <w:rsid w:val="003F0F48"/>
    <w:rsid w:val="003F59C1"/>
    <w:rsid w:val="003F7A01"/>
    <w:rsid w:val="00400A2B"/>
    <w:rsid w:val="004132A4"/>
    <w:rsid w:val="00422A7C"/>
    <w:rsid w:val="00427869"/>
    <w:rsid w:val="004330BB"/>
    <w:rsid w:val="0045208E"/>
    <w:rsid w:val="00475F0D"/>
    <w:rsid w:val="004801D2"/>
    <w:rsid w:val="0048211A"/>
    <w:rsid w:val="004860DB"/>
    <w:rsid w:val="00487B34"/>
    <w:rsid w:val="004932DC"/>
    <w:rsid w:val="004A01E9"/>
    <w:rsid w:val="004B0DA5"/>
    <w:rsid w:val="004B160A"/>
    <w:rsid w:val="004B491F"/>
    <w:rsid w:val="004C3292"/>
    <w:rsid w:val="004C4C44"/>
    <w:rsid w:val="004D458E"/>
    <w:rsid w:val="004D650A"/>
    <w:rsid w:val="00504660"/>
    <w:rsid w:val="00504C32"/>
    <w:rsid w:val="0051011A"/>
    <w:rsid w:val="0051207C"/>
    <w:rsid w:val="0051462F"/>
    <w:rsid w:val="00524D3E"/>
    <w:rsid w:val="0052510B"/>
    <w:rsid w:val="00526954"/>
    <w:rsid w:val="00527E74"/>
    <w:rsid w:val="00530509"/>
    <w:rsid w:val="005467F2"/>
    <w:rsid w:val="00547818"/>
    <w:rsid w:val="005706C0"/>
    <w:rsid w:val="00572748"/>
    <w:rsid w:val="00572FD2"/>
    <w:rsid w:val="0058049D"/>
    <w:rsid w:val="005825A9"/>
    <w:rsid w:val="00593D6F"/>
    <w:rsid w:val="00595B02"/>
    <w:rsid w:val="005979F5"/>
    <w:rsid w:val="00597A5B"/>
    <w:rsid w:val="005A599C"/>
    <w:rsid w:val="005B1B32"/>
    <w:rsid w:val="005B2AA2"/>
    <w:rsid w:val="005C3AD9"/>
    <w:rsid w:val="005C4A10"/>
    <w:rsid w:val="005D5805"/>
    <w:rsid w:val="005D5BE1"/>
    <w:rsid w:val="005D5ECC"/>
    <w:rsid w:val="005E50DF"/>
    <w:rsid w:val="005F6754"/>
    <w:rsid w:val="005F6B70"/>
    <w:rsid w:val="005F73B0"/>
    <w:rsid w:val="006103B3"/>
    <w:rsid w:val="006104DF"/>
    <w:rsid w:val="00617A2C"/>
    <w:rsid w:val="0062126A"/>
    <w:rsid w:val="00635527"/>
    <w:rsid w:val="006372DC"/>
    <w:rsid w:val="00642497"/>
    <w:rsid w:val="00644594"/>
    <w:rsid w:val="00650A90"/>
    <w:rsid w:val="00651ADF"/>
    <w:rsid w:val="0065441A"/>
    <w:rsid w:val="00657A78"/>
    <w:rsid w:val="00657D2D"/>
    <w:rsid w:val="006614E6"/>
    <w:rsid w:val="00662615"/>
    <w:rsid w:val="0067619A"/>
    <w:rsid w:val="006765B4"/>
    <w:rsid w:val="00680577"/>
    <w:rsid w:val="00680F4E"/>
    <w:rsid w:val="006814E8"/>
    <w:rsid w:val="0068267B"/>
    <w:rsid w:val="006871C9"/>
    <w:rsid w:val="00694E18"/>
    <w:rsid w:val="00696D35"/>
    <w:rsid w:val="006A4E0B"/>
    <w:rsid w:val="006B0945"/>
    <w:rsid w:val="006B1BB8"/>
    <w:rsid w:val="006B2C80"/>
    <w:rsid w:val="006B437C"/>
    <w:rsid w:val="006C5242"/>
    <w:rsid w:val="006C5DB5"/>
    <w:rsid w:val="006D0919"/>
    <w:rsid w:val="006D1DFF"/>
    <w:rsid w:val="006D4C78"/>
    <w:rsid w:val="006D4F7C"/>
    <w:rsid w:val="006E0ACF"/>
    <w:rsid w:val="006E5E4F"/>
    <w:rsid w:val="006E7FB3"/>
    <w:rsid w:val="006F0652"/>
    <w:rsid w:val="0071589E"/>
    <w:rsid w:val="0072125E"/>
    <w:rsid w:val="00722C59"/>
    <w:rsid w:val="00740630"/>
    <w:rsid w:val="00751EFA"/>
    <w:rsid w:val="00760BD5"/>
    <w:rsid w:val="0077181A"/>
    <w:rsid w:val="00773404"/>
    <w:rsid w:val="00780E6D"/>
    <w:rsid w:val="00791D02"/>
    <w:rsid w:val="007A1954"/>
    <w:rsid w:val="007B04D2"/>
    <w:rsid w:val="007B0DCA"/>
    <w:rsid w:val="007C0F5F"/>
    <w:rsid w:val="007C2EAD"/>
    <w:rsid w:val="007C4591"/>
    <w:rsid w:val="007C560C"/>
    <w:rsid w:val="007C7723"/>
    <w:rsid w:val="007F46E4"/>
    <w:rsid w:val="008048F2"/>
    <w:rsid w:val="008077DE"/>
    <w:rsid w:val="00815E2C"/>
    <w:rsid w:val="008233D7"/>
    <w:rsid w:val="00827D00"/>
    <w:rsid w:val="008309BC"/>
    <w:rsid w:val="008474CE"/>
    <w:rsid w:val="00850829"/>
    <w:rsid w:val="0085350B"/>
    <w:rsid w:val="00857B25"/>
    <w:rsid w:val="0086549D"/>
    <w:rsid w:val="00865E02"/>
    <w:rsid w:val="00866C2E"/>
    <w:rsid w:val="0087136E"/>
    <w:rsid w:val="008736F4"/>
    <w:rsid w:val="00877378"/>
    <w:rsid w:val="00885132"/>
    <w:rsid w:val="008873C3"/>
    <w:rsid w:val="008A4880"/>
    <w:rsid w:val="008A5173"/>
    <w:rsid w:val="008A7BA9"/>
    <w:rsid w:val="008B6729"/>
    <w:rsid w:val="008B7B5F"/>
    <w:rsid w:val="008C30CB"/>
    <w:rsid w:val="008C3A81"/>
    <w:rsid w:val="008D1306"/>
    <w:rsid w:val="008D353E"/>
    <w:rsid w:val="008D586D"/>
    <w:rsid w:val="008F0508"/>
    <w:rsid w:val="00900551"/>
    <w:rsid w:val="009077EE"/>
    <w:rsid w:val="0091165C"/>
    <w:rsid w:val="00913E91"/>
    <w:rsid w:val="009146B0"/>
    <w:rsid w:val="00920007"/>
    <w:rsid w:val="00920A94"/>
    <w:rsid w:val="009243E7"/>
    <w:rsid w:val="009269F3"/>
    <w:rsid w:val="009443F9"/>
    <w:rsid w:val="0094647F"/>
    <w:rsid w:val="00950CD5"/>
    <w:rsid w:val="0095510D"/>
    <w:rsid w:val="00955DE5"/>
    <w:rsid w:val="009746E8"/>
    <w:rsid w:val="00981A0A"/>
    <w:rsid w:val="00984C28"/>
    <w:rsid w:val="00987993"/>
    <w:rsid w:val="00990806"/>
    <w:rsid w:val="00991F81"/>
    <w:rsid w:val="00994F15"/>
    <w:rsid w:val="009951F9"/>
    <w:rsid w:val="00997506"/>
    <w:rsid w:val="009A13C3"/>
    <w:rsid w:val="009A1EE5"/>
    <w:rsid w:val="009B617D"/>
    <w:rsid w:val="009C0E13"/>
    <w:rsid w:val="009E0D7D"/>
    <w:rsid w:val="009E6195"/>
    <w:rsid w:val="009F5CDB"/>
    <w:rsid w:val="00A131A3"/>
    <w:rsid w:val="00A15FCC"/>
    <w:rsid w:val="00A17B8D"/>
    <w:rsid w:val="00A22175"/>
    <w:rsid w:val="00A26711"/>
    <w:rsid w:val="00A31E02"/>
    <w:rsid w:val="00A3399B"/>
    <w:rsid w:val="00A35047"/>
    <w:rsid w:val="00A367BB"/>
    <w:rsid w:val="00A40F2B"/>
    <w:rsid w:val="00A47346"/>
    <w:rsid w:val="00A50548"/>
    <w:rsid w:val="00A52F72"/>
    <w:rsid w:val="00A53181"/>
    <w:rsid w:val="00A60D02"/>
    <w:rsid w:val="00A660A7"/>
    <w:rsid w:val="00A8296B"/>
    <w:rsid w:val="00A83ABC"/>
    <w:rsid w:val="00A85F0F"/>
    <w:rsid w:val="00A906E6"/>
    <w:rsid w:val="00A95B7B"/>
    <w:rsid w:val="00AA4F3C"/>
    <w:rsid w:val="00AC61C6"/>
    <w:rsid w:val="00AE259D"/>
    <w:rsid w:val="00AE58B8"/>
    <w:rsid w:val="00AE7679"/>
    <w:rsid w:val="00AF29D2"/>
    <w:rsid w:val="00B06F2E"/>
    <w:rsid w:val="00B07CE4"/>
    <w:rsid w:val="00B1567C"/>
    <w:rsid w:val="00B21C1C"/>
    <w:rsid w:val="00B23D96"/>
    <w:rsid w:val="00B2678B"/>
    <w:rsid w:val="00B40959"/>
    <w:rsid w:val="00B444BD"/>
    <w:rsid w:val="00B4595C"/>
    <w:rsid w:val="00B50823"/>
    <w:rsid w:val="00B560ED"/>
    <w:rsid w:val="00B57177"/>
    <w:rsid w:val="00B60A6D"/>
    <w:rsid w:val="00B75944"/>
    <w:rsid w:val="00B85D24"/>
    <w:rsid w:val="00B86E23"/>
    <w:rsid w:val="00B8723F"/>
    <w:rsid w:val="00B90F8B"/>
    <w:rsid w:val="00B9118A"/>
    <w:rsid w:val="00BA53B1"/>
    <w:rsid w:val="00BC1912"/>
    <w:rsid w:val="00BD1231"/>
    <w:rsid w:val="00BD2609"/>
    <w:rsid w:val="00BD6F41"/>
    <w:rsid w:val="00BE7738"/>
    <w:rsid w:val="00BF07C8"/>
    <w:rsid w:val="00BF1E3B"/>
    <w:rsid w:val="00BF4160"/>
    <w:rsid w:val="00C00144"/>
    <w:rsid w:val="00C0308E"/>
    <w:rsid w:val="00C10145"/>
    <w:rsid w:val="00C11F04"/>
    <w:rsid w:val="00C13194"/>
    <w:rsid w:val="00C14F78"/>
    <w:rsid w:val="00C22AD9"/>
    <w:rsid w:val="00C267B6"/>
    <w:rsid w:val="00C27A45"/>
    <w:rsid w:val="00C540B9"/>
    <w:rsid w:val="00C71480"/>
    <w:rsid w:val="00C753C6"/>
    <w:rsid w:val="00C85788"/>
    <w:rsid w:val="00C9046F"/>
    <w:rsid w:val="00C97BD6"/>
    <w:rsid w:val="00CA1865"/>
    <w:rsid w:val="00CA3678"/>
    <w:rsid w:val="00CA3ACF"/>
    <w:rsid w:val="00CC22D7"/>
    <w:rsid w:val="00CC47FD"/>
    <w:rsid w:val="00CC7F7C"/>
    <w:rsid w:val="00CD43B0"/>
    <w:rsid w:val="00CD54A8"/>
    <w:rsid w:val="00CD6738"/>
    <w:rsid w:val="00CE1A96"/>
    <w:rsid w:val="00D051AF"/>
    <w:rsid w:val="00D120A8"/>
    <w:rsid w:val="00D24936"/>
    <w:rsid w:val="00D24BB7"/>
    <w:rsid w:val="00D24D6B"/>
    <w:rsid w:val="00D3393F"/>
    <w:rsid w:val="00D37030"/>
    <w:rsid w:val="00D455FE"/>
    <w:rsid w:val="00D469F8"/>
    <w:rsid w:val="00D471AD"/>
    <w:rsid w:val="00D605C3"/>
    <w:rsid w:val="00D65E3B"/>
    <w:rsid w:val="00D73103"/>
    <w:rsid w:val="00D74F52"/>
    <w:rsid w:val="00D778C9"/>
    <w:rsid w:val="00D8027E"/>
    <w:rsid w:val="00D855A0"/>
    <w:rsid w:val="00D86705"/>
    <w:rsid w:val="00D96EC9"/>
    <w:rsid w:val="00DA108E"/>
    <w:rsid w:val="00DA4395"/>
    <w:rsid w:val="00DB1D75"/>
    <w:rsid w:val="00DB3722"/>
    <w:rsid w:val="00DB66A8"/>
    <w:rsid w:val="00DB7901"/>
    <w:rsid w:val="00DC67ED"/>
    <w:rsid w:val="00DE260B"/>
    <w:rsid w:val="00DF1A2A"/>
    <w:rsid w:val="00DF388E"/>
    <w:rsid w:val="00DF70B4"/>
    <w:rsid w:val="00E032E3"/>
    <w:rsid w:val="00E138D3"/>
    <w:rsid w:val="00E25897"/>
    <w:rsid w:val="00E50040"/>
    <w:rsid w:val="00E602A1"/>
    <w:rsid w:val="00E6504A"/>
    <w:rsid w:val="00E8091A"/>
    <w:rsid w:val="00E85E30"/>
    <w:rsid w:val="00E91AEF"/>
    <w:rsid w:val="00E97218"/>
    <w:rsid w:val="00EA281C"/>
    <w:rsid w:val="00EB5516"/>
    <w:rsid w:val="00EC5409"/>
    <w:rsid w:val="00EC6174"/>
    <w:rsid w:val="00EC7072"/>
    <w:rsid w:val="00ED06AA"/>
    <w:rsid w:val="00ED7282"/>
    <w:rsid w:val="00EE0307"/>
    <w:rsid w:val="00EE0A25"/>
    <w:rsid w:val="00EE25EA"/>
    <w:rsid w:val="00EE6F1D"/>
    <w:rsid w:val="00EF1D32"/>
    <w:rsid w:val="00EF7A28"/>
    <w:rsid w:val="00F044C9"/>
    <w:rsid w:val="00F10F08"/>
    <w:rsid w:val="00F11D59"/>
    <w:rsid w:val="00F12BA7"/>
    <w:rsid w:val="00F170FB"/>
    <w:rsid w:val="00F25790"/>
    <w:rsid w:val="00F27CA8"/>
    <w:rsid w:val="00F33B37"/>
    <w:rsid w:val="00F33F84"/>
    <w:rsid w:val="00F41702"/>
    <w:rsid w:val="00F42351"/>
    <w:rsid w:val="00F52B25"/>
    <w:rsid w:val="00F56BE4"/>
    <w:rsid w:val="00F57360"/>
    <w:rsid w:val="00F675D0"/>
    <w:rsid w:val="00F84D1B"/>
    <w:rsid w:val="00F934D9"/>
    <w:rsid w:val="00F93D9E"/>
    <w:rsid w:val="00F95134"/>
    <w:rsid w:val="00F96408"/>
    <w:rsid w:val="00F976A8"/>
    <w:rsid w:val="00F97844"/>
    <w:rsid w:val="00FA074C"/>
    <w:rsid w:val="00FA0DEE"/>
    <w:rsid w:val="00FA1464"/>
    <w:rsid w:val="00FA74C8"/>
    <w:rsid w:val="00FB74D1"/>
    <w:rsid w:val="00FC574C"/>
    <w:rsid w:val="00FD15F1"/>
    <w:rsid w:val="00FD512E"/>
    <w:rsid w:val="00FE23F1"/>
    <w:rsid w:val="00FE2CD7"/>
    <w:rsid w:val="00FE59FD"/>
    <w:rsid w:val="00FE6B83"/>
    <w:rsid w:val="00FF7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CB9F3"/>
  <w15:docId w15:val="{351EE5D8-A2EF-47E3-96AD-A0B3C15C4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8" w:line="265" w:lineRule="auto"/>
      <w:ind w:left="2679" w:hanging="10"/>
      <w:outlineLvl w:val="0"/>
    </w:pPr>
    <w:rPr>
      <w:rFonts w:ascii="Times New Roman" w:eastAsia="Times New Roman" w:hAnsi="Times New Roman" w:cs="Times New Roman"/>
      <w:color w:val="000000"/>
      <w:sz w:val="28"/>
    </w:rPr>
  </w:style>
  <w:style w:type="paragraph" w:styleId="Heading2">
    <w:name w:val="heading 2"/>
    <w:next w:val="Normal"/>
    <w:link w:val="Heading2Char"/>
    <w:uiPriority w:val="9"/>
    <w:unhideWhenUsed/>
    <w:qFormat/>
    <w:pPr>
      <w:keepNext/>
      <w:keepLines/>
      <w:spacing w:after="0"/>
      <w:ind w:left="303" w:hanging="10"/>
      <w:outlineLvl w:val="1"/>
    </w:pPr>
    <w:rPr>
      <w:rFonts w:ascii="Times New Roman" w:eastAsia="Times New Roman" w:hAnsi="Times New Roman" w:cs="Times New Roman"/>
      <w:color w:val="000000"/>
      <w:sz w:val="30"/>
    </w:rPr>
  </w:style>
  <w:style w:type="paragraph" w:styleId="Heading3">
    <w:name w:val="heading 3"/>
    <w:next w:val="Normal"/>
    <w:link w:val="Heading3Char"/>
    <w:uiPriority w:val="9"/>
    <w:unhideWhenUsed/>
    <w:qFormat/>
    <w:pPr>
      <w:keepNext/>
      <w:keepLines/>
      <w:spacing w:after="481" w:line="527" w:lineRule="auto"/>
      <w:ind w:left="3360" w:right="1075" w:hanging="10"/>
      <w:jc w:val="right"/>
      <w:outlineLvl w:val="2"/>
    </w:pPr>
    <w:rPr>
      <w:rFonts w:ascii="Times New Roman" w:eastAsia="Times New Roman" w:hAnsi="Times New Roman" w:cs="Times New Roman"/>
      <w:color w:val="000000"/>
      <w:sz w:val="18"/>
      <w:u w:val="single" w:color="000000"/>
    </w:rPr>
  </w:style>
  <w:style w:type="paragraph" w:styleId="Heading4">
    <w:name w:val="heading 4"/>
    <w:next w:val="Normal"/>
    <w:link w:val="Heading4Char"/>
    <w:uiPriority w:val="9"/>
    <w:unhideWhenUsed/>
    <w:qFormat/>
    <w:pPr>
      <w:keepNext/>
      <w:keepLines/>
      <w:spacing w:after="0"/>
      <w:outlineLvl w:val="3"/>
    </w:pPr>
    <w:rPr>
      <w:rFonts w:ascii="Times New Roman" w:eastAsia="Times New Roman" w:hAnsi="Times New Roman" w:cs="Times New Roman"/>
      <w:color w:val="000000"/>
      <w:sz w:val="1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16"/>
      <w:u w:val="single" w:color="000000"/>
    </w:rPr>
  </w:style>
  <w:style w:type="character" w:customStyle="1" w:styleId="Heading3Char">
    <w:name w:val="Heading 3 Char"/>
    <w:link w:val="Heading3"/>
    <w:rPr>
      <w:rFonts w:ascii="Times New Roman" w:eastAsia="Times New Roman" w:hAnsi="Times New Roman" w:cs="Times New Roman"/>
      <w:color w:val="000000"/>
      <w:sz w:val="18"/>
      <w:u w:val="single" w:color="000000"/>
    </w:rPr>
  </w:style>
  <w:style w:type="character" w:customStyle="1" w:styleId="Heading1Char">
    <w:name w:val="Heading 1 Char"/>
    <w:link w:val="Heading1"/>
    <w:rPr>
      <w:rFonts w:ascii="Times New Roman" w:eastAsia="Times New Roman" w:hAnsi="Times New Roman" w:cs="Times New Roman"/>
      <w:color w:val="000000"/>
      <w:sz w:val="28"/>
    </w:rPr>
  </w:style>
  <w:style w:type="character" w:customStyle="1" w:styleId="Heading2Char">
    <w:name w:val="Heading 2 Char"/>
    <w:link w:val="Heading2"/>
    <w:uiPriority w:val="9"/>
    <w:rPr>
      <w:rFonts w:ascii="Times New Roman" w:eastAsia="Times New Roman" w:hAnsi="Times New Roman" w:cs="Times New Roman"/>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EB5516"/>
    <w:pPr>
      <w:spacing w:after="0" w:line="240" w:lineRule="auto"/>
    </w:pPr>
    <w:rPr>
      <w:rFonts w:ascii="Times New Roman" w:eastAsia="Times New Roman" w:hAnsi="Times New Roman" w:cs="Times New Roman"/>
      <w:color w:val="000000"/>
    </w:rPr>
  </w:style>
  <w:style w:type="paragraph" w:styleId="Header">
    <w:name w:val="header"/>
    <w:basedOn w:val="Normal"/>
    <w:link w:val="HeaderChar"/>
    <w:uiPriority w:val="99"/>
    <w:unhideWhenUsed/>
    <w:rsid w:val="00D24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BB7"/>
    <w:rPr>
      <w:rFonts w:ascii="Times New Roman" w:eastAsia="Times New Roman" w:hAnsi="Times New Roman" w:cs="Times New Roman"/>
      <w:color w:val="000000"/>
    </w:rPr>
  </w:style>
  <w:style w:type="paragraph" w:styleId="Footer">
    <w:name w:val="footer"/>
    <w:basedOn w:val="Normal"/>
    <w:link w:val="FooterChar"/>
    <w:uiPriority w:val="99"/>
    <w:unhideWhenUsed/>
    <w:rsid w:val="00D24BB7"/>
    <w:pPr>
      <w:tabs>
        <w:tab w:val="center" w:pos="4680"/>
        <w:tab w:val="right" w:pos="9360"/>
      </w:tabs>
      <w:spacing w:after="0" w:line="240" w:lineRule="auto"/>
    </w:pPr>
    <w:rPr>
      <w:rFonts w:asciiTheme="minorHAnsi" w:eastAsiaTheme="minorEastAsia" w:hAnsiTheme="minorHAnsi"/>
      <w:color w:val="auto"/>
      <w:lang w:val="en-US" w:eastAsia="en-US"/>
    </w:rPr>
  </w:style>
  <w:style w:type="character" w:customStyle="1" w:styleId="FooterChar">
    <w:name w:val="Footer Char"/>
    <w:basedOn w:val="DefaultParagraphFont"/>
    <w:link w:val="Footer"/>
    <w:uiPriority w:val="99"/>
    <w:rsid w:val="00D24BB7"/>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80771">
      <w:bodyDiv w:val="1"/>
      <w:marLeft w:val="0"/>
      <w:marRight w:val="0"/>
      <w:marTop w:val="0"/>
      <w:marBottom w:val="0"/>
      <w:divBdr>
        <w:top w:val="none" w:sz="0" w:space="0" w:color="auto"/>
        <w:left w:val="none" w:sz="0" w:space="0" w:color="auto"/>
        <w:bottom w:val="none" w:sz="0" w:space="0" w:color="auto"/>
        <w:right w:val="none" w:sz="0" w:space="0" w:color="auto"/>
      </w:divBdr>
    </w:div>
    <w:div w:id="284702840">
      <w:bodyDiv w:val="1"/>
      <w:marLeft w:val="0"/>
      <w:marRight w:val="0"/>
      <w:marTop w:val="0"/>
      <w:marBottom w:val="0"/>
      <w:divBdr>
        <w:top w:val="none" w:sz="0" w:space="0" w:color="auto"/>
        <w:left w:val="none" w:sz="0" w:space="0" w:color="auto"/>
        <w:bottom w:val="none" w:sz="0" w:space="0" w:color="auto"/>
        <w:right w:val="none" w:sz="0" w:space="0" w:color="auto"/>
      </w:divBdr>
    </w:div>
    <w:div w:id="321550031">
      <w:bodyDiv w:val="1"/>
      <w:marLeft w:val="0"/>
      <w:marRight w:val="0"/>
      <w:marTop w:val="0"/>
      <w:marBottom w:val="0"/>
      <w:divBdr>
        <w:top w:val="none" w:sz="0" w:space="0" w:color="auto"/>
        <w:left w:val="none" w:sz="0" w:space="0" w:color="auto"/>
        <w:bottom w:val="none" w:sz="0" w:space="0" w:color="auto"/>
        <w:right w:val="none" w:sz="0" w:space="0" w:color="auto"/>
      </w:divBdr>
    </w:div>
    <w:div w:id="550774535">
      <w:bodyDiv w:val="1"/>
      <w:marLeft w:val="0"/>
      <w:marRight w:val="0"/>
      <w:marTop w:val="0"/>
      <w:marBottom w:val="0"/>
      <w:divBdr>
        <w:top w:val="none" w:sz="0" w:space="0" w:color="auto"/>
        <w:left w:val="none" w:sz="0" w:space="0" w:color="auto"/>
        <w:bottom w:val="none" w:sz="0" w:space="0" w:color="auto"/>
        <w:right w:val="none" w:sz="0" w:space="0" w:color="auto"/>
      </w:divBdr>
    </w:div>
    <w:div w:id="1031689865">
      <w:bodyDiv w:val="1"/>
      <w:marLeft w:val="0"/>
      <w:marRight w:val="0"/>
      <w:marTop w:val="0"/>
      <w:marBottom w:val="0"/>
      <w:divBdr>
        <w:top w:val="none" w:sz="0" w:space="0" w:color="auto"/>
        <w:left w:val="none" w:sz="0" w:space="0" w:color="auto"/>
        <w:bottom w:val="none" w:sz="0" w:space="0" w:color="auto"/>
        <w:right w:val="none" w:sz="0" w:space="0" w:color="auto"/>
      </w:divBdr>
    </w:div>
    <w:div w:id="1192262061">
      <w:bodyDiv w:val="1"/>
      <w:marLeft w:val="0"/>
      <w:marRight w:val="0"/>
      <w:marTop w:val="0"/>
      <w:marBottom w:val="0"/>
      <w:divBdr>
        <w:top w:val="none" w:sz="0" w:space="0" w:color="auto"/>
        <w:left w:val="none" w:sz="0" w:space="0" w:color="auto"/>
        <w:bottom w:val="none" w:sz="0" w:space="0" w:color="auto"/>
        <w:right w:val="none" w:sz="0" w:space="0" w:color="auto"/>
      </w:divBdr>
    </w:div>
    <w:div w:id="1192576545">
      <w:bodyDiv w:val="1"/>
      <w:marLeft w:val="0"/>
      <w:marRight w:val="0"/>
      <w:marTop w:val="0"/>
      <w:marBottom w:val="0"/>
      <w:divBdr>
        <w:top w:val="none" w:sz="0" w:space="0" w:color="auto"/>
        <w:left w:val="none" w:sz="0" w:space="0" w:color="auto"/>
        <w:bottom w:val="none" w:sz="0" w:space="0" w:color="auto"/>
        <w:right w:val="none" w:sz="0" w:space="0" w:color="auto"/>
      </w:divBdr>
    </w:div>
    <w:div w:id="1383943886">
      <w:bodyDiv w:val="1"/>
      <w:marLeft w:val="0"/>
      <w:marRight w:val="0"/>
      <w:marTop w:val="0"/>
      <w:marBottom w:val="0"/>
      <w:divBdr>
        <w:top w:val="none" w:sz="0" w:space="0" w:color="auto"/>
        <w:left w:val="none" w:sz="0" w:space="0" w:color="auto"/>
        <w:bottom w:val="none" w:sz="0" w:space="0" w:color="auto"/>
        <w:right w:val="none" w:sz="0" w:space="0" w:color="auto"/>
      </w:divBdr>
    </w:div>
    <w:div w:id="1834761052">
      <w:bodyDiv w:val="1"/>
      <w:marLeft w:val="0"/>
      <w:marRight w:val="0"/>
      <w:marTop w:val="0"/>
      <w:marBottom w:val="0"/>
      <w:divBdr>
        <w:top w:val="none" w:sz="0" w:space="0" w:color="auto"/>
        <w:left w:val="none" w:sz="0" w:space="0" w:color="auto"/>
        <w:bottom w:val="none" w:sz="0" w:space="0" w:color="auto"/>
        <w:right w:val="none" w:sz="0" w:space="0" w:color="auto"/>
      </w:divBdr>
    </w:div>
    <w:div w:id="1966111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3D34BE7C-5B79-4675-AA8E-FA667BFFE2A4}">
  <ds:schemaRefs>
    <ds:schemaRef ds:uri="http://schemas.openxmlformats.org/officeDocument/2006/bibliography"/>
  </ds:schemaRefs>
</ds:datastoreItem>
</file>

<file path=customXml/itemProps2.xml><?xml version="1.0" encoding="utf-8"?>
<ds:datastoreItem xmlns:ds="http://schemas.openxmlformats.org/officeDocument/2006/customXml" ds:itemID="{17CDC171-7465-4647-AF3C-28E26073B981}"/>
</file>

<file path=customXml/itemProps3.xml><?xml version="1.0" encoding="utf-8"?>
<ds:datastoreItem xmlns:ds="http://schemas.openxmlformats.org/officeDocument/2006/customXml" ds:itemID="{794B68F6-D1BB-455E-9615-1F3DE3D4DBBF}"/>
</file>

<file path=customXml/itemProps4.xml><?xml version="1.0" encoding="utf-8"?>
<ds:datastoreItem xmlns:ds="http://schemas.openxmlformats.org/officeDocument/2006/customXml" ds:itemID="{A6E4540A-C44C-49EC-855E-CA4B123CE30C}"/>
</file>

<file path=docProps/app.xml><?xml version="1.0" encoding="utf-8"?>
<Properties xmlns="http://schemas.openxmlformats.org/officeDocument/2006/extended-properties" xmlns:vt="http://schemas.openxmlformats.org/officeDocument/2006/docPropsVTypes">
  <Template>Normal</Template>
  <TotalTime>0</TotalTime>
  <Pages>8</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Currie</dc:creator>
  <cp:keywords/>
  <cp:lastModifiedBy>David Currie</cp:lastModifiedBy>
  <cp:revision>2</cp:revision>
  <cp:lastPrinted>2025-05-01T14:27:00Z</cp:lastPrinted>
  <dcterms:created xsi:type="dcterms:W3CDTF">2026-08-31T15:11:00Z</dcterms:created>
  <dcterms:modified xsi:type="dcterms:W3CDTF">2026-08-31T15:11:00Z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