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1.xml" ContentType="application/vnd.openxmlformats-officedocument.wordprocessingml.footer+xml"/>
  <Override PartName="/word/footer18.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14.xml" ContentType="application/vnd.openxmlformats-officedocument.wordprocessingml.header+xml"/>
  <Override PartName="/word/header2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93431" w14:textId="77777777" w:rsidR="00A37FD1" w:rsidRDefault="00014C56">
      <w:pPr>
        <w:spacing w:after="2970" w:line="248" w:lineRule="auto"/>
        <w:ind w:left="4761" w:hanging="1176"/>
        <w:jc w:val="left"/>
      </w:pPr>
      <w:r>
        <w:rPr>
          <w:sz w:val="24"/>
        </w:rPr>
        <w:t>REGISTERED COMPANY NUMBER: SC231988 (Scotland) REGISTERED CHARITY NUMBER: SC032051</w:t>
      </w:r>
    </w:p>
    <w:p w14:paraId="2773E2FD" w14:textId="77777777" w:rsidR="00A37FD1" w:rsidRDefault="00014C56">
      <w:pPr>
        <w:spacing w:after="164" w:line="259" w:lineRule="auto"/>
        <w:ind w:left="3245" w:firstLine="0"/>
      </w:pPr>
      <w:r>
        <w:rPr>
          <w:u w:val="single" w:color="000000"/>
        </w:rPr>
        <w:t>Report of the Trustees and</w:t>
      </w:r>
    </w:p>
    <w:p w14:paraId="23D7DDAD" w14:textId="77777777" w:rsidR="00A37FD1" w:rsidRDefault="00014C56">
      <w:pPr>
        <w:spacing w:after="0" w:line="429" w:lineRule="auto"/>
        <w:ind w:left="4310" w:right="1291" w:hanging="2846"/>
      </w:pPr>
      <w:r>
        <w:rPr>
          <w:u w:val="single" w:color="000000"/>
        </w:rPr>
        <w:t xml:space="preserve">Unaudited Financial Statements for the Year Ended 31 March 2026 </w:t>
      </w:r>
      <w:r>
        <w:t>for</w:t>
      </w:r>
    </w:p>
    <w:p w14:paraId="2B60008E" w14:textId="77777777" w:rsidR="00A37FD1" w:rsidRDefault="00014C56">
      <w:pPr>
        <w:spacing w:after="0" w:line="259" w:lineRule="auto"/>
        <w:ind w:left="2606" w:firstLine="0"/>
      </w:pPr>
      <w:r>
        <w:rPr>
          <w:u w:val="single" w:color="000000"/>
        </w:rPr>
        <w:t xml:space="preserve">Crossroads (North </w:t>
      </w:r>
      <w:proofErr w:type="spellStart"/>
      <w:r>
        <w:rPr>
          <w:u w:val="single" w:color="000000"/>
        </w:rPr>
        <w:t>Arqyll</w:t>
      </w:r>
      <w:proofErr w:type="spellEnd"/>
      <w:r>
        <w:rPr>
          <w:u w:val="single" w:color="000000"/>
        </w:rPr>
        <w:t>) Care Attendant</w:t>
      </w:r>
    </w:p>
    <w:p w14:paraId="1D01FEBC" w14:textId="77777777" w:rsidR="00A37FD1" w:rsidRDefault="00014C56">
      <w:pPr>
        <w:spacing w:after="4378" w:line="259" w:lineRule="auto"/>
        <w:ind w:left="4065" w:firstLine="0"/>
        <w:jc w:val="left"/>
      </w:pPr>
      <w:r>
        <w:rPr>
          <w:rFonts w:ascii="Courier New" w:eastAsia="Courier New" w:hAnsi="Courier New" w:cs="Courier New"/>
          <w:u w:val="single" w:color="000000"/>
        </w:rPr>
        <w:t>Scheme</w:t>
      </w:r>
      <w:r>
        <w:rPr>
          <w:noProof/>
        </w:rPr>
        <w:drawing>
          <wp:inline distT="0" distB="0" distL="0" distR="0" wp14:anchorId="73B51F3B" wp14:editId="067C110D">
            <wp:extent cx="3048" cy="3049"/>
            <wp:effectExtent l="0" t="0" r="0" b="0"/>
            <wp:docPr id="419" name="Picture 419"/>
            <wp:cNvGraphicFramePr/>
            <a:graphic xmlns:a="http://schemas.openxmlformats.org/drawingml/2006/main">
              <a:graphicData uri="http://schemas.openxmlformats.org/drawingml/2006/picture">
                <pic:pic xmlns:pic="http://schemas.openxmlformats.org/drawingml/2006/picture">
                  <pic:nvPicPr>
                    <pic:cNvPr id="419" name="Picture 419"/>
                    <pic:cNvPicPr/>
                  </pic:nvPicPr>
                  <pic:blipFill>
                    <a:blip r:embed="rId7"/>
                    <a:stretch>
                      <a:fillRect/>
                    </a:stretch>
                  </pic:blipFill>
                  <pic:spPr>
                    <a:xfrm>
                      <a:off x="0" y="0"/>
                      <a:ext cx="3048" cy="3049"/>
                    </a:xfrm>
                    <a:prstGeom prst="rect">
                      <a:avLst/>
                    </a:prstGeom>
                  </pic:spPr>
                </pic:pic>
              </a:graphicData>
            </a:graphic>
          </wp:inline>
        </w:drawing>
      </w:r>
    </w:p>
    <w:p w14:paraId="70964025" w14:textId="77777777" w:rsidR="00A37FD1" w:rsidRDefault="00014C56">
      <w:pPr>
        <w:ind w:right="14"/>
      </w:pPr>
      <w:r>
        <w:t>Mackay &amp; Co CA</w:t>
      </w:r>
    </w:p>
    <w:p w14:paraId="4F27C114" w14:textId="77777777" w:rsidR="00A37FD1" w:rsidRDefault="00014C56">
      <w:pPr>
        <w:ind w:left="3600" w:right="14"/>
      </w:pPr>
      <w:r>
        <w:t>120 George Street</w:t>
      </w:r>
    </w:p>
    <w:p w14:paraId="4326FD00" w14:textId="77777777" w:rsidR="00A37FD1" w:rsidRDefault="00014C56">
      <w:pPr>
        <w:spacing w:after="14" w:line="248" w:lineRule="auto"/>
        <w:ind w:left="4166" w:hanging="5"/>
        <w:jc w:val="left"/>
      </w:pPr>
      <w:r>
        <w:rPr>
          <w:sz w:val="24"/>
        </w:rPr>
        <w:t>Oban</w:t>
      </w:r>
    </w:p>
    <w:p w14:paraId="49C4AF95" w14:textId="77777777" w:rsidR="00A37FD1" w:rsidRDefault="00014C56">
      <w:pPr>
        <w:spacing w:after="14" w:line="248" w:lineRule="auto"/>
        <w:ind w:left="4152" w:hanging="5"/>
        <w:jc w:val="left"/>
      </w:pPr>
      <w:r>
        <w:rPr>
          <w:sz w:val="24"/>
        </w:rPr>
        <w:t>Argyll</w:t>
      </w:r>
    </w:p>
    <w:p w14:paraId="1990C504" w14:textId="77777777" w:rsidR="00A37FD1" w:rsidRDefault="00014C56">
      <w:pPr>
        <w:spacing w:after="14" w:line="248" w:lineRule="auto"/>
        <w:ind w:left="3950" w:hanging="5"/>
        <w:jc w:val="left"/>
      </w:pPr>
      <w:r>
        <w:rPr>
          <w:sz w:val="24"/>
        </w:rPr>
        <w:lastRenderedPageBreak/>
        <w:t>PA34 5NT</w:t>
      </w:r>
    </w:p>
    <w:p w14:paraId="61E2F4C8" w14:textId="77777777" w:rsidR="00A37FD1" w:rsidRDefault="00014C56">
      <w:pPr>
        <w:spacing w:after="1427" w:line="259" w:lineRule="auto"/>
        <w:ind w:left="10" w:firstLine="0"/>
        <w:jc w:val="left"/>
      </w:pPr>
      <w:r>
        <w:rPr>
          <w:noProof/>
        </w:rPr>
        <w:drawing>
          <wp:inline distT="0" distB="0" distL="0" distR="0" wp14:anchorId="60A6C183" wp14:editId="785ABBB8">
            <wp:extent cx="2341023" cy="167664"/>
            <wp:effectExtent l="0" t="0" r="0" b="0"/>
            <wp:docPr id="89722" name="Picture 89722"/>
            <wp:cNvGraphicFramePr/>
            <a:graphic xmlns:a="http://schemas.openxmlformats.org/drawingml/2006/main">
              <a:graphicData uri="http://schemas.openxmlformats.org/drawingml/2006/picture">
                <pic:pic xmlns:pic="http://schemas.openxmlformats.org/drawingml/2006/picture">
                  <pic:nvPicPr>
                    <pic:cNvPr id="89722" name="Picture 89722"/>
                    <pic:cNvPicPr/>
                  </pic:nvPicPr>
                  <pic:blipFill>
                    <a:blip r:embed="rId8"/>
                    <a:stretch>
                      <a:fillRect/>
                    </a:stretch>
                  </pic:blipFill>
                  <pic:spPr>
                    <a:xfrm>
                      <a:off x="0" y="0"/>
                      <a:ext cx="2341023" cy="167664"/>
                    </a:xfrm>
                    <a:prstGeom prst="rect">
                      <a:avLst/>
                    </a:prstGeom>
                  </pic:spPr>
                </pic:pic>
              </a:graphicData>
            </a:graphic>
          </wp:inline>
        </w:drawing>
      </w:r>
    </w:p>
    <w:p w14:paraId="5AD57DB0" w14:textId="77777777" w:rsidR="00A37FD1" w:rsidRDefault="00014C56">
      <w:pPr>
        <w:spacing w:after="856" w:line="259" w:lineRule="auto"/>
        <w:ind w:left="0" w:right="5439" w:firstLine="0"/>
      </w:pPr>
      <w:r>
        <w:rPr>
          <w:u w:val="single" w:color="000000"/>
        </w:rPr>
        <w:t>Contents of the Financial Statements for the Year Ended 31 March 2026</w:t>
      </w:r>
    </w:p>
    <w:p w14:paraId="4B43AB65" w14:textId="77777777" w:rsidR="00A37FD1" w:rsidRDefault="00014C56">
      <w:pPr>
        <w:spacing w:after="0" w:line="259" w:lineRule="auto"/>
        <w:ind w:left="0" w:right="3428" w:firstLine="0"/>
        <w:jc w:val="right"/>
      </w:pPr>
      <w:r>
        <w:rPr>
          <w:sz w:val="26"/>
        </w:rPr>
        <w:t>Page</w:t>
      </w:r>
    </w:p>
    <w:p w14:paraId="7E130F17" w14:textId="77777777" w:rsidR="00A37FD1" w:rsidRDefault="00014C56">
      <w:pPr>
        <w:tabs>
          <w:tab w:val="center" w:pos="5321"/>
        </w:tabs>
        <w:spacing w:after="160" w:line="259" w:lineRule="auto"/>
        <w:ind w:left="0" w:firstLine="0"/>
        <w:jc w:val="left"/>
      </w:pPr>
      <w:r>
        <w:t>Report of the Trustees</w:t>
      </w:r>
      <w:r>
        <w:tab/>
      </w:r>
      <w:proofErr w:type="spellStart"/>
      <w:r>
        <w:t>i</w:t>
      </w:r>
      <w:proofErr w:type="spellEnd"/>
      <w:r>
        <w:t xml:space="preserve"> to </w:t>
      </w:r>
      <w:r>
        <w:rPr>
          <w:rFonts w:ascii="Calibri" w:eastAsia="Calibri" w:hAnsi="Calibri" w:cs="Calibri"/>
        </w:rPr>
        <w:t>8</w:t>
      </w:r>
    </w:p>
    <w:p w14:paraId="3C36D78C" w14:textId="77777777" w:rsidR="00A37FD1" w:rsidRDefault="00014C56">
      <w:pPr>
        <w:tabs>
          <w:tab w:val="center" w:pos="5369"/>
        </w:tabs>
        <w:spacing w:after="160" w:line="259" w:lineRule="auto"/>
        <w:ind w:left="0" w:firstLine="0"/>
        <w:jc w:val="left"/>
      </w:pPr>
      <w:r>
        <w:t>Independent Examiner's Report</w:t>
      </w:r>
      <w:r>
        <w:tab/>
        <w:t xml:space="preserve">9 to </w:t>
      </w:r>
      <w:r>
        <w:rPr>
          <w:rFonts w:ascii="Calibri" w:eastAsia="Calibri" w:hAnsi="Calibri" w:cs="Calibri"/>
        </w:rPr>
        <w:t>10</w:t>
      </w:r>
    </w:p>
    <w:p w14:paraId="1EF7E8CF" w14:textId="77777777" w:rsidR="00A37FD1" w:rsidRDefault="00014C56">
      <w:pPr>
        <w:tabs>
          <w:tab w:val="center" w:pos="5312"/>
        </w:tabs>
        <w:spacing w:after="160" w:line="259" w:lineRule="auto"/>
        <w:ind w:left="0" w:firstLine="0"/>
        <w:jc w:val="left"/>
      </w:pPr>
      <w:r>
        <w:t>Statement of Financial Activities</w:t>
      </w:r>
      <w:r>
        <w:tab/>
      </w:r>
      <w:r>
        <w:rPr>
          <w:rFonts w:ascii="Calibri" w:eastAsia="Calibri" w:hAnsi="Calibri" w:cs="Calibri"/>
        </w:rPr>
        <w:t>11</w:t>
      </w:r>
    </w:p>
    <w:p w14:paraId="27AB0399" w14:textId="77777777" w:rsidR="00A37FD1" w:rsidRDefault="00014C56">
      <w:pPr>
        <w:tabs>
          <w:tab w:val="center" w:pos="5312"/>
        </w:tabs>
        <w:spacing w:after="160" w:line="259" w:lineRule="auto"/>
        <w:ind w:left="0" w:firstLine="0"/>
        <w:jc w:val="left"/>
      </w:pPr>
      <w:r>
        <w:rPr>
          <w:sz w:val="24"/>
        </w:rPr>
        <w:t>Balance Sheet</w:t>
      </w:r>
      <w:r>
        <w:rPr>
          <w:sz w:val="24"/>
        </w:rPr>
        <w:tab/>
        <w:t xml:space="preserve">12 to </w:t>
      </w:r>
      <w:r>
        <w:rPr>
          <w:rFonts w:ascii="Calibri" w:eastAsia="Calibri" w:hAnsi="Calibri" w:cs="Calibri"/>
          <w:sz w:val="24"/>
        </w:rPr>
        <w:t>13</w:t>
      </w:r>
    </w:p>
    <w:p w14:paraId="66B5D979" w14:textId="77777777" w:rsidR="00A37FD1" w:rsidRDefault="00014C56">
      <w:pPr>
        <w:tabs>
          <w:tab w:val="center" w:pos="5309"/>
        </w:tabs>
        <w:spacing w:after="160" w:line="259" w:lineRule="auto"/>
        <w:ind w:left="0" w:firstLine="0"/>
        <w:jc w:val="left"/>
      </w:pPr>
      <w:r>
        <w:t>Notes to the Financial Statements</w:t>
      </w:r>
      <w:r>
        <w:tab/>
        <w:t>14 to 20</w:t>
      </w:r>
    </w:p>
    <w:p w14:paraId="6964EF71" w14:textId="77777777" w:rsidR="00A37FD1" w:rsidRDefault="00014C56">
      <w:pPr>
        <w:tabs>
          <w:tab w:val="center" w:pos="5302"/>
        </w:tabs>
        <w:spacing w:after="160" w:line="259" w:lineRule="auto"/>
        <w:ind w:left="0" w:firstLine="0"/>
        <w:jc w:val="left"/>
      </w:pPr>
      <w:r>
        <w:t>Detailed Statement of Financial Activities</w:t>
      </w:r>
      <w:r>
        <w:tab/>
        <w:t xml:space="preserve">21 to </w:t>
      </w:r>
      <w:r>
        <w:rPr>
          <w:rFonts w:ascii="Calibri" w:eastAsia="Calibri" w:hAnsi="Calibri" w:cs="Calibri"/>
        </w:rPr>
        <w:t>22</w:t>
      </w:r>
    </w:p>
    <w:p w14:paraId="60429EE3" w14:textId="77777777" w:rsidR="00A37FD1" w:rsidRDefault="00A37FD1">
      <w:pPr>
        <w:sectPr w:rsidR="00A37FD1">
          <w:headerReference w:type="even" r:id="rId9"/>
          <w:headerReference w:type="default" r:id="rId10"/>
          <w:footerReference w:type="even" r:id="rId11"/>
          <w:footerReference w:type="default" r:id="rId12"/>
          <w:headerReference w:type="first" r:id="rId13"/>
          <w:footerReference w:type="first" r:id="rId14"/>
          <w:pgSz w:w="11760" w:h="16640"/>
          <w:pgMar w:top="1525" w:right="1253" w:bottom="4196" w:left="1555" w:header="720" w:footer="720" w:gutter="0"/>
          <w:cols w:space="720"/>
        </w:sectPr>
      </w:pPr>
    </w:p>
    <w:p w14:paraId="76D64653" w14:textId="77777777" w:rsidR="00A37FD1" w:rsidRDefault="00014C56">
      <w:pPr>
        <w:spacing w:after="198"/>
        <w:ind w:left="57" w:right="14"/>
      </w:pPr>
      <w:r>
        <w:lastRenderedPageBreak/>
        <w:t>The trustees who are also directors of the charity for the purposes of the Companies Act 2006, present their report with the financial statements of the charity for the year ended 31 March 2026. The trustees have adopted the provisions of Accounting and Reporting by Charities: Statement of Recommended Practice applicable to charities preparing their accounts in accordance with the Financial Reporting Standard applicable in the UK and Republic of Ireland (FRS 102) (effective 1 January 2019).</w:t>
      </w:r>
    </w:p>
    <w:p w14:paraId="1554D285" w14:textId="77777777" w:rsidR="00A37FD1" w:rsidRDefault="00014C56">
      <w:pPr>
        <w:spacing w:after="14" w:line="248" w:lineRule="auto"/>
        <w:ind w:left="124" w:hanging="5"/>
        <w:jc w:val="left"/>
      </w:pPr>
      <w:r>
        <w:rPr>
          <w:sz w:val="24"/>
        </w:rPr>
        <w:t>Introduction</w:t>
      </w:r>
    </w:p>
    <w:p w14:paraId="721CEF3C" w14:textId="77777777" w:rsidR="00A37FD1" w:rsidRDefault="00014C56">
      <w:pPr>
        <w:spacing w:after="223"/>
        <w:ind w:left="57" w:right="96"/>
      </w:pPr>
      <w:r>
        <w:t xml:space="preserve">The Board wishes to record its sincere thanks to all our Care Attendants: Ali, Ann, Colin, Debra, Frances, Graham, Helen, Jim, Maggie, Mairi, Maureen G, Maureen 0% Mhairi, Peter, </w:t>
      </w:r>
      <w:proofErr w:type="spellStart"/>
      <w:r>
        <w:t>Ronaldä</w:t>
      </w:r>
      <w:proofErr w:type="spellEnd"/>
      <w:r>
        <w:t>, Sue and Tina. We also extend our gratitude to our Mull-based staff: Adeline, Carole, Elaine, Heather, Karen and Kim.</w:t>
      </w:r>
    </w:p>
    <w:p w14:paraId="5B12D678" w14:textId="77777777" w:rsidR="00A37FD1" w:rsidRDefault="00014C56">
      <w:pPr>
        <w:spacing w:after="224"/>
        <w:ind w:left="57" w:right="106"/>
      </w:pPr>
      <w:r>
        <w:t>We are fortunate to have such hardworking and caring members of staff. Crossroads North Argyll is immensely proud of the dedication they show every day. Without their commitment, we could not provide our essential service to unpaid carers and those they support.</w:t>
      </w:r>
    </w:p>
    <w:p w14:paraId="7CBA953A" w14:textId="77777777" w:rsidR="00A37FD1" w:rsidRDefault="00014C56">
      <w:pPr>
        <w:spacing w:after="229"/>
        <w:ind w:left="57" w:right="125"/>
      </w:pPr>
      <w:r>
        <w:t>During the year, we welcomed several new staff members. Kim returned to the organisation after a short period away and now coordinates our service on Mull. We also welcomed Liz Von Kleistenfel on Mull and Clare Bailey in the Oban area.</w:t>
      </w:r>
    </w:p>
    <w:p w14:paraId="1CFBD7E5" w14:textId="77777777" w:rsidR="00A37FD1" w:rsidRDefault="00014C56">
      <w:pPr>
        <w:spacing w:after="217"/>
        <w:ind w:left="57" w:right="130"/>
      </w:pPr>
      <w:r>
        <w:rPr>
          <w:noProof/>
        </w:rPr>
        <w:drawing>
          <wp:anchor distT="0" distB="0" distL="114300" distR="114300" simplePos="0" relativeHeight="251658240" behindDoc="0" locked="0" layoutInCell="1" allowOverlap="0" wp14:anchorId="4BE068B8" wp14:editId="7B1E43D1">
            <wp:simplePos x="0" y="0"/>
            <wp:positionH relativeFrom="page">
              <wp:posOffset>917448</wp:posOffset>
            </wp:positionH>
            <wp:positionV relativeFrom="page">
              <wp:posOffset>1079200</wp:posOffset>
            </wp:positionV>
            <wp:extent cx="2356104" cy="609717"/>
            <wp:effectExtent l="0" t="0" r="0" b="0"/>
            <wp:wrapTopAndBottom/>
            <wp:docPr id="89724" name="Picture 89724"/>
            <wp:cNvGraphicFramePr/>
            <a:graphic xmlns:a="http://schemas.openxmlformats.org/drawingml/2006/main">
              <a:graphicData uri="http://schemas.openxmlformats.org/drawingml/2006/picture">
                <pic:pic xmlns:pic="http://schemas.openxmlformats.org/drawingml/2006/picture">
                  <pic:nvPicPr>
                    <pic:cNvPr id="89724" name="Picture 89724"/>
                    <pic:cNvPicPr/>
                  </pic:nvPicPr>
                  <pic:blipFill>
                    <a:blip r:embed="rId15"/>
                    <a:stretch>
                      <a:fillRect/>
                    </a:stretch>
                  </pic:blipFill>
                  <pic:spPr>
                    <a:xfrm>
                      <a:off x="0" y="0"/>
                      <a:ext cx="2356104" cy="609717"/>
                    </a:xfrm>
                    <a:prstGeom prst="rect">
                      <a:avLst/>
                    </a:prstGeom>
                  </pic:spPr>
                </pic:pic>
              </a:graphicData>
            </a:graphic>
          </wp:anchor>
        </w:drawing>
      </w:r>
      <w:r>
        <w:t xml:space="preserve">We said goodbye to several valued colleagues. Adeline left the Mull service, while Karen stepped </w:t>
      </w:r>
      <w:r>
        <w:rPr>
          <w:noProof/>
        </w:rPr>
        <w:drawing>
          <wp:inline distT="0" distB="0" distL="0" distR="0" wp14:anchorId="531C951F" wp14:editId="0A91AB32">
            <wp:extent cx="3048" cy="6097"/>
            <wp:effectExtent l="0" t="0" r="0" b="0"/>
            <wp:docPr id="3619" name="Picture 3619"/>
            <wp:cNvGraphicFramePr/>
            <a:graphic xmlns:a="http://schemas.openxmlformats.org/drawingml/2006/main">
              <a:graphicData uri="http://schemas.openxmlformats.org/drawingml/2006/picture">
                <pic:pic xmlns:pic="http://schemas.openxmlformats.org/drawingml/2006/picture">
                  <pic:nvPicPr>
                    <pic:cNvPr id="3619" name="Picture 3619"/>
                    <pic:cNvPicPr/>
                  </pic:nvPicPr>
                  <pic:blipFill>
                    <a:blip r:embed="rId16"/>
                    <a:stretch>
                      <a:fillRect/>
                    </a:stretch>
                  </pic:blipFill>
                  <pic:spPr>
                    <a:xfrm>
                      <a:off x="0" y="0"/>
                      <a:ext cx="3048" cy="6097"/>
                    </a:xfrm>
                    <a:prstGeom prst="rect">
                      <a:avLst/>
                    </a:prstGeom>
                  </pic:spPr>
                </pic:pic>
              </a:graphicData>
            </a:graphic>
          </wp:inline>
        </w:drawing>
      </w:r>
      <w:r>
        <w:t>down from her role as Mull Coordinator. Karen played a key role in developing the service on Mull alongside Linda and Joan, and she will be greatly missed. Liz MacKay left due to ill health and Fiona left our Tiree service. As the Tiree service did not receive sufficient referrals to become sustainable, the decision was made to discontinue it. We also marked the retirement of Ronalda, our longest-serving member of staff, after many years of dedicated service. We wish her a long and happy retirement.</w:t>
      </w:r>
    </w:p>
    <w:p w14:paraId="04962F8E" w14:textId="77777777" w:rsidR="00A37FD1" w:rsidRDefault="00014C56">
      <w:pPr>
        <w:spacing w:after="220"/>
        <w:ind w:left="57" w:right="14"/>
      </w:pPr>
      <w:r>
        <w:t>At the end of the year, Crossroads North Argyll employed 26 members of staff, representing 13 whole-time equivalent (WTE) posts.</w:t>
      </w:r>
    </w:p>
    <w:p w14:paraId="10AB1961" w14:textId="77777777" w:rsidR="00A37FD1" w:rsidRDefault="00014C56">
      <w:pPr>
        <w:spacing w:after="193" w:line="222" w:lineRule="auto"/>
        <w:ind w:left="19" w:hanging="10"/>
        <w:jc w:val="left"/>
      </w:pPr>
      <w:r>
        <w:t xml:space="preserve">During the year, we deregistered from the Care Inspectorate after confirming that our service does not </w:t>
      </w:r>
      <w:r>
        <w:rPr>
          <w:noProof/>
        </w:rPr>
        <w:drawing>
          <wp:inline distT="0" distB="0" distL="0" distR="0" wp14:anchorId="116143FB" wp14:editId="5B79AB1B">
            <wp:extent cx="3048" cy="3049"/>
            <wp:effectExtent l="0" t="0" r="0" b="0"/>
            <wp:docPr id="3620" name="Picture 3620"/>
            <wp:cNvGraphicFramePr/>
            <a:graphic xmlns:a="http://schemas.openxmlformats.org/drawingml/2006/main">
              <a:graphicData uri="http://schemas.openxmlformats.org/drawingml/2006/picture">
                <pic:pic xmlns:pic="http://schemas.openxmlformats.org/drawingml/2006/picture">
                  <pic:nvPicPr>
                    <pic:cNvPr id="3620" name="Picture 3620"/>
                    <pic:cNvPicPr/>
                  </pic:nvPicPr>
                  <pic:blipFill>
                    <a:blip r:embed="rId17"/>
                    <a:stretch>
                      <a:fillRect/>
                    </a:stretch>
                  </pic:blipFill>
                  <pic:spPr>
                    <a:xfrm>
                      <a:off x="0" y="0"/>
                      <a:ext cx="3048" cy="3049"/>
                    </a:xfrm>
                    <a:prstGeom prst="rect">
                      <a:avLst/>
                    </a:prstGeom>
                  </pic:spPr>
                </pic:pic>
              </a:graphicData>
            </a:graphic>
          </wp:inline>
        </w:drawing>
      </w:r>
      <w:r>
        <w:t>require registration, as we do not provide personal care or administer medication. As a result, staff are no longer required to register with the Scottish Social Services Council (SSSC).</w:t>
      </w:r>
    </w:p>
    <w:p w14:paraId="0EF959F6" w14:textId="77777777" w:rsidR="00A37FD1" w:rsidRDefault="00014C56">
      <w:pPr>
        <w:spacing w:after="229"/>
        <w:ind w:left="57" w:right="168"/>
      </w:pPr>
      <w:r>
        <w:t>The Board would like to thank Joan, Linda, Sharon and Irianni, whose hard work and dedication have enabled Crossroads North Argyll to continue developing and expanding during a particularly busy year.</w:t>
      </w:r>
    </w:p>
    <w:p w14:paraId="0EFCDCEE" w14:textId="77777777" w:rsidR="00A37FD1" w:rsidRDefault="00014C56">
      <w:pPr>
        <w:pStyle w:val="Heading1"/>
      </w:pPr>
      <w:r>
        <w:t>OBJECTIVES AND ACTIVITIES</w:t>
      </w:r>
    </w:p>
    <w:p w14:paraId="15B45089" w14:textId="77777777" w:rsidR="00A37FD1" w:rsidRDefault="00014C56">
      <w:pPr>
        <w:spacing w:after="14" w:line="248" w:lineRule="auto"/>
        <w:ind w:left="15" w:hanging="5"/>
        <w:jc w:val="left"/>
      </w:pPr>
      <w:r>
        <w:rPr>
          <w:sz w:val="24"/>
        </w:rPr>
        <w:t>Objectives and aims</w:t>
      </w:r>
    </w:p>
    <w:p w14:paraId="4182427B" w14:textId="77777777" w:rsidR="00A37FD1" w:rsidRDefault="00014C56">
      <w:pPr>
        <w:spacing w:after="247"/>
        <w:ind w:left="57" w:right="14"/>
      </w:pPr>
      <w:r>
        <w:t xml:space="preserve">The mission of Crossroads North Argyll is to provide a </w:t>
      </w:r>
      <w:proofErr w:type="gramStart"/>
      <w:r>
        <w:t>high quality</w:t>
      </w:r>
      <w:proofErr w:type="gramEnd"/>
      <w:r>
        <w:t xml:space="preserve"> service in our community to enable carers to take time off from caring when needed.</w:t>
      </w:r>
    </w:p>
    <w:p w14:paraId="3D3D30B1" w14:textId="77777777" w:rsidR="00A37FD1" w:rsidRDefault="00014C56">
      <w:pPr>
        <w:ind w:left="57" w:right="14"/>
      </w:pPr>
      <w:r>
        <w:t>Our objective is to relieve stress on the persons or families caring for the elderly or people with physical, mental or sensory impairments.</w:t>
      </w:r>
    </w:p>
    <w:p w14:paraId="6F81BF21" w14:textId="77777777" w:rsidR="00A37FD1" w:rsidRDefault="00014C56">
      <w:pPr>
        <w:pStyle w:val="Heading2"/>
        <w:ind w:left="221" w:right="0"/>
      </w:pPr>
      <w:r>
        <w:t>OBJECTIVES AND ACTIVITIES</w:t>
      </w:r>
    </w:p>
    <w:p w14:paraId="5F8E441B" w14:textId="77777777" w:rsidR="00A37FD1" w:rsidRDefault="00014C56">
      <w:pPr>
        <w:spacing w:after="14" w:line="248" w:lineRule="auto"/>
        <w:ind w:left="211" w:hanging="5"/>
        <w:jc w:val="left"/>
      </w:pPr>
      <w:r>
        <w:rPr>
          <w:sz w:val="24"/>
        </w:rPr>
        <w:t>How we achieve our goals</w:t>
      </w:r>
    </w:p>
    <w:p w14:paraId="6FD7A808" w14:textId="77777777" w:rsidR="00A37FD1" w:rsidRDefault="00014C56">
      <w:pPr>
        <w:ind w:left="192" w:right="14"/>
      </w:pPr>
      <w:r>
        <w:lastRenderedPageBreak/>
        <w:t>We aim to have a person centred re-</w:t>
      </w:r>
      <w:proofErr w:type="spellStart"/>
      <w:r>
        <w:t>ablement</w:t>
      </w:r>
      <w:proofErr w:type="spellEnd"/>
      <w:r>
        <w:t xml:space="preserve"> approach. This means we treat everyone as an</w:t>
      </w:r>
    </w:p>
    <w:p w14:paraId="3F562E25" w14:textId="77777777" w:rsidR="00A37FD1" w:rsidRDefault="00014C56">
      <w:pPr>
        <w:spacing w:after="6" w:line="259" w:lineRule="auto"/>
        <w:ind w:left="187" w:firstLine="0"/>
        <w:jc w:val="left"/>
      </w:pPr>
      <w:r>
        <w:rPr>
          <w:noProof/>
        </w:rPr>
        <w:drawing>
          <wp:inline distT="0" distB="0" distL="0" distR="0" wp14:anchorId="65A60A1E" wp14:editId="2DDEFC8A">
            <wp:extent cx="3048" cy="3049"/>
            <wp:effectExtent l="0" t="0" r="0" b="0"/>
            <wp:docPr id="6479" name="Picture 6479"/>
            <wp:cNvGraphicFramePr/>
            <a:graphic xmlns:a="http://schemas.openxmlformats.org/drawingml/2006/main">
              <a:graphicData uri="http://schemas.openxmlformats.org/drawingml/2006/picture">
                <pic:pic xmlns:pic="http://schemas.openxmlformats.org/drawingml/2006/picture">
                  <pic:nvPicPr>
                    <pic:cNvPr id="6479" name="Picture 6479"/>
                    <pic:cNvPicPr/>
                  </pic:nvPicPr>
                  <pic:blipFill>
                    <a:blip r:embed="rId18"/>
                    <a:stretch>
                      <a:fillRect/>
                    </a:stretch>
                  </pic:blipFill>
                  <pic:spPr>
                    <a:xfrm>
                      <a:off x="0" y="0"/>
                      <a:ext cx="3048" cy="3049"/>
                    </a:xfrm>
                    <a:prstGeom prst="rect">
                      <a:avLst/>
                    </a:prstGeom>
                  </pic:spPr>
                </pic:pic>
              </a:graphicData>
            </a:graphic>
          </wp:inline>
        </w:drawing>
      </w:r>
    </w:p>
    <w:p w14:paraId="6835295D" w14:textId="77777777" w:rsidR="00A37FD1" w:rsidRDefault="00014C56">
      <w:pPr>
        <w:spacing w:after="149"/>
        <w:ind w:left="197" w:right="14"/>
      </w:pPr>
      <w:r>
        <w:t xml:space="preserve">individual with individual likes, dislikes, needs and aspirations. </w:t>
      </w:r>
      <w:proofErr w:type="gramStart"/>
      <w:r>
        <w:t>Also</w:t>
      </w:r>
      <w:proofErr w:type="gramEnd"/>
      <w:r>
        <w:t xml:space="preserve"> we try to do things with people rather than to them - e.g. if possible, helping them to do it for themselves.</w:t>
      </w:r>
    </w:p>
    <w:p w14:paraId="5A80D283" w14:textId="77777777" w:rsidR="00A37FD1" w:rsidRDefault="00014C56">
      <w:pPr>
        <w:spacing w:after="239"/>
        <w:ind w:left="182" w:right="14"/>
      </w:pPr>
      <w:r>
        <w:t>The nature of our support therefore varies from client to client. Before starting our service, we meet both carer and 'cared for' and gain a sense of their personal history, individual health issues and stresses plus what they want to gain from our service.</w:t>
      </w:r>
      <w:r>
        <w:rPr>
          <w:noProof/>
        </w:rPr>
        <w:drawing>
          <wp:inline distT="0" distB="0" distL="0" distR="0" wp14:anchorId="5E8AF33A" wp14:editId="13A1E1A6">
            <wp:extent cx="3048" cy="6097"/>
            <wp:effectExtent l="0" t="0" r="0" b="0"/>
            <wp:docPr id="6480" name="Picture 6480"/>
            <wp:cNvGraphicFramePr/>
            <a:graphic xmlns:a="http://schemas.openxmlformats.org/drawingml/2006/main">
              <a:graphicData uri="http://schemas.openxmlformats.org/drawingml/2006/picture">
                <pic:pic xmlns:pic="http://schemas.openxmlformats.org/drawingml/2006/picture">
                  <pic:nvPicPr>
                    <pic:cNvPr id="6480" name="Picture 6480"/>
                    <pic:cNvPicPr/>
                  </pic:nvPicPr>
                  <pic:blipFill>
                    <a:blip r:embed="rId19"/>
                    <a:stretch>
                      <a:fillRect/>
                    </a:stretch>
                  </pic:blipFill>
                  <pic:spPr>
                    <a:xfrm>
                      <a:off x="0" y="0"/>
                      <a:ext cx="3048" cy="6097"/>
                    </a:xfrm>
                    <a:prstGeom prst="rect">
                      <a:avLst/>
                    </a:prstGeom>
                  </pic:spPr>
                </pic:pic>
              </a:graphicData>
            </a:graphic>
          </wp:inline>
        </w:drawing>
      </w:r>
    </w:p>
    <w:p w14:paraId="1B18E3DA" w14:textId="77777777" w:rsidR="00A37FD1" w:rsidRDefault="00014C56">
      <w:pPr>
        <w:spacing w:after="190"/>
        <w:ind w:left="158" w:right="14"/>
      </w:pPr>
      <w:r>
        <w:t>Mainly carers want a break from their caring role to have time to do other things. These might be practical things such as shopping, banking, post office or might be social things such as meeting a friend for coffee, going to hairdressers etc. Some carers want us to stay in the home with their cared for person. Other carers ask us to take their cared for person out for a walk, drive and/or to a cafe.</w:t>
      </w:r>
    </w:p>
    <w:p w14:paraId="24E9EA21" w14:textId="77777777" w:rsidR="00A37FD1" w:rsidRDefault="00014C56">
      <w:pPr>
        <w:spacing w:after="216"/>
        <w:ind w:left="158" w:right="14"/>
      </w:pPr>
      <w:r>
        <w:rPr>
          <w:noProof/>
        </w:rPr>
        <w:drawing>
          <wp:anchor distT="0" distB="0" distL="114300" distR="114300" simplePos="0" relativeHeight="251659264" behindDoc="0" locked="0" layoutInCell="1" allowOverlap="0" wp14:anchorId="445A4E28" wp14:editId="57753EDA">
            <wp:simplePos x="0" y="0"/>
            <wp:positionH relativeFrom="column">
              <wp:posOffset>2950464</wp:posOffset>
            </wp:positionH>
            <wp:positionV relativeFrom="paragraph">
              <wp:posOffset>135229</wp:posOffset>
            </wp:positionV>
            <wp:extent cx="12192" cy="6097"/>
            <wp:effectExtent l="0" t="0" r="0" b="0"/>
            <wp:wrapSquare wrapText="bothSides"/>
            <wp:docPr id="89727" name="Picture 89727"/>
            <wp:cNvGraphicFramePr/>
            <a:graphic xmlns:a="http://schemas.openxmlformats.org/drawingml/2006/main">
              <a:graphicData uri="http://schemas.openxmlformats.org/drawingml/2006/picture">
                <pic:pic xmlns:pic="http://schemas.openxmlformats.org/drawingml/2006/picture">
                  <pic:nvPicPr>
                    <pic:cNvPr id="89727" name="Picture 89727"/>
                    <pic:cNvPicPr/>
                  </pic:nvPicPr>
                  <pic:blipFill>
                    <a:blip r:embed="rId20"/>
                    <a:stretch>
                      <a:fillRect/>
                    </a:stretch>
                  </pic:blipFill>
                  <pic:spPr>
                    <a:xfrm>
                      <a:off x="0" y="0"/>
                      <a:ext cx="12192" cy="6097"/>
                    </a:xfrm>
                    <a:prstGeom prst="rect">
                      <a:avLst/>
                    </a:prstGeom>
                  </pic:spPr>
                </pic:pic>
              </a:graphicData>
            </a:graphic>
          </wp:anchor>
        </w:drawing>
      </w:r>
      <w:r>
        <w:t xml:space="preserve">For some clients we are part of a network of </w:t>
      </w:r>
      <w:proofErr w:type="gramStart"/>
      <w:r>
        <w:t>support</w:t>
      </w:r>
      <w:proofErr w:type="gramEnd"/>
      <w:r>
        <w:t xml:space="preserve"> and we provide additional social support. For other clients we are the only support they have,</w:t>
      </w:r>
    </w:p>
    <w:p w14:paraId="3CC7B5DA" w14:textId="77777777" w:rsidR="00A37FD1" w:rsidRDefault="00014C56">
      <w:pPr>
        <w:spacing w:after="189"/>
        <w:ind w:left="149" w:right="14"/>
      </w:pPr>
      <w:r>
        <w:rPr>
          <w:noProof/>
        </w:rPr>
        <w:drawing>
          <wp:anchor distT="0" distB="0" distL="114300" distR="114300" simplePos="0" relativeHeight="251660288" behindDoc="0" locked="0" layoutInCell="1" allowOverlap="0" wp14:anchorId="47F927BB" wp14:editId="3C761869">
            <wp:simplePos x="0" y="0"/>
            <wp:positionH relativeFrom="page">
              <wp:posOffset>981456</wp:posOffset>
            </wp:positionH>
            <wp:positionV relativeFrom="page">
              <wp:posOffset>984693</wp:posOffset>
            </wp:positionV>
            <wp:extent cx="2356104" cy="615814"/>
            <wp:effectExtent l="0" t="0" r="0" b="0"/>
            <wp:wrapTopAndBottom/>
            <wp:docPr id="89729" name="Picture 89729"/>
            <wp:cNvGraphicFramePr/>
            <a:graphic xmlns:a="http://schemas.openxmlformats.org/drawingml/2006/main">
              <a:graphicData uri="http://schemas.openxmlformats.org/drawingml/2006/picture">
                <pic:pic xmlns:pic="http://schemas.openxmlformats.org/drawingml/2006/picture">
                  <pic:nvPicPr>
                    <pic:cNvPr id="89729" name="Picture 89729"/>
                    <pic:cNvPicPr/>
                  </pic:nvPicPr>
                  <pic:blipFill>
                    <a:blip r:embed="rId21"/>
                    <a:stretch>
                      <a:fillRect/>
                    </a:stretch>
                  </pic:blipFill>
                  <pic:spPr>
                    <a:xfrm>
                      <a:off x="0" y="0"/>
                      <a:ext cx="2356104" cy="615814"/>
                    </a:xfrm>
                    <a:prstGeom prst="rect">
                      <a:avLst/>
                    </a:prstGeom>
                  </pic:spPr>
                </pic:pic>
              </a:graphicData>
            </a:graphic>
          </wp:anchor>
        </w:drawing>
      </w:r>
      <w:r>
        <w:t>We are independently inspected by The Care Inspectorate.</w:t>
      </w:r>
    </w:p>
    <w:p w14:paraId="54983912" w14:textId="77777777" w:rsidR="00A37FD1" w:rsidRDefault="00014C56">
      <w:pPr>
        <w:spacing w:after="14" w:line="248" w:lineRule="auto"/>
        <w:ind w:left="124" w:hanging="5"/>
        <w:jc w:val="left"/>
      </w:pPr>
      <w:r>
        <w:rPr>
          <w:sz w:val="24"/>
        </w:rPr>
        <w:t>ACHIEVEMENTS AND PERFORMANCE</w:t>
      </w:r>
    </w:p>
    <w:p w14:paraId="6ED24F50" w14:textId="77777777" w:rsidR="00A37FD1" w:rsidRDefault="00014C56">
      <w:pPr>
        <w:spacing w:after="14" w:line="248" w:lineRule="auto"/>
        <w:ind w:left="124" w:hanging="5"/>
        <w:jc w:val="left"/>
      </w:pPr>
      <w:r>
        <w:rPr>
          <w:sz w:val="24"/>
        </w:rPr>
        <w:t>What we achieved in 2025/26</w:t>
      </w:r>
    </w:p>
    <w:p w14:paraId="15399FDC" w14:textId="77777777" w:rsidR="00A37FD1" w:rsidRDefault="00014C56">
      <w:pPr>
        <w:spacing w:after="244"/>
        <w:ind w:left="130" w:right="14"/>
      </w:pPr>
      <w:r>
        <w:t xml:space="preserve">During the year we secured funding from Creative Breaks, the Third Sector Interface Communities Mental Health and Wellbeing Fund, The Crerar Trust, Oban &amp; Lorn Dementia Support Group, the Postcode Lottery and the Duncan </w:t>
      </w:r>
      <w:proofErr w:type="spellStart"/>
      <w:r>
        <w:t>MacKiIlop</w:t>
      </w:r>
      <w:proofErr w:type="spellEnd"/>
      <w:r>
        <w:t xml:space="preserve"> Trust. We also entered our second year of funding from the National Lottery.</w:t>
      </w:r>
    </w:p>
    <w:p w14:paraId="5EB66EB2" w14:textId="77777777" w:rsidR="00A37FD1" w:rsidRDefault="00014C56">
      <w:pPr>
        <w:spacing w:after="244"/>
        <w:ind w:left="57" w:right="77"/>
      </w:pPr>
      <w:r>
        <w:t xml:space="preserve">We were delighted to receive an increased number of donations through funeral collections and </w:t>
      </w:r>
      <w:r>
        <w:rPr>
          <w:noProof/>
        </w:rPr>
        <w:drawing>
          <wp:inline distT="0" distB="0" distL="0" distR="0" wp14:anchorId="19934811" wp14:editId="42407870">
            <wp:extent cx="3048" cy="3049"/>
            <wp:effectExtent l="0" t="0" r="0" b="0"/>
            <wp:docPr id="6483" name="Picture 6483"/>
            <wp:cNvGraphicFramePr/>
            <a:graphic xmlns:a="http://schemas.openxmlformats.org/drawingml/2006/main">
              <a:graphicData uri="http://schemas.openxmlformats.org/drawingml/2006/picture">
                <pic:pic xmlns:pic="http://schemas.openxmlformats.org/drawingml/2006/picture">
                  <pic:nvPicPr>
                    <pic:cNvPr id="6483" name="Picture 6483"/>
                    <pic:cNvPicPr/>
                  </pic:nvPicPr>
                  <pic:blipFill>
                    <a:blip r:embed="rId22"/>
                    <a:stretch>
                      <a:fillRect/>
                    </a:stretch>
                  </pic:blipFill>
                  <pic:spPr>
                    <a:xfrm>
                      <a:off x="0" y="0"/>
                      <a:ext cx="3048" cy="3049"/>
                    </a:xfrm>
                    <a:prstGeom prst="rect">
                      <a:avLst/>
                    </a:prstGeom>
                  </pic:spPr>
                </pic:pic>
              </a:graphicData>
            </a:graphic>
          </wp:inline>
        </w:drawing>
      </w:r>
      <w:r>
        <w:t>general donations. In addition to providing valuable financial support, these donations demonstrate growing awareness and recognition of our work within the local community.</w:t>
      </w:r>
    </w:p>
    <w:p w14:paraId="17C19036" w14:textId="77777777" w:rsidR="00A37FD1" w:rsidRDefault="00014C56">
      <w:pPr>
        <w:spacing w:after="194"/>
        <w:ind w:left="130" w:right="14"/>
      </w:pPr>
      <w:r>
        <w:t>Key achievements during the year included:</w:t>
      </w:r>
    </w:p>
    <w:p w14:paraId="77C63085" w14:textId="77777777" w:rsidR="00A37FD1" w:rsidRDefault="00014C56">
      <w:pPr>
        <w:ind w:left="57" w:right="14"/>
      </w:pPr>
      <w:r>
        <w:rPr>
          <w:noProof/>
        </w:rPr>
        <w:drawing>
          <wp:inline distT="0" distB="0" distL="0" distR="0" wp14:anchorId="3E59265F" wp14:editId="7D21E180">
            <wp:extent cx="45720" cy="42680"/>
            <wp:effectExtent l="0" t="0" r="0" b="0"/>
            <wp:docPr id="89731" name="Picture 89731"/>
            <wp:cNvGraphicFramePr/>
            <a:graphic xmlns:a="http://schemas.openxmlformats.org/drawingml/2006/main">
              <a:graphicData uri="http://schemas.openxmlformats.org/drawingml/2006/picture">
                <pic:pic xmlns:pic="http://schemas.openxmlformats.org/drawingml/2006/picture">
                  <pic:nvPicPr>
                    <pic:cNvPr id="89731" name="Picture 89731"/>
                    <pic:cNvPicPr/>
                  </pic:nvPicPr>
                  <pic:blipFill>
                    <a:blip r:embed="rId23"/>
                    <a:stretch>
                      <a:fillRect/>
                    </a:stretch>
                  </pic:blipFill>
                  <pic:spPr>
                    <a:xfrm>
                      <a:off x="0" y="0"/>
                      <a:ext cx="45720" cy="42680"/>
                    </a:xfrm>
                    <a:prstGeom prst="rect">
                      <a:avLst/>
                    </a:prstGeom>
                  </pic:spPr>
                </pic:pic>
              </a:graphicData>
            </a:graphic>
          </wp:inline>
        </w:drawing>
      </w:r>
      <w:r>
        <w:t>Supporting 132 unpaid carers and 132 cared-for individuals.</w:t>
      </w:r>
    </w:p>
    <w:p w14:paraId="09405468" w14:textId="77777777" w:rsidR="00A37FD1" w:rsidRDefault="00014C56">
      <w:pPr>
        <w:numPr>
          <w:ilvl w:val="0"/>
          <w:numId w:val="1"/>
        </w:numPr>
        <w:ind w:right="14"/>
      </w:pPr>
      <w:r>
        <w:t>Providing 14,460 hours of face-to-face respite support.</w:t>
      </w:r>
    </w:p>
    <w:p w14:paraId="03F2D774" w14:textId="77777777" w:rsidR="00A37FD1" w:rsidRDefault="00014C56">
      <w:pPr>
        <w:numPr>
          <w:ilvl w:val="0"/>
          <w:numId w:val="1"/>
        </w:numPr>
        <w:spacing w:after="0"/>
        <w:ind w:right="14"/>
      </w:pPr>
      <w:r>
        <w:t>Travelling 34,000 miles and delivering 1,128 hours of travel time to reach individuals across our extensive geographical area.</w:t>
      </w:r>
    </w:p>
    <w:p w14:paraId="16401D10" w14:textId="77777777" w:rsidR="00A37FD1" w:rsidRDefault="00014C56">
      <w:pPr>
        <w:numPr>
          <w:ilvl w:val="0"/>
          <w:numId w:val="1"/>
        </w:numPr>
        <w:ind w:right="14"/>
      </w:pPr>
      <w:r>
        <w:t>Welcoming 40 new clients to the service.</w:t>
      </w:r>
    </w:p>
    <w:p w14:paraId="34A7B0D3" w14:textId="77777777" w:rsidR="00A37FD1" w:rsidRDefault="00014C56">
      <w:pPr>
        <w:ind w:left="57" w:right="14"/>
      </w:pPr>
      <w:r>
        <w:rPr>
          <w:noProof/>
        </w:rPr>
        <w:drawing>
          <wp:inline distT="0" distB="0" distL="0" distR="0" wp14:anchorId="17D4E749" wp14:editId="5DB991B1">
            <wp:extent cx="45720" cy="24389"/>
            <wp:effectExtent l="0" t="0" r="0" b="0"/>
            <wp:docPr id="6487" name="Picture 6487"/>
            <wp:cNvGraphicFramePr/>
            <a:graphic xmlns:a="http://schemas.openxmlformats.org/drawingml/2006/main">
              <a:graphicData uri="http://schemas.openxmlformats.org/drawingml/2006/picture">
                <pic:pic xmlns:pic="http://schemas.openxmlformats.org/drawingml/2006/picture">
                  <pic:nvPicPr>
                    <pic:cNvPr id="6487" name="Picture 6487"/>
                    <pic:cNvPicPr/>
                  </pic:nvPicPr>
                  <pic:blipFill>
                    <a:blip r:embed="rId24"/>
                    <a:stretch>
                      <a:fillRect/>
                    </a:stretch>
                  </pic:blipFill>
                  <pic:spPr>
                    <a:xfrm>
                      <a:off x="0" y="0"/>
                      <a:ext cx="45720" cy="24389"/>
                    </a:xfrm>
                    <a:prstGeom prst="rect">
                      <a:avLst/>
                    </a:prstGeom>
                  </pic:spPr>
                </pic:pic>
              </a:graphicData>
            </a:graphic>
          </wp:inline>
        </w:drawing>
      </w:r>
      <w:r>
        <w:t xml:space="preserve"> Supporting clients through changing circumstances, with 24 individuals leaving the service due to moving into residential care or bereavement.</w:t>
      </w:r>
    </w:p>
    <w:p w14:paraId="20376978" w14:textId="77777777" w:rsidR="00A37FD1" w:rsidRDefault="00014C56">
      <w:pPr>
        <w:spacing w:after="14" w:line="248" w:lineRule="auto"/>
        <w:ind w:left="124" w:hanging="5"/>
        <w:jc w:val="left"/>
      </w:pPr>
      <w:r>
        <w:rPr>
          <w:sz w:val="24"/>
        </w:rPr>
        <w:t>ACHIEVEMENTS AND PERFORMANCE</w:t>
      </w:r>
    </w:p>
    <w:p w14:paraId="08D5D9C5" w14:textId="77777777" w:rsidR="00A37FD1" w:rsidRDefault="00014C56">
      <w:pPr>
        <w:pStyle w:val="Heading2"/>
        <w:ind w:left="140" w:right="0"/>
      </w:pPr>
      <w:r>
        <w:t>Mull Service</w:t>
      </w:r>
    </w:p>
    <w:p w14:paraId="0F0FFE63" w14:textId="77777777" w:rsidR="00A37FD1" w:rsidRDefault="00014C56">
      <w:pPr>
        <w:spacing w:after="203"/>
        <w:ind w:left="57" w:right="14"/>
      </w:pPr>
      <w:r>
        <w:t xml:space="preserve">Our Mull service continues to thrive, with seven staff members providing 83 hours of respite support each week to 23 unpaid carers. Given the size of the island, staff are based across Craignure, Tobermory, Salen, </w:t>
      </w:r>
      <w:proofErr w:type="spellStart"/>
      <w:r>
        <w:t>Dervaig</w:t>
      </w:r>
      <w:proofErr w:type="spellEnd"/>
      <w:r>
        <w:t xml:space="preserve"> and </w:t>
      </w:r>
      <w:proofErr w:type="spellStart"/>
      <w:r>
        <w:t>Bunessan</w:t>
      </w:r>
      <w:proofErr w:type="spellEnd"/>
      <w:r>
        <w:t xml:space="preserve"> to ensure local access to support</w:t>
      </w:r>
    </w:p>
    <w:p w14:paraId="739EC8B2" w14:textId="77777777" w:rsidR="00A37FD1" w:rsidRDefault="00014C56">
      <w:pPr>
        <w:spacing w:after="14" w:line="248" w:lineRule="auto"/>
        <w:ind w:left="124" w:hanging="5"/>
        <w:jc w:val="left"/>
      </w:pPr>
      <w:r>
        <w:rPr>
          <w:sz w:val="24"/>
        </w:rPr>
        <w:lastRenderedPageBreak/>
        <w:t>Group Activities</w:t>
      </w:r>
    </w:p>
    <w:p w14:paraId="2D863F5D" w14:textId="77777777" w:rsidR="00A37FD1" w:rsidRDefault="00014C56">
      <w:pPr>
        <w:spacing w:after="244"/>
        <w:ind w:left="57" w:right="77"/>
      </w:pPr>
      <w:r>
        <w:t>The Dementia Craft Group has enjoyed another successful year, exploring a wide variety of creative activities. As well as providing valuable respite for carers, participants produce many handmade gifts and keepsakes.</w:t>
      </w:r>
      <w:r>
        <w:rPr>
          <w:noProof/>
        </w:rPr>
        <w:drawing>
          <wp:inline distT="0" distB="0" distL="0" distR="0" wp14:anchorId="331719A7" wp14:editId="183FFA28">
            <wp:extent cx="18288" cy="15241"/>
            <wp:effectExtent l="0" t="0" r="0" b="0"/>
            <wp:docPr id="9130" name="Picture 9130"/>
            <wp:cNvGraphicFramePr/>
            <a:graphic xmlns:a="http://schemas.openxmlformats.org/drawingml/2006/main">
              <a:graphicData uri="http://schemas.openxmlformats.org/drawingml/2006/picture">
                <pic:pic xmlns:pic="http://schemas.openxmlformats.org/drawingml/2006/picture">
                  <pic:nvPicPr>
                    <pic:cNvPr id="9130" name="Picture 9130"/>
                    <pic:cNvPicPr/>
                  </pic:nvPicPr>
                  <pic:blipFill>
                    <a:blip r:embed="rId25"/>
                    <a:stretch>
                      <a:fillRect/>
                    </a:stretch>
                  </pic:blipFill>
                  <pic:spPr>
                    <a:xfrm>
                      <a:off x="0" y="0"/>
                      <a:ext cx="18288" cy="15241"/>
                    </a:xfrm>
                    <a:prstGeom prst="rect">
                      <a:avLst/>
                    </a:prstGeom>
                  </pic:spPr>
                </pic:pic>
              </a:graphicData>
            </a:graphic>
          </wp:inline>
        </w:drawing>
      </w:r>
    </w:p>
    <w:p w14:paraId="12399F71" w14:textId="77777777" w:rsidR="00A37FD1" w:rsidRDefault="00014C56">
      <w:pPr>
        <w:spacing w:after="242"/>
        <w:ind w:left="57" w:right="86"/>
      </w:pPr>
      <w:r>
        <w:t>The Gypsy/Traveller Crafting Connections Group has also been highly successful, attracting between eight and twelve participants every fortnight. Basket weaving was chosen as a traditional craft that encourages reminiscence, celebrates cultural heritage and creates opportunities for social connection.</w:t>
      </w:r>
    </w:p>
    <w:p w14:paraId="47A65E8F" w14:textId="77777777" w:rsidR="00A37FD1" w:rsidRDefault="00014C56">
      <w:pPr>
        <w:spacing w:after="231"/>
        <w:ind w:left="57" w:right="14"/>
      </w:pPr>
      <w:r>
        <w:t>Our Monday Group continues to go from strength to strength, with nine regular attendees. New members who joined during the year have settled in well and become valued members of the group.</w:t>
      </w:r>
    </w:p>
    <w:p w14:paraId="548669BE" w14:textId="77777777" w:rsidR="00A37FD1" w:rsidRDefault="00014C56">
      <w:pPr>
        <w:spacing w:after="14" w:line="248" w:lineRule="auto"/>
        <w:ind w:left="124" w:hanging="5"/>
        <w:jc w:val="left"/>
      </w:pPr>
      <w:r>
        <w:rPr>
          <w:sz w:val="24"/>
        </w:rPr>
        <w:t>Community Engagement and Fundraising</w:t>
      </w:r>
    </w:p>
    <w:p w14:paraId="4393770A" w14:textId="77777777" w:rsidR="00A37FD1" w:rsidRDefault="00014C56">
      <w:pPr>
        <w:spacing w:after="260"/>
        <w:ind w:left="57" w:right="130"/>
      </w:pPr>
      <w:r>
        <w:rPr>
          <w:noProof/>
        </w:rPr>
        <w:drawing>
          <wp:anchor distT="0" distB="0" distL="114300" distR="114300" simplePos="0" relativeHeight="251661312" behindDoc="0" locked="0" layoutInCell="1" allowOverlap="0" wp14:anchorId="696C85E1" wp14:editId="0358EF2B">
            <wp:simplePos x="0" y="0"/>
            <wp:positionH relativeFrom="page">
              <wp:posOffset>3441192</wp:posOffset>
            </wp:positionH>
            <wp:positionV relativeFrom="page">
              <wp:posOffset>9376097</wp:posOffset>
            </wp:positionV>
            <wp:extent cx="3048" cy="3048"/>
            <wp:effectExtent l="0" t="0" r="0" b="0"/>
            <wp:wrapTopAndBottom/>
            <wp:docPr id="9133" name="Picture 9133"/>
            <wp:cNvGraphicFramePr/>
            <a:graphic xmlns:a="http://schemas.openxmlformats.org/drawingml/2006/main">
              <a:graphicData uri="http://schemas.openxmlformats.org/drawingml/2006/picture">
                <pic:pic xmlns:pic="http://schemas.openxmlformats.org/drawingml/2006/picture">
                  <pic:nvPicPr>
                    <pic:cNvPr id="9133" name="Picture 9133"/>
                    <pic:cNvPicPr/>
                  </pic:nvPicPr>
                  <pic:blipFill>
                    <a:blip r:embed="rId26"/>
                    <a:stretch>
                      <a:fillRect/>
                    </a:stretch>
                  </pic:blipFill>
                  <pic:spPr>
                    <a:xfrm>
                      <a:off x="0" y="0"/>
                      <a:ext cx="3048" cy="3048"/>
                    </a:xfrm>
                    <a:prstGeom prst="rect">
                      <a:avLst/>
                    </a:prstGeom>
                  </pic:spPr>
                </pic:pic>
              </a:graphicData>
            </a:graphic>
          </wp:anchor>
        </w:drawing>
      </w:r>
      <w:r>
        <w:rPr>
          <w:noProof/>
        </w:rPr>
        <w:drawing>
          <wp:anchor distT="0" distB="0" distL="114300" distR="114300" simplePos="0" relativeHeight="251662336" behindDoc="0" locked="0" layoutInCell="1" allowOverlap="0" wp14:anchorId="05DC03B7" wp14:editId="648734B5">
            <wp:simplePos x="0" y="0"/>
            <wp:positionH relativeFrom="page">
              <wp:posOffset>935736</wp:posOffset>
            </wp:positionH>
            <wp:positionV relativeFrom="page">
              <wp:posOffset>1069899</wp:posOffset>
            </wp:positionV>
            <wp:extent cx="2356104" cy="618774"/>
            <wp:effectExtent l="0" t="0" r="0" b="0"/>
            <wp:wrapTopAndBottom/>
            <wp:docPr id="89733" name="Picture 89733"/>
            <wp:cNvGraphicFramePr/>
            <a:graphic xmlns:a="http://schemas.openxmlformats.org/drawingml/2006/main">
              <a:graphicData uri="http://schemas.openxmlformats.org/drawingml/2006/picture">
                <pic:pic xmlns:pic="http://schemas.openxmlformats.org/drawingml/2006/picture">
                  <pic:nvPicPr>
                    <pic:cNvPr id="89733" name="Picture 89733"/>
                    <pic:cNvPicPr/>
                  </pic:nvPicPr>
                  <pic:blipFill>
                    <a:blip r:embed="rId27"/>
                    <a:stretch>
                      <a:fillRect/>
                    </a:stretch>
                  </pic:blipFill>
                  <pic:spPr>
                    <a:xfrm>
                      <a:off x="0" y="0"/>
                      <a:ext cx="2356104" cy="618774"/>
                    </a:xfrm>
                    <a:prstGeom prst="rect">
                      <a:avLst/>
                    </a:prstGeom>
                  </pic:spPr>
                </pic:pic>
              </a:graphicData>
            </a:graphic>
          </wp:anchor>
        </w:drawing>
      </w:r>
      <w:r>
        <w:t xml:space="preserve">Crossroads North Argyll participated in Oban's Winter Festival for the first time. Activities included a fundraising Bingo Night at the Corran Halls, a community basket-weaving workshop and an exhibition celebrating Gypsy/Traveller lives and culture. These events were extremely well attended and raised </w:t>
      </w:r>
      <w:r>
        <w:rPr>
          <w:rFonts w:ascii="Calibri" w:eastAsia="Calibri" w:hAnsi="Calibri" w:cs="Calibri"/>
        </w:rPr>
        <w:t>El,727.</w:t>
      </w:r>
    </w:p>
    <w:p w14:paraId="0B4A8C62" w14:textId="77777777" w:rsidR="00A37FD1" w:rsidRDefault="00014C56">
      <w:pPr>
        <w:spacing w:after="228"/>
        <w:ind w:left="57" w:right="139"/>
      </w:pPr>
      <w:r>
        <w:t>We also hosted our annual Bacon Roll and Bucks Fizz Morning for unpaid carers, cared-for individuals and partner organisations. This remains a popular event and provides an enjoyable opportunity for people to come together.</w:t>
      </w:r>
    </w:p>
    <w:p w14:paraId="45F84599" w14:textId="77777777" w:rsidR="00A37FD1" w:rsidRDefault="00014C56">
      <w:pPr>
        <w:pStyle w:val="Heading2"/>
        <w:ind w:left="9" w:right="0"/>
      </w:pPr>
      <w:r>
        <w:t>Financial Stability</w:t>
      </w:r>
    </w:p>
    <w:p w14:paraId="6092C8AF" w14:textId="77777777" w:rsidR="00A37FD1" w:rsidRDefault="00014C56">
      <w:pPr>
        <w:ind w:left="57" w:right="14"/>
      </w:pPr>
      <w:r>
        <w:t>In October 2025, the Board agreed to introduce a service charge of E 10 per hour, effective from 1</w:t>
      </w:r>
    </w:p>
    <w:p w14:paraId="7A29D410" w14:textId="77777777" w:rsidR="00A37FD1" w:rsidRDefault="00014C56">
      <w:pPr>
        <w:spacing w:after="40" w:line="259" w:lineRule="auto"/>
        <w:ind w:left="9091" w:firstLine="0"/>
        <w:jc w:val="left"/>
      </w:pPr>
      <w:r>
        <w:rPr>
          <w:noProof/>
        </w:rPr>
        <w:drawing>
          <wp:inline distT="0" distB="0" distL="0" distR="0" wp14:anchorId="31FDEA8F" wp14:editId="751C2B84">
            <wp:extent cx="3048" cy="3048"/>
            <wp:effectExtent l="0" t="0" r="0" b="0"/>
            <wp:docPr id="9131" name="Picture 9131"/>
            <wp:cNvGraphicFramePr/>
            <a:graphic xmlns:a="http://schemas.openxmlformats.org/drawingml/2006/main">
              <a:graphicData uri="http://schemas.openxmlformats.org/drawingml/2006/picture">
                <pic:pic xmlns:pic="http://schemas.openxmlformats.org/drawingml/2006/picture">
                  <pic:nvPicPr>
                    <pic:cNvPr id="9131" name="Picture 9131"/>
                    <pic:cNvPicPr/>
                  </pic:nvPicPr>
                  <pic:blipFill>
                    <a:blip r:embed="rId28"/>
                    <a:stretch>
                      <a:fillRect/>
                    </a:stretch>
                  </pic:blipFill>
                  <pic:spPr>
                    <a:xfrm>
                      <a:off x="0" y="0"/>
                      <a:ext cx="3048" cy="3048"/>
                    </a:xfrm>
                    <a:prstGeom prst="rect">
                      <a:avLst/>
                    </a:prstGeom>
                  </pic:spPr>
                </pic:pic>
              </a:graphicData>
            </a:graphic>
          </wp:inline>
        </w:drawing>
      </w:r>
    </w:p>
    <w:p w14:paraId="31B958A2" w14:textId="77777777" w:rsidR="00A37FD1" w:rsidRDefault="00014C56">
      <w:pPr>
        <w:spacing w:after="281" w:line="222" w:lineRule="auto"/>
        <w:ind w:left="19" w:hanging="10"/>
        <w:jc w:val="left"/>
      </w:pPr>
      <w:r>
        <w:t>April 2026. This decision was taken to help address projected funding shortfalls anticipated in the 2027/28 financial year. External funding will, however, remain essential to the sustainability of the organisation.</w:t>
      </w:r>
      <w:r>
        <w:rPr>
          <w:noProof/>
        </w:rPr>
        <w:drawing>
          <wp:inline distT="0" distB="0" distL="0" distR="0" wp14:anchorId="54BE504D" wp14:editId="241B82CD">
            <wp:extent cx="3048" cy="3048"/>
            <wp:effectExtent l="0" t="0" r="0" b="0"/>
            <wp:docPr id="9132" name="Picture 9132"/>
            <wp:cNvGraphicFramePr/>
            <a:graphic xmlns:a="http://schemas.openxmlformats.org/drawingml/2006/main">
              <a:graphicData uri="http://schemas.openxmlformats.org/drawingml/2006/picture">
                <pic:pic xmlns:pic="http://schemas.openxmlformats.org/drawingml/2006/picture">
                  <pic:nvPicPr>
                    <pic:cNvPr id="9132" name="Picture 9132"/>
                    <pic:cNvPicPr/>
                  </pic:nvPicPr>
                  <pic:blipFill>
                    <a:blip r:embed="rId29"/>
                    <a:stretch>
                      <a:fillRect/>
                    </a:stretch>
                  </pic:blipFill>
                  <pic:spPr>
                    <a:xfrm>
                      <a:off x="0" y="0"/>
                      <a:ext cx="3048" cy="3048"/>
                    </a:xfrm>
                    <a:prstGeom prst="rect">
                      <a:avLst/>
                    </a:prstGeom>
                  </pic:spPr>
                </pic:pic>
              </a:graphicData>
            </a:graphic>
          </wp:inline>
        </w:drawing>
      </w:r>
    </w:p>
    <w:p w14:paraId="2E8A0B34" w14:textId="77777777" w:rsidR="00A37FD1" w:rsidRDefault="00014C56">
      <w:pPr>
        <w:ind w:left="57" w:right="173"/>
      </w:pPr>
      <w:r>
        <w:t>In January 2026, we were asked by Argyll and Bute TSI and the Health and Social Care Partnership (HSCP) to provide impact reports outlining the consequences of proposed funding reductions. These reports were submitted alongside those of other third-sector organisations facing a potential 15% funding cut. For Crossroads North Argyll, this represents a reduction of just over El 1,000 in core HSCP funding.</w:t>
      </w:r>
    </w:p>
    <w:p w14:paraId="00DCA741" w14:textId="77777777" w:rsidR="00A37FD1" w:rsidRDefault="00A37FD1">
      <w:pPr>
        <w:sectPr w:rsidR="00A37FD1">
          <w:headerReference w:type="even" r:id="rId30"/>
          <w:headerReference w:type="default" r:id="rId31"/>
          <w:footerReference w:type="even" r:id="rId32"/>
          <w:footerReference w:type="default" r:id="rId33"/>
          <w:headerReference w:type="first" r:id="rId34"/>
          <w:footerReference w:type="first" r:id="rId35"/>
          <w:pgSz w:w="11760" w:h="16640"/>
          <w:pgMar w:top="3018" w:right="1138" w:bottom="2546" w:left="1354" w:header="1529" w:footer="1858" w:gutter="0"/>
          <w:pgNumType w:start="1"/>
          <w:cols w:space="720"/>
        </w:sectPr>
      </w:pPr>
    </w:p>
    <w:p w14:paraId="2C092887" w14:textId="77777777" w:rsidR="00A37FD1" w:rsidRDefault="00014C56">
      <w:pPr>
        <w:spacing w:after="14" w:line="248" w:lineRule="auto"/>
        <w:ind w:left="124" w:hanging="5"/>
        <w:jc w:val="left"/>
      </w:pPr>
      <w:r>
        <w:rPr>
          <w:sz w:val="24"/>
        </w:rPr>
        <w:lastRenderedPageBreak/>
        <w:t>ACHIEVEMENTS AND PERFORMANCE</w:t>
      </w:r>
    </w:p>
    <w:p w14:paraId="76649A8F" w14:textId="77777777" w:rsidR="00A37FD1" w:rsidRDefault="00014C56">
      <w:pPr>
        <w:spacing w:after="14" w:line="248" w:lineRule="auto"/>
        <w:ind w:left="124" w:hanging="5"/>
        <w:jc w:val="left"/>
      </w:pPr>
      <w:r>
        <w:rPr>
          <w:sz w:val="24"/>
        </w:rPr>
        <w:t>Administration</w:t>
      </w:r>
    </w:p>
    <w:p w14:paraId="0C8A4B4A" w14:textId="77777777" w:rsidR="00A37FD1" w:rsidRDefault="00014C56">
      <w:pPr>
        <w:spacing w:after="241"/>
        <w:ind w:left="57" w:right="14"/>
      </w:pPr>
      <w:r>
        <w:rPr>
          <w:noProof/>
        </w:rPr>
        <w:drawing>
          <wp:anchor distT="0" distB="0" distL="114300" distR="114300" simplePos="0" relativeHeight="251663360" behindDoc="0" locked="0" layoutInCell="1" allowOverlap="0" wp14:anchorId="4E75AA5E" wp14:editId="1315C552">
            <wp:simplePos x="0" y="0"/>
            <wp:positionH relativeFrom="page">
              <wp:posOffset>935736</wp:posOffset>
            </wp:positionH>
            <wp:positionV relativeFrom="page">
              <wp:posOffset>1399435</wp:posOffset>
            </wp:positionV>
            <wp:extent cx="2276856" cy="21342"/>
            <wp:effectExtent l="0" t="0" r="0" b="0"/>
            <wp:wrapTopAndBottom/>
            <wp:docPr id="89736" name="Picture 89736"/>
            <wp:cNvGraphicFramePr/>
            <a:graphic xmlns:a="http://schemas.openxmlformats.org/drawingml/2006/main">
              <a:graphicData uri="http://schemas.openxmlformats.org/drawingml/2006/picture">
                <pic:pic xmlns:pic="http://schemas.openxmlformats.org/drawingml/2006/picture">
                  <pic:nvPicPr>
                    <pic:cNvPr id="89736" name="Picture 89736"/>
                    <pic:cNvPicPr/>
                  </pic:nvPicPr>
                  <pic:blipFill>
                    <a:blip r:embed="rId36"/>
                    <a:stretch>
                      <a:fillRect/>
                    </a:stretch>
                  </pic:blipFill>
                  <pic:spPr>
                    <a:xfrm>
                      <a:off x="0" y="0"/>
                      <a:ext cx="2276856" cy="21342"/>
                    </a:xfrm>
                    <a:prstGeom prst="rect">
                      <a:avLst/>
                    </a:prstGeom>
                  </pic:spPr>
                </pic:pic>
              </a:graphicData>
            </a:graphic>
          </wp:anchor>
        </w:drawing>
      </w:r>
      <w:r>
        <w:rPr>
          <w:noProof/>
        </w:rPr>
        <w:drawing>
          <wp:anchor distT="0" distB="0" distL="114300" distR="114300" simplePos="0" relativeHeight="251664384" behindDoc="0" locked="0" layoutInCell="1" allowOverlap="0" wp14:anchorId="453FA737" wp14:editId="35FECD4F">
            <wp:simplePos x="0" y="0"/>
            <wp:positionH relativeFrom="page">
              <wp:posOffset>929640</wp:posOffset>
            </wp:positionH>
            <wp:positionV relativeFrom="page">
              <wp:posOffset>1835424</wp:posOffset>
            </wp:positionV>
            <wp:extent cx="1908048" cy="161591"/>
            <wp:effectExtent l="0" t="0" r="0" b="0"/>
            <wp:wrapTopAndBottom/>
            <wp:docPr id="89738" name="Picture 89738"/>
            <wp:cNvGraphicFramePr/>
            <a:graphic xmlns:a="http://schemas.openxmlformats.org/drawingml/2006/main">
              <a:graphicData uri="http://schemas.openxmlformats.org/drawingml/2006/picture">
                <pic:pic xmlns:pic="http://schemas.openxmlformats.org/drawingml/2006/picture">
                  <pic:nvPicPr>
                    <pic:cNvPr id="89738" name="Picture 89738"/>
                    <pic:cNvPicPr/>
                  </pic:nvPicPr>
                  <pic:blipFill>
                    <a:blip r:embed="rId37"/>
                    <a:stretch>
                      <a:fillRect/>
                    </a:stretch>
                  </pic:blipFill>
                  <pic:spPr>
                    <a:xfrm>
                      <a:off x="0" y="0"/>
                      <a:ext cx="1908048" cy="161591"/>
                    </a:xfrm>
                    <a:prstGeom prst="rect">
                      <a:avLst/>
                    </a:prstGeom>
                  </pic:spPr>
                </pic:pic>
              </a:graphicData>
            </a:graphic>
          </wp:anchor>
        </w:drawing>
      </w:r>
      <w:r>
        <w:t xml:space="preserve">During the year we introduced Charitylog, a client relationship management (CRM) system that enables us to store and manage information within a single secure database. The system assists with </w:t>
      </w:r>
      <w:r>
        <w:rPr>
          <w:noProof/>
        </w:rPr>
        <w:drawing>
          <wp:inline distT="0" distB="0" distL="0" distR="0" wp14:anchorId="0B1731DC" wp14:editId="13E07674">
            <wp:extent cx="3048" cy="3049"/>
            <wp:effectExtent l="0" t="0" r="0" b="0"/>
            <wp:docPr id="10381" name="Picture 10381"/>
            <wp:cNvGraphicFramePr/>
            <a:graphic xmlns:a="http://schemas.openxmlformats.org/drawingml/2006/main">
              <a:graphicData uri="http://schemas.openxmlformats.org/drawingml/2006/picture">
                <pic:pic xmlns:pic="http://schemas.openxmlformats.org/drawingml/2006/picture">
                  <pic:nvPicPr>
                    <pic:cNvPr id="10381" name="Picture 10381"/>
                    <pic:cNvPicPr/>
                  </pic:nvPicPr>
                  <pic:blipFill>
                    <a:blip r:embed="rId38"/>
                    <a:stretch>
                      <a:fillRect/>
                    </a:stretch>
                  </pic:blipFill>
                  <pic:spPr>
                    <a:xfrm>
                      <a:off x="0" y="0"/>
                      <a:ext cx="3048" cy="3049"/>
                    </a:xfrm>
                    <a:prstGeom prst="rect">
                      <a:avLst/>
                    </a:prstGeom>
                  </pic:spPr>
                </pic:pic>
              </a:graphicData>
            </a:graphic>
          </wp:inline>
        </w:drawing>
      </w:r>
      <w:r>
        <w:t>referrals, interventions, reporting and service monitoring, providing improved oversight and efficiency.</w:t>
      </w:r>
    </w:p>
    <w:p w14:paraId="3076FDF9" w14:textId="77777777" w:rsidR="00A37FD1" w:rsidRDefault="00014C56">
      <w:pPr>
        <w:ind w:left="57" w:right="14"/>
      </w:pPr>
      <w:r>
        <w:rPr>
          <w:noProof/>
        </w:rPr>
        <w:drawing>
          <wp:inline distT="0" distB="0" distL="0" distR="0" wp14:anchorId="252CF617" wp14:editId="48E9A1CD">
            <wp:extent cx="9144" cy="27440"/>
            <wp:effectExtent l="0" t="0" r="0" b="0"/>
            <wp:docPr id="89740" name="Picture 89740"/>
            <wp:cNvGraphicFramePr/>
            <a:graphic xmlns:a="http://schemas.openxmlformats.org/drawingml/2006/main">
              <a:graphicData uri="http://schemas.openxmlformats.org/drawingml/2006/picture">
                <pic:pic xmlns:pic="http://schemas.openxmlformats.org/drawingml/2006/picture">
                  <pic:nvPicPr>
                    <pic:cNvPr id="89740" name="Picture 89740"/>
                    <pic:cNvPicPr/>
                  </pic:nvPicPr>
                  <pic:blipFill>
                    <a:blip r:embed="rId39"/>
                    <a:stretch>
                      <a:fillRect/>
                    </a:stretch>
                  </pic:blipFill>
                  <pic:spPr>
                    <a:xfrm>
                      <a:off x="0" y="0"/>
                      <a:ext cx="9144" cy="27440"/>
                    </a:xfrm>
                    <a:prstGeom prst="rect">
                      <a:avLst/>
                    </a:prstGeom>
                  </pic:spPr>
                </pic:pic>
              </a:graphicData>
            </a:graphic>
          </wp:inline>
        </w:drawing>
      </w:r>
      <w:r>
        <w:t>Most staff now use Charitylog to submit timesheets, weekly records and client updates. This allows office staff and management to remain informed about client needs and service delivery and provides valuable information for meetings and reporting purposes.</w:t>
      </w:r>
      <w:r>
        <w:br w:type="page"/>
      </w:r>
    </w:p>
    <w:p w14:paraId="5FF9F3C0" w14:textId="77777777" w:rsidR="00A37FD1" w:rsidRDefault="00014C56">
      <w:pPr>
        <w:spacing w:after="14" w:line="248" w:lineRule="auto"/>
        <w:ind w:left="124" w:hanging="5"/>
        <w:jc w:val="left"/>
      </w:pPr>
      <w:r>
        <w:rPr>
          <w:sz w:val="24"/>
        </w:rPr>
        <w:lastRenderedPageBreak/>
        <w:t>ACHIEVEMENTS AND PERFORMANCE</w:t>
      </w:r>
    </w:p>
    <w:p w14:paraId="1308F2BB" w14:textId="77777777" w:rsidR="00A37FD1" w:rsidRDefault="00014C56">
      <w:pPr>
        <w:spacing w:after="156" w:line="248" w:lineRule="auto"/>
        <w:ind w:left="124" w:hanging="5"/>
        <w:jc w:val="left"/>
      </w:pPr>
      <w:r>
        <w:rPr>
          <w:sz w:val="24"/>
        </w:rPr>
        <w:t>Feedback from Unpaid Carers</w:t>
      </w:r>
    </w:p>
    <w:p w14:paraId="5954AB93" w14:textId="77777777" w:rsidR="00A37FD1" w:rsidRDefault="00014C56">
      <w:pPr>
        <w:spacing w:after="231"/>
        <w:ind w:left="57" w:right="14"/>
      </w:pPr>
      <w:r>
        <w:t>Feedback received during the year included:</w:t>
      </w:r>
    </w:p>
    <w:p w14:paraId="204716B9" w14:textId="77777777" w:rsidR="00A37FD1" w:rsidRDefault="00014C56">
      <w:pPr>
        <w:numPr>
          <w:ilvl w:val="0"/>
          <w:numId w:val="2"/>
        </w:numPr>
        <w:spacing w:after="0"/>
        <w:ind w:right="14"/>
      </w:pPr>
      <w:r>
        <w:t>''To get a break from 24-hour caring is invaluable to mental health. It is also good for the person being cared for to have someone else to talk to."</w:t>
      </w:r>
    </w:p>
    <w:p w14:paraId="623F7565" w14:textId="77777777" w:rsidR="00A37FD1" w:rsidRDefault="00014C56">
      <w:pPr>
        <w:numPr>
          <w:ilvl w:val="0"/>
          <w:numId w:val="2"/>
        </w:numPr>
        <w:spacing w:after="0"/>
        <w:ind w:right="14"/>
      </w:pPr>
      <w:r>
        <w:t>"During these two afternoons a week I feel that I can switch off from the caring mindset and concentrate on work and other matters unrelated to Dad's care."</w:t>
      </w:r>
    </w:p>
    <w:p w14:paraId="37879AC1" w14:textId="77777777" w:rsidR="00A37FD1" w:rsidRDefault="00014C56">
      <w:pPr>
        <w:ind w:left="57" w:right="14"/>
      </w:pPr>
      <w:r>
        <w:rPr>
          <w:noProof/>
        </w:rPr>
        <w:drawing>
          <wp:inline distT="0" distB="0" distL="0" distR="0" wp14:anchorId="45F12052" wp14:editId="4E71C460">
            <wp:extent cx="3048" cy="3049"/>
            <wp:effectExtent l="0" t="0" r="0" b="0"/>
            <wp:docPr id="12702" name="Picture 12702"/>
            <wp:cNvGraphicFramePr/>
            <a:graphic xmlns:a="http://schemas.openxmlformats.org/drawingml/2006/main">
              <a:graphicData uri="http://schemas.openxmlformats.org/drawingml/2006/picture">
                <pic:pic xmlns:pic="http://schemas.openxmlformats.org/drawingml/2006/picture">
                  <pic:nvPicPr>
                    <pic:cNvPr id="12702" name="Picture 12702"/>
                    <pic:cNvPicPr/>
                  </pic:nvPicPr>
                  <pic:blipFill>
                    <a:blip r:embed="rId40"/>
                    <a:stretch>
                      <a:fillRect/>
                    </a:stretch>
                  </pic:blipFill>
                  <pic:spPr>
                    <a:xfrm>
                      <a:off x="0" y="0"/>
                      <a:ext cx="3048" cy="3049"/>
                    </a:xfrm>
                    <a:prstGeom prst="rect">
                      <a:avLst/>
                    </a:prstGeom>
                  </pic:spPr>
                </pic:pic>
              </a:graphicData>
            </a:graphic>
          </wp:inline>
        </w:drawing>
      </w:r>
      <w:r>
        <w:t>- "l could not have achieved the things I have needed without this service."</w:t>
      </w:r>
    </w:p>
    <w:p w14:paraId="6848A9A4" w14:textId="77777777" w:rsidR="00A37FD1" w:rsidRDefault="00014C56">
      <w:pPr>
        <w:spacing w:after="212"/>
        <w:ind w:left="57" w:right="14"/>
      </w:pPr>
      <w:r>
        <w:rPr>
          <w:noProof/>
        </w:rPr>
        <w:drawing>
          <wp:inline distT="0" distB="0" distL="0" distR="0" wp14:anchorId="7D8787DD" wp14:editId="53742631">
            <wp:extent cx="42675" cy="24390"/>
            <wp:effectExtent l="0" t="0" r="0" b="0"/>
            <wp:docPr id="12703" name="Picture 12703"/>
            <wp:cNvGraphicFramePr/>
            <a:graphic xmlns:a="http://schemas.openxmlformats.org/drawingml/2006/main">
              <a:graphicData uri="http://schemas.openxmlformats.org/drawingml/2006/picture">
                <pic:pic xmlns:pic="http://schemas.openxmlformats.org/drawingml/2006/picture">
                  <pic:nvPicPr>
                    <pic:cNvPr id="12703" name="Picture 12703"/>
                    <pic:cNvPicPr/>
                  </pic:nvPicPr>
                  <pic:blipFill>
                    <a:blip r:embed="rId41"/>
                    <a:stretch>
                      <a:fillRect/>
                    </a:stretch>
                  </pic:blipFill>
                  <pic:spPr>
                    <a:xfrm>
                      <a:off x="0" y="0"/>
                      <a:ext cx="42675" cy="24390"/>
                    </a:xfrm>
                    <a:prstGeom prst="rect">
                      <a:avLst/>
                    </a:prstGeom>
                  </pic:spPr>
                </pic:pic>
              </a:graphicData>
            </a:graphic>
          </wp:inline>
        </w:drawing>
      </w:r>
      <w:r>
        <w:t xml:space="preserve">"Sharon is an absolute gem. She communicates really well about forthcoming </w:t>
      </w:r>
      <w:proofErr w:type="gramStart"/>
      <w:r>
        <w:t>activities</w:t>
      </w:r>
      <w:proofErr w:type="gramEnd"/>
      <w:r>
        <w:t xml:space="preserve"> and we really enjoy her company."</w:t>
      </w:r>
    </w:p>
    <w:p w14:paraId="46A0D603" w14:textId="77777777" w:rsidR="00A37FD1" w:rsidRDefault="00014C56">
      <w:pPr>
        <w:spacing w:after="216"/>
        <w:ind w:left="57" w:right="14"/>
      </w:pPr>
      <w:r>
        <w:t>These comments demonstrate the significant impact respite support has on the wellbeing of unpaid carers and those they care for.</w:t>
      </w:r>
    </w:p>
    <w:p w14:paraId="233F1E56" w14:textId="77777777" w:rsidR="00A37FD1" w:rsidRDefault="00014C56">
      <w:pPr>
        <w:spacing w:after="14" w:line="248" w:lineRule="auto"/>
        <w:ind w:left="63" w:hanging="5"/>
        <w:jc w:val="left"/>
      </w:pPr>
      <w:r>
        <w:rPr>
          <w:sz w:val="24"/>
        </w:rPr>
        <w:t>Feedback from Partners</w:t>
      </w:r>
    </w:p>
    <w:p w14:paraId="477B9CA3" w14:textId="77777777" w:rsidR="00A37FD1" w:rsidRDefault="00014C56">
      <w:pPr>
        <w:spacing w:after="183"/>
        <w:ind w:left="57" w:right="14"/>
      </w:pPr>
      <w:r>
        <w:t>Partner organisations described the service as:</w:t>
      </w:r>
    </w:p>
    <w:p w14:paraId="6C34F96C" w14:textId="77777777" w:rsidR="00A37FD1" w:rsidRDefault="00014C56">
      <w:pPr>
        <w:spacing w:after="0"/>
        <w:ind w:left="57" w:right="14"/>
      </w:pPr>
      <w:r>
        <w:rPr>
          <w:noProof/>
        </w:rPr>
        <w:drawing>
          <wp:inline distT="0" distB="0" distL="0" distR="0" wp14:anchorId="29E9F7D9" wp14:editId="0FD615B4">
            <wp:extent cx="45723" cy="39634"/>
            <wp:effectExtent l="0" t="0" r="0" b="0"/>
            <wp:docPr id="89743" name="Picture 89743"/>
            <wp:cNvGraphicFramePr/>
            <a:graphic xmlns:a="http://schemas.openxmlformats.org/drawingml/2006/main">
              <a:graphicData uri="http://schemas.openxmlformats.org/drawingml/2006/picture">
                <pic:pic xmlns:pic="http://schemas.openxmlformats.org/drawingml/2006/picture">
                  <pic:nvPicPr>
                    <pic:cNvPr id="89743" name="Picture 89743"/>
                    <pic:cNvPicPr/>
                  </pic:nvPicPr>
                  <pic:blipFill>
                    <a:blip r:embed="rId42"/>
                    <a:stretch>
                      <a:fillRect/>
                    </a:stretch>
                  </pic:blipFill>
                  <pic:spPr>
                    <a:xfrm>
                      <a:off x="0" y="0"/>
                      <a:ext cx="45723" cy="39634"/>
                    </a:xfrm>
                    <a:prstGeom prst="rect">
                      <a:avLst/>
                    </a:prstGeom>
                  </pic:spPr>
                </pic:pic>
              </a:graphicData>
            </a:graphic>
          </wp:inline>
        </w:drawing>
      </w:r>
      <w:r>
        <w:t>"Invaluable" in helping carers maintain their wellbeing and enabling families to remain together for longer.</w:t>
      </w:r>
    </w:p>
    <w:p w14:paraId="475186C4" w14:textId="77777777" w:rsidR="00A37FD1" w:rsidRDefault="00014C56">
      <w:pPr>
        <w:numPr>
          <w:ilvl w:val="0"/>
          <w:numId w:val="2"/>
        </w:numPr>
        <w:ind w:right="14"/>
      </w:pPr>
      <w:r>
        <w:t>"An essential support to unpaid carers" that helps prevent crises and reduce social isolation.</w:t>
      </w:r>
    </w:p>
    <w:p w14:paraId="1DABE1A6" w14:textId="77777777" w:rsidR="00A37FD1" w:rsidRDefault="00014C56">
      <w:pPr>
        <w:numPr>
          <w:ilvl w:val="0"/>
          <w:numId w:val="2"/>
        </w:numPr>
        <w:spacing w:after="0"/>
        <w:ind w:right="14"/>
      </w:pPr>
      <w:r>
        <w:rPr>
          <w:noProof/>
        </w:rPr>
        <w:drawing>
          <wp:anchor distT="0" distB="0" distL="114300" distR="114300" simplePos="0" relativeHeight="251665408" behindDoc="0" locked="0" layoutInCell="1" allowOverlap="0" wp14:anchorId="230B5403" wp14:editId="04A2C4B8">
            <wp:simplePos x="0" y="0"/>
            <wp:positionH relativeFrom="page">
              <wp:posOffset>905318</wp:posOffset>
            </wp:positionH>
            <wp:positionV relativeFrom="page">
              <wp:posOffset>1454245</wp:posOffset>
            </wp:positionV>
            <wp:extent cx="2289203" cy="591454"/>
            <wp:effectExtent l="0" t="0" r="0" b="0"/>
            <wp:wrapTopAndBottom/>
            <wp:docPr id="89745" name="Picture 89745"/>
            <wp:cNvGraphicFramePr/>
            <a:graphic xmlns:a="http://schemas.openxmlformats.org/drawingml/2006/main">
              <a:graphicData uri="http://schemas.openxmlformats.org/drawingml/2006/picture">
                <pic:pic xmlns:pic="http://schemas.openxmlformats.org/drawingml/2006/picture">
                  <pic:nvPicPr>
                    <pic:cNvPr id="89745" name="Picture 89745"/>
                    <pic:cNvPicPr/>
                  </pic:nvPicPr>
                  <pic:blipFill>
                    <a:blip r:embed="rId43"/>
                    <a:stretch>
                      <a:fillRect/>
                    </a:stretch>
                  </pic:blipFill>
                  <pic:spPr>
                    <a:xfrm>
                      <a:off x="0" y="0"/>
                      <a:ext cx="2289203" cy="591454"/>
                    </a:xfrm>
                    <a:prstGeom prst="rect">
                      <a:avLst/>
                    </a:prstGeom>
                  </pic:spPr>
                </pic:pic>
              </a:graphicData>
            </a:graphic>
          </wp:anchor>
        </w:drawing>
      </w:r>
      <w:r>
        <w:t>A service that significantly reduces pressure on community nursing teams through preventative support and close partnership working.</w:t>
      </w:r>
      <w:r>
        <w:rPr>
          <w:noProof/>
        </w:rPr>
        <w:drawing>
          <wp:inline distT="0" distB="0" distL="0" distR="0" wp14:anchorId="73618136" wp14:editId="7EA6E18F">
            <wp:extent cx="3048" cy="3049"/>
            <wp:effectExtent l="0" t="0" r="0" b="0"/>
            <wp:docPr id="12707" name="Picture 12707"/>
            <wp:cNvGraphicFramePr/>
            <a:graphic xmlns:a="http://schemas.openxmlformats.org/drawingml/2006/main">
              <a:graphicData uri="http://schemas.openxmlformats.org/drawingml/2006/picture">
                <pic:pic xmlns:pic="http://schemas.openxmlformats.org/drawingml/2006/picture">
                  <pic:nvPicPr>
                    <pic:cNvPr id="12707" name="Picture 12707"/>
                    <pic:cNvPicPr/>
                  </pic:nvPicPr>
                  <pic:blipFill>
                    <a:blip r:embed="rId44"/>
                    <a:stretch>
                      <a:fillRect/>
                    </a:stretch>
                  </pic:blipFill>
                  <pic:spPr>
                    <a:xfrm>
                      <a:off x="0" y="0"/>
                      <a:ext cx="3048" cy="3049"/>
                    </a:xfrm>
                    <a:prstGeom prst="rect">
                      <a:avLst/>
                    </a:prstGeom>
                  </pic:spPr>
                </pic:pic>
              </a:graphicData>
            </a:graphic>
          </wp:inline>
        </w:drawing>
      </w:r>
    </w:p>
    <w:p w14:paraId="65FC6BFA" w14:textId="77777777" w:rsidR="00A37FD1" w:rsidRDefault="00014C56">
      <w:pPr>
        <w:spacing w:after="95"/>
        <w:ind w:left="57" w:right="14"/>
      </w:pPr>
      <w:r>
        <w:rPr>
          <w:noProof/>
        </w:rPr>
        <w:drawing>
          <wp:inline distT="0" distB="0" distL="0" distR="0" wp14:anchorId="63282F58" wp14:editId="17AD41AD">
            <wp:extent cx="42675" cy="30487"/>
            <wp:effectExtent l="0" t="0" r="0" b="0"/>
            <wp:docPr id="12708" name="Picture 12708"/>
            <wp:cNvGraphicFramePr/>
            <a:graphic xmlns:a="http://schemas.openxmlformats.org/drawingml/2006/main">
              <a:graphicData uri="http://schemas.openxmlformats.org/drawingml/2006/picture">
                <pic:pic xmlns:pic="http://schemas.openxmlformats.org/drawingml/2006/picture">
                  <pic:nvPicPr>
                    <pic:cNvPr id="12708" name="Picture 12708"/>
                    <pic:cNvPicPr/>
                  </pic:nvPicPr>
                  <pic:blipFill>
                    <a:blip r:embed="rId45"/>
                    <a:stretch>
                      <a:fillRect/>
                    </a:stretch>
                  </pic:blipFill>
                  <pic:spPr>
                    <a:xfrm>
                      <a:off x="0" y="0"/>
                      <a:ext cx="42675" cy="30487"/>
                    </a:xfrm>
                    <a:prstGeom prst="rect">
                      <a:avLst/>
                    </a:prstGeom>
                  </pic:spPr>
                </pic:pic>
              </a:graphicData>
            </a:graphic>
          </wp:inline>
        </w:drawing>
      </w:r>
      <w:r>
        <w:t>"An amazing service" that makes a meaningful difference to people's lives.</w:t>
      </w:r>
    </w:p>
    <w:p w14:paraId="1FC74B63" w14:textId="77777777" w:rsidR="00A37FD1" w:rsidRDefault="00014C56">
      <w:pPr>
        <w:spacing w:after="14" w:line="248" w:lineRule="auto"/>
        <w:ind w:left="43" w:hanging="5"/>
        <w:jc w:val="left"/>
      </w:pPr>
      <w:r>
        <w:rPr>
          <w:sz w:val="24"/>
        </w:rPr>
        <w:t>Partnership Working</w:t>
      </w:r>
    </w:p>
    <w:p w14:paraId="3BA3C837" w14:textId="77777777" w:rsidR="00A37FD1" w:rsidRDefault="00014C56">
      <w:pPr>
        <w:spacing w:after="154"/>
        <w:ind w:left="57" w:right="14"/>
      </w:pPr>
      <w:r>
        <w:t>We believe the most effective way to support unpaid carers is through strong partnership working.</w:t>
      </w:r>
    </w:p>
    <w:p w14:paraId="1544C91D" w14:textId="77777777" w:rsidR="00A37FD1" w:rsidRDefault="00014C56">
      <w:pPr>
        <w:spacing w:after="172"/>
        <w:ind w:left="57" w:right="14"/>
      </w:pPr>
      <w:r>
        <w:t>Our principal partners include North Argyll Carers Centre, the Dementia Team, Social Work Services, The Dove Centre, local GP practices, District Nurses and Occupational Therapists.</w:t>
      </w:r>
    </w:p>
    <w:p w14:paraId="0AE41CEE" w14:textId="77777777" w:rsidR="00A37FD1" w:rsidRDefault="00014C56">
      <w:pPr>
        <w:spacing w:after="214"/>
        <w:ind w:left="57" w:right="106"/>
      </w:pPr>
      <w:r>
        <w:t xml:space="preserve">Our Manager, Joan, also participates in the Frailty Group at Lorn Medical Centre. This multidisciplinary forum brings together GPs, Occupational Therapists, Social Workers, Pharmacists, the Dementia Team, North Argyll Carers Centre and Crossroads North Argyll. The group enables </w:t>
      </w:r>
      <w:r>
        <w:rPr>
          <w:noProof/>
        </w:rPr>
        <w:drawing>
          <wp:inline distT="0" distB="0" distL="0" distR="0" wp14:anchorId="6CBD433E" wp14:editId="33C9809C">
            <wp:extent cx="3048" cy="6098"/>
            <wp:effectExtent l="0" t="0" r="0" b="0"/>
            <wp:docPr id="12709" name="Picture 12709"/>
            <wp:cNvGraphicFramePr/>
            <a:graphic xmlns:a="http://schemas.openxmlformats.org/drawingml/2006/main">
              <a:graphicData uri="http://schemas.openxmlformats.org/drawingml/2006/picture">
                <pic:pic xmlns:pic="http://schemas.openxmlformats.org/drawingml/2006/picture">
                  <pic:nvPicPr>
                    <pic:cNvPr id="12709" name="Picture 12709"/>
                    <pic:cNvPicPr/>
                  </pic:nvPicPr>
                  <pic:blipFill>
                    <a:blip r:embed="rId46"/>
                    <a:stretch>
                      <a:fillRect/>
                    </a:stretch>
                  </pic:blipFill>
                  <pic:spPr>
                    <a:xfrm>
                      <a:off x="0" y="0"/>
                      <a:ext cx="3048" cy="6098"/>
                    </a:xfrm>
                    <a:prstGeom prst="rect">
                      <a:avLst/>
                    </a:prstGeom>
                  </pic:spPr>
                </pic:pic>
              </a:graphicData>
            </a:graphic>
          </wp:inline>
        </w:drawing>
      </w:r>
      <w:r>
        <w:t>organisations to coordinate support, reduce duplication and identify unmet needs at an early stage.</w:t>
      </w:r>
    </w:p>
    <w:p w14:paraId="6C367D32" w14:textId="77777777" w:rsidR="00A37FD1" w:rsidRDefault="00014C56">
      <w:pPr>
        <w:spacing w:after="14" w:line="248" w:lineRule="auto"/>
        <w:ind w:left="24" w:hanging="5"/>
        <w:jc w:val="left"/>
      </w:pPr>
      <w:r>
        <w:rPr>
          <w:sz w:val="24"/>
        </w:rPr>
        <w:t>Membership Organisations</w:t>
      </w:r>
    </w:p>
    <w:p w14:paraId="016DE3D9" w14:textId="77777777" w:rsidR="00A37FD1" w:rsidRDefault="00014C56">
      <w:pPr>
        <w:spacing w:after="216"/>
        <w:ind w:left="57" w:right="115"/>
      </w:pPr>
      <w:r>
        <w:t>Crossroads North Argyll is a member of the Coalition of Carers in Scotland (</w:t>
      </w:r>
      <w:proofErr w:type="spellStart"/>
      <w:r>
        <w:t>COCiS</w:t>
      </w:r>
      <w:proofErr w:type="spellEnd"/>
      <w:r>
        <w:t>), which promotes the voice of carers and connects local carer organisations with decision-makers at both local and national levels. Through this membership, we help ensure that the views of carers in rural and island communities are represented and heard.</w:t>
      </w:r>
    </w:p>
    <w:p w14:paraId="6FCAB8E5" w14:textId="77777777" w:rsidR="00A37FD1" w:rsidRDefault="00014C56">
      <w:pPr>
        <w:ind w:left="57" w:right="14"/>
      </w:pPr>
      <w:r>
        <w:lastRenderedPageBreak/>
        <w:t>We are also members of Carers Trust Scotland, a UK-wide network committed to transforming the lives of unpaid carers through collaboration, advocacy and service development.</w:t>
      </w:r>
    </w:p>
    <w:p w14:paraId="4F242AD1" w14:textId="77777777" w:rsidR="00A37FD1" w:rsidRDefault="00014C56">
      <w:pPr>
        <w:spacing w:after="36" w:line="259" w:lineRule="auto"/>
        <w:ind w:left="-235" w:firstLine="0"/>
        <w:jc w:val="left"/>
      </w:pPr>
      <w:r>
        <w:rPr>
          <w:noProof/>
        </w:rPr>
        <mc:AlternateContent>
          <mc:Choice Requires="wpg">
            <w:drawing>
              <wp:inline distT="0" distB="0" distL="0" distR="0" wp14:anchorId="5457A77A" wp14:editId="41C0E61C">
                <wp:extent cx="2508504" cy="940534"/>
                <wp:effectExtent l="0" t="0" r="0" b="0"/>
                <wp:docPr id="76887" name="Group 76887"/>
                <wp:cNvGraphicFramePr/>
                <a:graphic xmlns:a="http://schemas.openxmlformats.org/drawingml/2006/main">
                  <a:graphicData uri="http://schemas.microsoft.com/office/word/2010/wordprocessingGroup">
                    <wpg:wgp>
                      <wpg:cNvGrpSpPr/>
                      <wpg:grpSpPr>
                        <a:xfrm>
                          <a:off x="0" y="0"/>
                          <a:ext cx="2508504" cy="940534"/>
                          <a:chOff x="0" y="0"/>
                          <a:chExt cx="2508504" cy="940534"/>
                        </a:xfrm>
                      </wpg:grpSpPr>
                      <pic:pic xmlns:pic="http://schemas.openxmlformats.org/drawingml/2006/picture">
                        <pic:nvPicPr>
                          <pic:cNvPr id="89747" name="Picture 89747"/>
                          <pic:cNvPicPr/>
                        </pic:nvPicPr>
                        <pic:blipFill>
                          <a:blip r:embed="rId47"/>
                          <a:stretch>
                            <a:fillRect/>
                          </a:stretch>
                        </pic:blipFill>
                        <pic:spPr>
                          <a:xfrm>
                            <a:off x="0" y="0"/>
                            <a:ext cx="2508504" cy="655477"/>
                          </a:xfrm>
                          <a:prstGeom prst="rect">
                            <a:avLst/>
                          </a:prstGeom>
                        </pic:spPr>
                      </pic:pic>
                      <wps:wsp>
                        <wps:cNvPr id="13348" name="Rectangle 13348"/>
                        <wps:cNvSpPr/>
                        <wps:spPr>
                          <a:xfrm>
                            <a:off x="231648" y="814012"/>
                            <a:ext cx="920222" cy="164220"/>
                          </a:xfrm>
                          <a:prstGeom prst="rect">
                            <a:avLst/>
                          </a:prstGeom>
                          <a:ln>
                            <a:noFill/>
                          </a:ln>
                        </wps:spPr>
                        <wps:txbx>
                          <w:txbxContent>
                            <w:p w14:paraId="051134B4" w14:textId="77777777" w:rsidR="00A37FD1" w:rsidRDefault="00014C56">
                              <w:pPr>
                                <w:spacing w:after="160" w:line="259" w:lineRule="auto"/>
                                <w:ind w:left="0" w:firstLine="0"/>
                                <w:jc w:val="left"/>
                              </w:pPr>
                              <w:r>
                                <w:rPr>
                                  <w:sz w:val="24"/>
                                </w:rPr>
                                <w:t xml:space="preserve">FINANCIAL </w:t>
                              </w:r>
                            </w:p>
                          </w:txbxContent>
                        </wps:txbx>
                        <wps:bodyPr horzOverflow="overflow" vert="horz" lIns="0" tIns="0" rIns="0" bIns="0" rtlCol="0">
                          <a:noAutofit/>
                        </wps:bodyPr>
                      </wps:wsp>
                      <wps:wsp>
                        <wps:cNvPr id="13349" name="Rectangle 13349"/>
                        <wps:cNvSpPr/>
                        <wps:spPr>
                          <a:xfrm>
                            <a:off x="923544" y="817060"/>
                            <a:ext cx="644561" cy="164220"/>
                          </a:xfrm>
                          <a:prstGeom prst="rect">
                            <a:avLst/>
                          </a:prstGeom>
                          <a:ln>
                            <a:noFill/>
                          </a:ln>
                        </wps:spPr>
                        <wps:txbx>
                          <w:txbxContent>
                            <w:p w14:paraId="546778F1" w14:textId="77777777" w:rsidR="00A37FD1" w:rsidRDefault="00014C56">
                              <w:pPr>
                                <w:spacing w:after="160" w:line="259" w:lineRule="auto"/>
                                <w:ind w:left="0" w:firstLine="0"/>
                                <w:jc w:val="left"/>
                              </w:pPr>
                              <w:r>
                                <w:rPr>
                                  <w:sz w:val="24"/>
                                </w:rPr>
                                <w:t>REVIEW</w:t>
                              </w:r>
                            </w:p>
                          </w:txbxContent>
                        </wps:txbx>
                        <wps:bodyPr horzOverflow="overflow" vert="horz" lIns="0" tIns="0" rIns="0" bIns="0" rtlCol="0">
                          <a:noAutofit/>
                        </wps:bodyPr>
                      </wps:wsp>
                    </wpg:wgp>
                  </a:graphicData>
                </a:graphic>
              </wp:inline>
            </w:drawing>
          </mc:Choice>
          <mc:Fallback xmlns:a="http://schemas.openxmlformats.org/drawingml/2006/main">
            <w:pict>
              <v:group id="Group 76887" style="width:197.52pt;height:74.0578pt;mso-position-horizontal-relative:char;mso-position-vertical-relative:line" coordsize="25085,9405">
                <v:shape id="Picture 89747" style="position:absolute;width:25085;height:6554;left:0;top:0;" filled="f">
                  <v:imagedata r:id="rId77"/>
                </v:shape>
                <v:rect id="Rectangle 13348" style="position:absolute;width:9202;height:1642;left:2316;top:8140;" filled="f" stroked="f">
                  <v:textbox inset="0,0,0,0">
                    <w:txbxContent>
                      <w:p>
                        <w:pPr>
                          <w:spacing w:before="0" w:after="160" w:line="259" w:lineRule="auto"/>
                          <w:ind w:left="0" w:firstLine="0"/>
                          <w:jc w:val="left"/>
                        </w:pPr>
                        <w:r>
                          <w:rPr>
                            <w:sz w:val="24"/>
                          </w:rPr>
                          <w:t xml:space="preserve">FINANCIAL </w:t>
                        </w:r>
                      </w:p>
                    </w:txbxContent>
                  </v:textbox>
                </v:rect>
                <v:rect id="Rectangle 13349" style="position:absolute;width:6445;height:1642;left:9235;top:8170;" filled="f" stroked="f">
                  <v:textbox inset="0,0,0,0">
                    <w:txbxContent>
                      <w:p>
                        <w:pPr>
                          <w:spacing w:before="0" w:after="160" w:line="259" w:lineRule="auto"/>
                          <w:ind w:left="0" w:firstLine="0"/>
                          <w:jc w:val="left"/>
                        </w:pPr>
                        <w:r>
                          <w:rPr>
                            <w:sz w:val="24"/>
                          </w:rPr>
                          <w:t xml:space="preserve">REVIEW</w:t>
                        </w:r>
                      </w:p>
                    </w:txbxContent>
                  </v:textbox>
                </v:rect>
              </v:group>
            </w:pict>
          </mc:Fallback>
        </mc:AlternateContent>
      </w:r>
    </w:p>
    <w:p w14:paraId="398B8272" w14:textId="77777777" w:rsidR="00A37FD1" w:rsidRDefault="00014C56">
      <w:pPr>
        <w:spacing w:after="14" w:line="248" w:lineRule="auto"/>
        <w:ind w:left="124" w:hanging="5"/>
        <w:jc w:val="left"/>
      </w:pPr>
      <w:r>
        <w:rPr>
          <w:sz w:val="24"/>
        </w:rPr>
        <w:t>Financial position</w:t>
      </w:r>
    </w:p>
    <w:p w14:paraId="3818262F" w14:textId="77777777" w:rsidR="00A37FD1" w:rsidRDefault="00014C56">
      <w:pPr>
        <w:spacing w:after="131"/>
        <w:ind w:left="57" w:right="14"/>
      </w:pPr>
      <w:r>
        <w:t>The charity suffered a deficit on its general funds of E25,357 (2025 - E29,531) in the year under review. The restricted funds show a surplus of 26,558 (2025 - deficit of El ,209).</w:t>
      </w:r>
    </w:p>
    <w:p w14:paraId="117D9997" w14:textId="77777777" w:rsidR="00A37FD1" w:rsidRDefault="00014C56">
      <w:pPr>
        <w:spacing w:after="244"/>
        <w:ind w:left="57" w:right="14"/>
      </w:pPr>
      <w:r>
        <w:t>The Trustees were expecting a deficit in the last two years as the service comes under additional demand pressures while having funding cut.</w:t>
      </w:r>
    </w:p>
    <w:p w14:paraId="1A79F865" w14:textId="77777777" w:rsidR="00A37FD1" w:rsidRDefault="00014C56">
      <w:pPr>
        <w:spacing w:after="233"/>
        <w:ind w:left="57" w:right="14"/>
      </w:pPr>
      <w:r>
        <w:t xml:space="preserve">At the end of the year the charity had E 139,511 (2025 - E 164,868) in unrestricted funds and the </w:t>
      </w:r>
      <w:r>
        <w:rPr>
          <w:noProof/>
        </w:rPr>
        <w:drawing>
          <wp:inline distT="0" distB="0" distL="0" distR="0" wp14:anchorId="2048A481" wp14:editId="1DDBA4A9">
            <wp:extent cx="3048" cy="3049"/>
            <wp:effectExtent l="0" t="0" r="0" b="0"/>
            <wp:docPr id="15545" name="Picture 15545"/>
            <wp:cNvGraphicFramePr/>
            <a:graphic xmlns:a="http://schemas.openxmlformats.org/drawingml/2006/main">
              <a:graphicData uri="http://schemas.openxmlformats.org/drawingml/2006/picture">
                <pic:pic xmlns:pic="http://schemas.openxmlformats.org/drawingml/2006/picture">
                  <pic:nvPicPr>
                    <pic:cNvPr id="15545" name="Picture 15545"/>
                    <pic:cNvPicPr/>
                  </pic:nvPicPr>
                  <pic:blipFill>
                    <a:blip r:embed="rId78"/>
                    <a:stretch>
                      <a:fillRect/>
                    </a:stretch>
                  </pic:blipFill>
                  <pic:spPr>
                    <a:xfrm>
                      <a:off x="0" y="0"/>
                      <a:ext cx="3048" cy="3049"/>
                    </a:xfrm>
                    <a:prstGeom prst="rect">
                      <a:avLst/>
                    </a:prstGeom>
                  </pic:spPr>
                </pic:pic>
              </a:graphicData>
            </a:graphic>
          </wp:inline>
        </w:drawing>
      </w:r>
      <w:r>
        <w:rPr>
          <w:noProof/>
        </w:rPr>
        <w:drawing>
          <wp:inline distT="0" distB="0" distL="0" distR="0" wp14:anchorId="0E4898ED" wp14:editId="121F720D">
            <wp:extent cx="3048" cy="3049"/>
            <wp:effectExtent l="0" t="0" r="0" b="0"/>
            <wp:docPr id="15546" name="Picture 15546"/>
            <wp:cNvGraphicFramePr/>
            <a:graphic xmlns:a="http://schemas.openxmlformats.org/drawingml/2006/main">
              <a:graphicData uri="http://schemas.openxmlformats.org/drawingml/2006/picture">
                <pic:pic xmlns:pic="http://schemas.openxmlformats.org/drawingml/2006/picture">
                  <pic:nvPicPr>
                    <pic:cNvPr id="15546" name="Picture 15546"/>
                    <pic:cNvPicPr/>
                  </pic:nvPicPr>
                  <pic:blipFill>
                    <a:blip r:embed="rId79"/>
                    <a:stretch>
                      <a:fillRect/>
                    </a:stretch>
                  </pic:blipFill>
                  <pic:spPr>
                    <a:xfrm>
                      <a:off x="0" y="0"/>
                      <a:ext cx="3048" cy="3049"/>
                    </a:xfrm>
                    <a:prstGeom prst="rect">
                      <a:avLst/>
                    </a:prstGeom>
                  </pic:spPr>
                </pic:pic>
              </a:graphicData>
            </a:graphic>
          </wp:inline>
        </w:drawing>
      </w:r>
      <w:r>
        <w:t>trustees consider to this to be adequate for the immediate ongoing needs of the charity.</w:t>
      </w:r>
    </w:p>
    <w:p w14:paraId="543AF98E" w14:textId="77777777" w:rsidR="00A37FD1" w:rsidRDefault="00014C56">
      <w:pPr>
        <w:spacing w:after="14" w:line="248" w:lineRule="auto"/>
        <w:ind w:left="124" w:hanging="5"/>
        <w:jc w:val="left"/>
      </w:pPr>
      <w:r>
        <w:rPr>
          <w:sz w:val="24"/>
        </w:rPr>
        <w:t>Investment policy and objectives</w:t>
      </w:r>
    </w:p>
    <w:p w14:paraId="7584A5A2" w14:textId="77777777" w:rsidR="00A37FD1" w:rsidRDefault="00014C56">
      <w:pPr>
        <w:spacing w:after="210"/>
        <w:ind w:left="57" w:right="14"/>
      </w:pPr>
      <w:r>
        <w:t xml:space="preserve">In accordance with the Memorandum and Articles of Association, the company has the power to make </w:t>
      </w:r>
      <w:r>
        <w:rPr>
          <w:noProof/>
        </w:rPr>
        <w:drawing>
          <wp:inline distT="0" distB="0" distL="0" distR="0" wp14:anchorId="5B6707CE" wp14:editId="1AA354B0">
            <wp:extent cx="3048" cy="3049"/>
            <wp:effectExtent l="0" t="0" r="0" b="0"/>
            <wp:docPr id="15547" name="Picture 15547"/>
            <wp:cNvGraphicFramePr/>
            <a:graphic xmlns:a="http://schemas.openxmlformats.org/drawingml/2006/main">
              <a:graphicData uri="http://schemas.openxmlformats.org/drawingml/2006/picture">
                <pic:pic xmlns:pic="http://schemas.openxmlformats.org/drawingml/2006/picture">
                  <pic:nvPicPr>
                    <pic:cNvPr id="15547" name="Picture 15547"/>
                    <pic:cNvPicPr/>
                  </pic:nvPicPr>
                  <pic:blipFill>
                    <a:blip r:embed="rId80"/>
                    <a:stretch>
                      <a:fillRect/>
                    </a:stretch>
                  </pic:blipFill>
                  <pic:spPr>
                    <a:xfrm>
                      <a:off x="0" y="0"/>
                      <a:ext cx="3048" cy="3049"/>
                    </a:xfrm>
                    <a:prstGeom prst="rect">
                      <a:avLst/>
                    </a:prstGeom>
                  </pic:spPr>
                </pic:pic>
              </a:graphicData>
            </a:graphic>
          </wp:inline>
        </w:drawing>
      </w:r>
      <w:r>
        <w:t>any investments which the Trustees see fit. The Trustees consider the return on investments to be satisfactory.</w:t>
      </w:r>
    </w:p>
    <w:p w14:paraId="7CD32B03" w14:textId="77777777" w:rsidR="00A37FD1" w:rsidRDefault="00014C56">
      <w:pPr>
        <w:spacing w:after="14" w:line="248" w:lineRule="auto"/>
        <w:ind w:left="124" w:hanging="5"/>
        <w:jc w:val="left"/>
      </w:pPr>
      <w:r>
        <w:rPr>
          <w:sz w:val="24"/>
        </w:rPr>
        <w:t>Reserves policy</w:t>
      </w:r>
    </w:p>
    <w:p w14:paraId="4C261956" w14:textId="77777777" w:rsidR="00A37FD1" w:rsidRDefault="00014C56">
      <w:pPr>
        <w:spacing w:after="216"/>
        <w:ind w:left="57" w:right="14"/>
      </w:pPr>
      <w:r>
        <w:t>The policy is aimed at ensuring the organisation has sufficient reserves to meet the following commitments in the event of unforeseen circumstances. It is consistent with the obligations of the Trustees that an appropriate level of reserves is built up and maintained to enable the organisation to meet committed expenditure or closure costs.</w:t>
      </w:r>
    </w:p>
    <w:p w14:paraId="6CA6CCD5" w14:textId="77777777" w:rsidR="00A37FD1" w:rsidRDefault="00014C56">
      <w:pPr>
        <w:spacing w:after="222"/>
        <w:ind w:left="57" w:right="14"/>
      </w:pPr>
      <w:r>
        <w:t>The policy takes account of the following:</w:t>
      </w:r>
    </w:p>
    <w:p w14:paraId="560D0A5A" w14:textId="77777777" w:rsidR="00A37FD1" w:rsidRDefault="00014C56">
      <w:pPr>
        <w:spacing w:after="243"/>
        <w:ind w:left="57" w:right="77"/>
      </w:pPr>
      <w:r>
        <w:t>The costs of maintaining and running the organisation at a basic level whilst funding is sought to replace lost funding - i.e. rent, overheads, telephone, salaries, utilities and any other standing commitments.</w:t>
      </w:r>
    </w:p>
    <w:p w14:paraId="4D530C04" w14:textId="77777777" w:rsidR="00A37FD1" w:rsidRDefault="00014C56">
      <w:pPr>
        <w:spacing w:after="242"/>
        <w:ind w:left="57" w:right="14"/>
      </w:pPr>
      <w:r>
        <w:t>It assumes that the organisation would retain a minimum level of staffing i.e. the manager plus one administrator who would work with the Trustees to secure fresh funding and reshape the organisation.</w:t>
      </w:r>
    </w:p>
    <w:p w14:paraId="0600CFD2" w14:textId="77777777" w:rsidR="00A37FD1" w:rsidRDefault="00014C56">
      <w:pPr>
        <w:spacing w:after="233"/>
        <w:ind w:left="57" w:right="14"/>
      </w:pPr>
      <w:r>
        <w:t xml:space="preserve">As employers we are responsible for staff, both as a continuing organisation and in any circumstances where we </w:t>
      </w:r>
      <w:proofErr w:type="gramStart"/>
      <w:r>
        <w:t>have to</w:t>
      </w:r>
      <w:proofErr w:type="gramEnd"/>
      <w:r>
        <w:t xml:space="preserve"> </w:t>
      </w:r>
      <w:proofErr w:type="gramStart"/>
      <w:r>
        <w:t>close down</w:t>
      </w:r>
      <w:proofErr w:type="gramEnd"/>
      <w:r>
        <w:t xml:space="preserve"> some or all projects.</w:t>
      </w:r>
    </w:p>
    <w:p w14:paraId="68316103" w14:textId="77777777" w:rsidR="00A37FD1" w:rsidRDefault="00014C56">
      <w:pPr>
        <w:spacing w:after="161"/>
        <w:ind w:left="57" w:right="101"/>
      </w:pPr>
      <w:r>
        <w:t xml:space="preserve">Reserves should be a minimum amount that allows for the running of the organisation for 3 months. Given the slowness of funding decision-making and deadlines, it is appropriate that Crossroads North Argyll retain sufficient reserves for a </w:t>
      </w:r>
      <w:proofErr w:type="gramStart"/>
      <w:r>
        <w:t>3 month</w:t>
      </w:r>
      <w:proofErr w:type="gramEnd"/>
      <w:r>
        <w:t xml:space="preserve"> period.</w:t>
      </w:r>
      <w:r>
        <w:rPr>
          <w:noProof/>
        </w:rPr>
        <w:drawing>
          <wp:inline distT="0" distB="0" distL="0" distR="0" wp14:anchorId="06F4982B" wp14:editId="707E4DE2">
            <wp:extent cx="3048" cy="3049"/>
            <wp:effectExtent l="0" t="0" r="0" b="0"/>
            <wp:docPr id="15548" name="Picture 15548"/>
            <wp:cNvGraphicFramePr/>
            <a:graphic xmlns:a="http://schemas.openxmlformats.org/drawingml/2006/main">
              <a:graphicData uri="http://schemas.openxmlformats.org/drawingml/2006/picture">
                <pic:pic xmlns:pic="http://schemas.openxmlformats.org/drawingml/2006/picture">
                  <pic:nvPicPr>
                    <pic:cNvPr id="15548" name="Picture 15548"/>
                    <pic:cNvPicPr/>
                  </pic:nvPicPr>
                  <pic:blipFill>
                    <a:blip r:embed="rId81"/>
                    <a:stretch>
                      <a:fillRect/>
                    </a:stretch>
                  </pic:blipFill>
                  <pic:spPr>
                    <a:xfrm>
                      <a:off x="0" y="0"/>
                      <a:ext cx="3048" cy="3049"/>
                    </a:xfrm>
                    <a:prstGeom prst="rect">
                      <a:avLst/>
                    </a:prstGeom>
                  </pic:spPr>
                </pic:pic>
              </a:graphicData>
            </a:graphic>
          </wp:inline>
        </w:drawing>
      </w:r>
    </w:p>
    <w:p w14:paraId="496392FF" w14:textId="77777777" w:rsidR="00A37FD1" w:rsidRDefault="00014C56">
      <w:pPr>
        <w:spacing w:after="14" w:line="248" w:lineRule="auto"/>
        <w:ind w:left="43" w:hanging="5"/>
        <w:jc w:val="left"/>
      </w:pPr>
      <w:r>
        <w:rPr>
          <w:sz w:val="24"/>
        </w:rPr>
        <w:lastRenderedPageBreak/>
        <w:t>Going concern</w:t>
      </w:r>
      <w:r>
        <w:rPr>
          <w:noProof/>
        </w:rPr>
        <w:drawing>
          <wp:inline distT="0" distB="0" distL="0" distR="0" wp14:anchorId="387ED402" wp14:editId="749822C5">
            <wp:extent cx="3048" cy="3049"/>
            <wp:effectExtent l="0" t="0" r="0" b="0"/>
            <wp:docPr id="15549" name="Picture 15549"/>
            <wp:cNvGraphicFramePr/>
            <a:graphic xmlns:a="http://schemas.openxmlformats.org/drawingml/2006/main">
              <a:graphicData uri="http://schemas.openxmlformats.org/drawingml/2006/picture">
                <pic:pic xmlns:pic="http://schemas.openxmlformats.org/drawingml/2006/picture">
                  <pic:nvPicPr>
                    <pic:cNvPr id="15549" name="Picture 15549"/>
                    <pic:cNvPicPr/>
                  </pic:nvPicPr>
                  <pic:blipFill>
                    <a:blip r:embed="rId82"/>
                    <a:stretch>
                      <a:fillRect/>
                    </a:stretch>
                  </pic:blipFill>
                  <pic:spPr>
                    <a:xfrm>
                      <a:off x="0" y="0"/>
                      <a:ext cx="3048" cy="3049"/>
                    </a:xfrm>
                    <a:prstGeom prst="rect">
                      <a:avLst/>
                    </a:prstGeom>
                  </pic:spPr>
                </pic:pic>
              </a:graphicData>
            </a:graphic>
          </wp:inline>
        </w:drawing>
      </w:r>
    </w:p>
    <w:p w14:paraId="0C0B117D" w14:textId="77777777" w:rsidR="00A37FD1" w:rsidRDefault="00014C56">
      <w:pPr>
        <w:ind w:left="57" w:right="91"/>
      </w:pPr>
      <w:r>
        <w:t xml:space="preserve">The Trustees regularly review finances at their monthly board meetings and forecast ahead to ensure upcoming expenditure can be met. Like many charities, we are reliant on grant funding and are at the </w:t>
      </w:r>
      <w:r>
        <w:rPr>
          <w:noProof/>
        </w:rPr>
        <w:drawing>
          <wp:inline distT="0" distB="0" distL="0" distR="0" wp14:anchorId="0B7ADBCD" wp14:editId="034F013F">
            <wp:extent cx="3048" cy="3049"/>
            <wp:effectExtent l="0" t="0" r="0" b="0"/>
            <wp:docPr id="15550" name="Picture 15550"/>
            <wp:cNvGraphicFramePr/>
            <a:graphic xmlns:a="http://schemas.openxmlformats.org/drawingml/2006/main">
              <a:graphicData uri="http://schemas.openxmlformats.org/drawingml/2006/picture">
                <pic:pic xmlns:pic="http://schemas.openxmlformats.org/drawingml/2006/picture">
                  <pic:nvPicPr>
                    <pic:cNvPr id="15550" name="Picture 15550"/>
                    <pic:cNvPicPr/>
                  </pic:nvPicPr>
                  <pic:blipFill>
                    <a:blip r:embed="rId83"/>
                    <a:stretch>
                      <a:fillRect/>
                    </a:stretch>
                  </pic:blipFill>
                  <pic:spPr>
                    <a:xfrm>
                      <a:off x="0" y="0"/>
                      <a:ext cx="3048" cy="3049"/>
                    </a:xfrm>
                    <a:prstGeom prst="rect">
                      <a:avLst/>
                    </a:prstGeom>
                  </pic:spPr>
                </pic:pic>
              </a:graphicData>
            </a:graphic>
          </wp:inline>
        </w:drawing>
      </w:r>
      <w:r>
        <w:t>mercy of funders' changing fortunes and priorities. We do our best to maintain relationships with our main funders and seek complimentary funding where we can. Currently there are no issues surrounding going concern.</w:t>
      </w:r>
    </w:p>
    <w:p w14:paraId="1FAA9B83" w14:textId="77777777" w:rsidR="00A37FD1" w:rsidRDefault="00A37FD1">
      <w:pPr>
        <w:sectPr w:rsidR="00A37FD1">
          <w:headerReference w:type="even" r:id="rId84"/>
          <w:headerReference w:type="default" r:id="rId85"/>
          <w:footerReference w:type="even" r:id="rId86"/>
          <w:footerReference w:type="default" r:id="rId87"/>
          <w:headerReference w:type="first" r:id="rId88"/>
          <w:footerReference w:type="first" r:id="rId89"/>
          <w:pgSz w:w="11760" w:h="16640"/>
          <w:pgMar w:top="2180" w:right="1464" w:bottom="2733" w:left="1354" w:header="2036" w:footer="1858" w:gutter="0"/>
          <w:cols w:space="720"/>
          <w:titlePg/>
        </w:sectPr>
      </w:pPr>
    </w:p>
    <w:p w14:paraId="6F1CC5C8" w14:textId="77777777" w:rsidR="00A37FD1" w:rsidRDefault="00014C56">
      <w:pPr>
        <w:spacing w:after="268" w:line="259" w:lineRule="auto"/>
        <w:ind w:left="125" w:firstLine="0"/>
        <w:jc w:val="left"/>
      </w:pPr>
      <w:r>
        <w:rPr>
          <w:noProof/>
        </w:rPr>
        <w:lastRenderedPageBreak/>
        <w:drawing>
          <wp:inline distT="0" distB="0" distL="0" distR="0" wp14:anchorId="08EF8317" wp14:editId="6784BB7C">
            <wp:extent cx="2292096" cy="597551"/>
            <wp:effectExtent l="0" t="0" r="0" b="0"/>
            <wp:docPr id="89749" name="Picture 89749"/>
            <wp:cNvGraphicFramePr/>
            <a:graphic xmlns:a="http://schemas.openxmlformats.org/drawingml/2006/main">
              <a:graphicData uri="http://schemas.openxmlformats.org/drawingml/2006/picture">
                <pic:pic xmlns:pic="http://schemas.openxmlformats.org/drawingml/2006/picture">
                  <pic:nvPicPr>
                    <pic:cNvPr id="89749" name="Picture 89749"/>
                    <pic:cNvPicPr/>
                  </pic:nvPicPr>
                  <pic:blipFill>
                    <a:blip r:embed="rId90"/>
                    <a:stretch>
                      <a:fillRect/>
                    </a:stretch>
                  </pic:blipFill>
                  <pic:spPr>
                    <a:xfrm>
                      <a:off x="0" y="0"/>
                      <a:ext cx="2292096" cy="597551"/>
                    </a:xfrm>
                    <a:prstGeom prst="rect">
                      <a:avLst/>
                    </a:prstGeom>
                  </pic:spPr>
                </pic:pic>
              </a:graphicData>
            </a:graphic>
          </wp:inline>
        </w:drawing>
      </w:r>
    </w:p>
    <w:p w14:paraId="3DDC77A7" w14:textId="77777777" w:rsidR="00A37FD1" w:rsidRDefault="00014C56">
      <w:pPr>
        <w:spacing w:after="14" w:line="248" w:lineRule="auto"/>
        <w:ind w:left="124" w:hanging="5"/>
        <w:jc w:val="left"/>
      </w:pPr>
      <w:r>
        <w:rPr>
          <w:sz w:val="24"/>
        </w:rPr>
        <w:t>STRUCTURE, GOVERNANCE AND MANAGEMENT</w:t>
      </w:r>
    </w:p>
    <w:p w14:paraId="4DE70E05" w14:textId="77777777" w:rsidR="00A37FD1" w:rsidRDefault="00014C56">
      <w:pPr>
        <w:spacing w:after="14" w:line="248" w:lineRule="auto"/>
        <w:ind w:left="124" w:hanging="5"/>
        <w:jc w:val="left"/>
      </w:pPr>
      <w:r>
        <w:rPr>
          <w:sz w:val="24"/>
        </w:rPr>
        <w:t>Governing document</w:t>
      </w:r>
    </w:p>
    <w:p w14:paraId="3411B32E" w14:textId="77777777" w:rsidR="00A37FD1" w:rsidRDefault="00014C56">
      <w:pPr>
        <w:spacing w:after="177"/>
        <w:ind w:left="125" w:right="14"/>
      </w:pPr>
      <w:r>
        <w:t>The charity is controlled by its governing document, a deed of trust, and constitutes a limited company, limited by guarantee, as defined by the Companies Act 2006.</w:t>
      </w:r>
    </w:p>
    <w:p w14:paraId="2613ABA0" w14:textId="77777777" w:rsidR="00A37FD1" w:rsidRDefault="00014C56">
      <w:pPr>
        <w:spacing w:after="14" w:line="248" w:lineRule="auto"/>
        <w:ind w:left="124" w:hanging="5"/>
        <w:jc w:val="left"/>
      </w:pPr>
      <w:r>
        <w:rPr>
          <w:sz w:val="24"/>
        </w:rPr>
        <w:t>Charity constitution</w:t>
      </w:r>
    </w:p>
    <w:p w14:paraId="5BABF0A4" w14:textId="77777777" w:rsidR="00A37FD1" w:rsidRDefault="00014C56">
      <w:pPr>
        <w:spacing w:after="119"/>
        <w:ind w:left="57" w:right="14"/>
      </w:pPr>
      <w:r>
        <w:t>As set out on the Articles of Association, one third of the Trustees retire by rotation each year and are elected by the members of the charitable company. The company is limited by guarantee without a share capital. The liability of each member in the event of a winding up is limited to El.</w:t>
      </w:r>
    </w:p>
    <w:p w14:paraId="6E3BA369" w14:textId="77777777" w:rsidR="00A37FD1" w:rsidRDefault="00014C56">
      <w:pPr>
        <w:spacing w:after="14" w:line="248" w:lineRule="auto"/>
        <w:ind w:left="124" w:hanging="5"/>
        <w:jc w:val="left"/>
      </w:pPr>
      <w:r>
        <w:rPr>
          <w:sz w:val="24"/>
        </w:rPr>
        <w:t>Recruitment and appointment of new Trustees</w:t>
      </w:r>
    </w:p>
    <w:p w14:paraId="00F8D933" w14:textId="77777777" w:rsidR="00A37FD1" w:rsidRDefault="00014C56">
      <w:pPr>
        <w:spacing w:after="220"/>
        <w:ind w:left="57" w:right="14"/>
      </w:pPr>
      <w:r>
        <w:t xml:space="preserve">The recruitment of new Trustees is regularly discussed at Board meetings. We try to identify </w:t>
      </w:r>
      <w:r>
        <w:rPr>
          <w:noProof/>
        </w:rPr>
        <w:drawing>
          <wp:inline distT="0" distB="0" distL="0" distR="0" wp14:anchorId="6A19625F" wp14:editId="6ADFBB5D">
            <wp:extent cx="3048" cy="3049"/>
            <wp:effectExtent l="0" t="0" r="0" b="0"/>
            <wp:docPr id="18070" name="Picture 18070"/>
            <wp:cNvGraphicFramePr/>
            <a:graphic xmlns:a="http://schemas.openxmlformats.org/drawingml/2006/main">
              <a:graphicData uri="http://schemas.openxmlformats.org/drawingml/2006/picture">
                <pic:pic xmlns:pic="http://schemas.openxmlformats.org/drawingml/2006/picture">
                  <pic:nvPicPr>
                    <pic:cNvPr id="18070" name="Picture 18070"/>
                    <pic:cNvPicPr/>
                  </pic:nvPicPr>
                  <pic:blipFill>
                    <a:blip r:embed="rId91"/>
                    <a:stretch>
                      <a:fillRect/>
                    </a:stretch>
                  </pic:blipFill>
                  <pic:spPr>
                    <a:xfrm>
                      <a:off x="0" y="0"/>
                      <a:ext cx="3048" cy="3049"/>
                    </a:xfrm>
                    <a:prstGeom prst="rect">
                      <a:avLst/>
                    </a:prstGeom>
                  </pic:spPr>
                </pic:pic>
              </a:graphicData>
            </a:graphic>
          </wp:inline>
        </w:drawing>
      </w:r>
      <w:r>
        <w:t>individuals who will bring relevant skills as well as their time to our charity. When an individual is identified, it is discussed at Board level before someone from the charity will make a request to the individual to join the Board.</w:t>
      </w:r>
    </w:p>
    <w:p w14:paraId="65B13C49" w14:textId="77777777" w:rsidR="00A37FD1" w:rsidRDefault="00014C56">
      <w:pPr>
        <w:spacing w:after="14" w:line="248" w:lineRule="auto"/>
        <w:ind w:left="124" w:hanging="5"/>
        <w:jc w:val="left"/>
      </w:pPr>
      <w:r>
        <w:rPr>
          <w:sz w:val="24"/>
        </w:rPr>
        <w:t>Organisational structure</w:t>
      </w:r>
    </w:p>
    <w:p w14:paraId="5B62B6A7" w14:textId="77777777" w:rsidR="00A37FD1" w:rsidRDefault="00014C56">
      <w:pPr>
        <w:spacing w:after="0" w:line="259" w:lineRule="auto"/>
        <w:ind w:left="58" w:firstLine="0"/>
        <w:jc w:val="left"/>
      </w:pPr>
      <w:r>
        <w:rPr>
          <w:noProof/>
        </w:rPr>
        <w:drawing>
          <wp:inline distT="0" distB="0" distL="0" distR="0" wp14:anchorId="2423CB5C" wp14:editId="0C3D438B">
            <wp:extent cx="6096" cy="15244"/>
            <wp:effectExtent l="0" t="0" r="0" b="0"/>
            <wp:docPr id="89751" name="Picture 89751"/>
            <wp:cNvGraphicFramePr/>
            <a:graphic xmlns:a="http://schemas.openxmlformats.org/drawingml/2006/main">
              <a:graphicData uri="http://schemas.openxmlformats.org/drawingml/2006/picture">
                <pic:pic xmlns:pic="http://schemas.openxmlformats.org/drawingml/2006/picture">
                  <pic:nvPicPr>
                    <pic:cNvPr id="89751" name="Picture 89751"/>
                    <pic:cNvPicPr/>
                  </pic:nvPicPr>
                  <pic:blipFill>
                    <a:blip r:embed="rId92"/>
                    <a:stretch>
                      <a:fillRect/>
                    </a:stretch>
                  </pic:blipFill>
                  <pic:spPr>
                    <a:xfrm>
                      <a:off x="0" y="0"/>
                      <a:ext cx="6096" cy="15244"/>
                    </a:xfrm>
                    <a:prstGeom prst="rect">
                      <a:avLst/>
                    </a:prstGeom>
                  </pic:spPr>
                </pic:pic>
              </a:graphicData>
            </a:graphic>
          </wp:inline>
        </w:drawing>
      </w:r>
    </w:p>
    <w:p w14:paraId="75060CD1" w14:textId="77777777" w:rsidR="00A37FD1" w:rsidRDefault="00014C56">
      <w:pPr>
        <w:spacing w:after="165"/>
        <w:ind w:left="57" w:right="14"/>
      </w:pPr>
      <w:r>
        <w:t>The charity is run by its Board of directors who meet once a month. The charity employs a manager and the day to day running of things is delegated to them. Oversight is provided by the Board members during their monthly meetings as well as more informal visits to the office in between.</w:t>
      </w:r>
    </w:p>
    <w:p w14:paraId="04269A33" w14:textId="77777777" w:rsidR="00A37FD1" w:rsidRDefault="00014C56">
      <w:pPr>
        <w:spacing w:after="14" w:line="248" w:lineRule="auto"/>
        <w:ind w:left="124" w:hanging="5"/>
        <w:jc w:val="left"/>
      </w:pPr>
      <w:r>
        <w:rPr>
          <w:sz w:val="24"/>
        </w:rPr>
        <w:t>Running of the organisation</w:t>
      </w:r>
    </w:p>
    <w:p w14:paraId="57F65C22" w14:textId="77777777" w:rsidR="00A37FD1" w:rsidRDefault="00014C56">
      <w:pPr>
        <w:spacing w:after="136"/>
        <w:ind w:left="57" w:right="14"/>
      </w:pPr>
      <w:r>
        <w:t>Crossroads North Argyll benefits from a highly active and committed Board of Directors, who meet monthly and play a central role in the organisation's development and strategic direction.</w:t>
      </w:r>
    </w:p>
    <w:p w14:paraId="21397ABE" w14:textId="77777777" w:rsidR="00A37FD1" w:rsidRDefault="00014C56">
      <w:pPr>
        <w:spacing w:after="14" w:line="248" w:lineRule="auto"/>
        <w:ind w:left="124" w:hanging="5"/>
        <w:jc w:val="left"/>
      </w:pPr>
      <w:r>
        <w:rPr>
          <w:sz w:val="24"/>
        </w:rPr>
        <w:t>Risk management</w:t>
      </w:r>
    </w:p>
    <w:p w14:paraId="35267E33" w14:textId="77777777" w:rsidR="00A37FD1" w:rsidRDefault="00014C56">
      <w:pPr>
        <w:spacing w:after="248"/>
        <w:ind w:left="57" w:right="14"/>
      </w:pPr>
      <w:r>
        <w:t>The trustees have a duty to identify and review the risks to which the charity is exposed and to ensure appropriate controls are in place to provide reasonable assurance against fraud and error.</w:t>
      </w:r>
    </w:p>
    <w:p w14:paraId="20C446B1" w14:textId="77777777" w:rsidR="00A37FD1" w:rsidRDefault="00014C56">
      <w:pPr>
        <w:spacing w:after="206"/>
        <w:ind w:left="57" w:right="14"/>
      </w:pPr>
      <w:r>
        <w:t>In particular, the charity is reliant on grant funding and efforts are made to ensure we have enough money via regular funding applications.</w:t>
      </w:r>
    </w:p>
    <w:p w14:paraId="24D8B7D0" w14:textId="77777777" w:rsidR="00A37FD1" w:rsidRDefault="00014C56">
      <w:pPr>
        <w:spacing w:after="14" w:line="248" w:lineRule="auto"/>
        <w:ind w:left="53" w:hanging="5"/>
        <w:jc w:val="left"/>
      </w:pPr>
      <w:r>
        <w:rPr>
          <w:sz w:val="24"/>
        </w:rPr>
        <w:t>REFERENCE AND ADMINISTRATIVE DETAILS</w:t>
      </w:r>
    </w:p>
    <w:p w14:paraId="2910734A" w14:textId="77777777" w:rsidR="00A37FD1" w:rsidRDefault="00014C56">
      <w:pPr>
        <w:spacing w:after="14" w:line="248" w:lineRule="auto"/>
        <w:ind w:left="48" w:hanging="5"/>
        <w:jc w:val="left"/>
      </w:pPr>
      <w:r>
        <w:rPr>
          <w:sz w:val="24"/>
        </w:rPr>
        <w:t>Registered Company number</w:t>
      </w:r>
    </w:p>
    <w:p w14:paraId="7723B7B8" w14:textId="77777777" w:rsidR="00A37FD1" w:rsidRDefault="00014C56">
      <w:pPr>
        <w:spacing w:after="5" w:line="259" w:lineRule="auto"/>
        <w:ind w:left="1944" w:firstLine="0"/>
        <w:jc w:val="left"/>
      </w:pPr>
      <w:r>
        <w:rPr>
          <w:noProof/>
        </w:rPr>
        <w:drawing>
          <wp:inline distT="0" distB="0" distL="0" distR="0" wp14:anchorId="2554EB0A" wp14:editId="45C9934F">
            <wp:extent cx="6096" cy="3049"/>
            <wp:effectExtent l="0" t="0" r="0" b="0"/>
            <wp:docPr id="18073" name="Picture 18073"/>
            <wp:cNvGraphicFramePr/>
            <a:graphic xmlns:a="http://schemas.openxmlformats.org/drawingml/2006/main">
              <a:graphicData uri="http://schemas.openxmlformats.org/drawingml/2006/picture">
                <pic:pic xmlns:pic="http://schemas.openxmlformats.org/drawingml/2006/picture">
                  <pic:nvPicPr>
                    <pic:cNvPr id="18073" name="Picture 18073"/>
                    <pic:cNvPicPr/>
                  </pic:nvPicPr>
                  <pic:blipFill>
                    <a:blip r:embed="rId93"/>
                    <a:stretch>
                      <a:fillRect/>
                    </a:stretch>
                  </pic:blipFill>
                  <pic:spPr>
                    <a:xfrm>
                      <a:off x="0" y="0"/>
                      <a:ext cx="6096" cy="3049"/>
                    </a:xfrm>
                    <a:prstGeom prst="rect">
                      <a:avLst/>
                    </a:prstGeom>
                  </pic:spPr>
                </pic:pic>
              </a:graphicData>
            </a:graphic>
          </wp:inline>
        </w:drawing>
      </w:r>
    </w:p>
    <w:p w14:paraId="304C05E1" w14:textId="77777777" w:rsidR="00A37FD1" w:rsidRDefault="00014C56">
      <w:pPr>
        <w:spacing w:after="211"/>
        <w:ind w:left="57" w:right="14"/>
      </w:pPr>
      <w:r>
        <w:t>SC231988 (Scotland)</w:t>
      </w:r>
    </w:p>
    <w:p w14:paraId="6F8A6246" w14:textId="77777777" w:rsidR="00A37FD1" w:rsidRDefault="00014C56">
      <w:pPr>
        <w:spacing w:after="227" w:line="248" w:lineRule="auto"/>
        <w:ind w:left="34" w:right="5539" w:hanging="5"/>
        <w:jc w:val="left"/>
      </w:pPr>
      <w:r>
        <w:rPr>
          <w:sz w:val="24"/>
        </w:rPr>
        <w:t xml:space="preserve">Registered Charity number </w:t>
      </w:r>
      <w:r>
        <w:rPr>
          <w:rFonts w:ascii="Calibri" w:eastAsia="Calibri" w:hAnsi="Calibri" w:cs="Calibri"/>
          <w:sz w:val="24"/>
        </w:rPr>
        <w:t>sc032051</w:t>
      </w:r>
      <w:r>
        <w:rPr>
          <w:noProof/>
        </w:rPr>
        <w:drawing>
          <wp:inline distT="0" distB="0" distL="0" distR="0" wp14:anchorId="61250BC6" wp14:editId="65418F1B">
            <wp:extent cx="3048" cy="67072"/>
            <wp:effectExtent l="0" t="0" r="0" b="0"/>
            <wp:docPr id="89753" name="Picture 89753"/>
            <wp:cNvGraphicFramePr/>
            <a:graphic xmlns:a="http://schemas.openxmlformats.org/drawingml/2006/main">
              <a:graphicData uri="http://schemas.openxmlformats.org/drawingml/2006/picture">
                <pic:pic xmlns:pic="http://schemas.openxmlformats.org/drawingml/2006/picture">
                  <pic:nvPicPr>
                    <pic:cNvPr id="89753" name="Picture 89753"/>
                    <pic:cNvPicPr/>
                  </pic:nvPicPr>
                  <pic:blipFill>
                    <a:blip r:embed="rId94"/>
                    <a:stretch>
                      <a:fillRect/>
                    </a:stretch>
                  </pic:blipFill>
                  <pic:spPr>
                    <a:xfrm>
                      <a:off x="0" y="0"/>
                      <a:ext cx="3048" cy="67072"/>
                    </a:xfrm>
                    <a:prstGeom prst="rect">
                      <a:avLst/>
                    </a:prstGeom>
                  </pic:spPr>
                </pic:pic>
              </a:graphicData>
            </a:graphic>
          </wp:inline>
        </w:drawing>
      </w:r>
    </w:p>
    <w:p w14:paraId="2AE919F5" w14:textId="77777777" w:rsidR="00A37FD1" w:rsidRDefault="00014C56">
      <w:pPr>
        <w:spacing w:after="14" w:line="248" w:lineRule="auto"/>
        <w:ind w:left="24" w:hanging="5"/>
        <w:jc w:val="left"/>
      </w:pPr>
      <w:r>
        <w:rPr>
          <w:sz w:val="24"/>
        </w:rPr>
        <w:t>Registered office</w:t>
      </w:r>
    </w:p>
    <w:p w14:paraId="4B958FAA" w14:textId="77777777" w:rsidR="00A37FD1" w:rsidRDefault="00014C56">
      <w:pPr>
        <w:ind w:left="57" w:right="14"/>
      </w:pPr>
      <w:r>
        <w:t>2 Gibraltar Street</w:t>
      </w:r>
    </w:p>
    <w:p w14:paraId="43B5476C" w14:textId="77777777" w:rsidR="00A37FD1" w:rsidRDefault="00014C56">
      <w:pPr>
        <w:ind w:left="57" w:right="14"/>
      </w:pPr>
      <w:r>
        <w:t>Oban</w:t>
      </w:r>
    </w:p>
    <w:p w14:paraId="1C81CBD5" w14:textId="77777777" w:rsidR="00A37FD1" w:rsidRDefault="00014C56">
      <w:pPr>
        <w:ind w:left="57" w:right="14"/>
      </w:pPr>
      <w:r>
        <w:t>Argyll</w:t>
      </w:r>
    </w:p>
    <w:p w14:paraId="3A757CCD" w14:textId="77777777" w:rsidR="00A37FD1" w:rsidRDefault="00014C56">
      <w:pPr>
        <w:spacing w:after="14" w:line="248" w:lineRule="auto"/>
        <w:ind w:left="19" w:hanging="5"/>
        <w:jc w:val="left"/>
      </w:pPr>
      <w:r>
        <w:rPr>
          <w:sz w:val="24"/>
        </w:rPr>
        <w:lastRenderedPageBreak/>
        <w:t>PA34 4AY</w:t>
      </w:r>
    </w:p>
    <w:p w14:paraId="484196D2" w14:textId="77777777" w:rsidR="00A37FD1" w:rsidRDefault="00014C56">
      <w:pPr>
        <w:spacing w:after="259" w:line="259" w:lineRule="auto"/>
        <w:ind w:left="163" w:firstLine="0"/>
        <w:jc w:val="left"/>
      </w:pPr>
      <w:r>
        <w:rPr>
          <w:noProof/>
        </w:rPr>
        <w:drawing>
          <wp:inline distT="0" distB="0" distL="0" distR="0" wp14:anchorId="1F1BF965" wp14:editId="0F3B5177">
            <wp:extent cx="2283107" cy="597523"/>
            <wp:effectExtent l="0" t="0" r="0" b="0"/>
            <wp:docPr id="89755" name="Picture 89755"/>
            <wp:cNvGraphicFramePr/>
            <a:graphic xmlns:a="http://schemas.openxmlformats.org/drawingml/2006/main">
              <a:graphicData uri="http://schemas.openxmlformats.org/drawingml/2006/picture">
                <pic:pic xmlns:pic="http://schemas.openxmlformats.org/drawingml/2006/picture">
                  <pic:nvPicPr>
                    <pic:cNvPr id="89755" name="Picture 89755"/>
                    <pic:cNvPicPr/>
                  </pic:nvPicPr>
                  <pic:blipFill>
                    <a:blip r:embed="rId95"/>
                    <a:stretch>
                      <a:fillRect/>
                    </a:stretch>
                  </pic:blipFill>
                  <pic:spPr>
                    <a:xfrm>
                      <a:off x="0" y="0"/>
                      <a:ext cx="2283107" cy="597523"/>
                    </a:xfrm>
                    <a:prstGeom prst="rect">
                      <a:avLst/>
                    </a:prstGeom>
                  </pic:spPr>
                </pic:pic>
              </a:graphicData>
            </a:graphic>
          </wp:inline>
        </w:drawing>
      </w:r>
    </w:p>
    <w:p w14:paraId="1743C1AB" w14:textId="77777777" w:rsidR="00A37FD1" w:rsidRDefault="00014C56">
      <w:pPr>
        <w:spacing w:after="14" w:line="248" w:lineRule="auto"/>
        <w:ind w:left="124" w:hanging="5"/>
        <w:jc w:val="left"/>
      </w:pPr>
      <w:r>
        <w:rPr>
          <w:sz w:val="24"/>
        </w:rPr>
        <w:t>Trustees</w:t>
      </w:r>
    </w:p>
    <w:p w14:paraId="1D698C9F" w14:textId="77777777" w:rsidR="00A37FD1" w:rsidRDefault="00014C56">
      <w:pPr>
        <w:ind w:left="168" w:right="14"/>
      </w:pPr>
      <w:r>
        <w:t xml:space="preserve">S B </w:t>
      </w:r>
      <w:proofErr w:type="gramStart"/>
      <w:r>
        <w:t>A</w:t>
      </w:r>
      <w:proofErr w:type="gramEnd"/>
      <w:r>
        <w:t xml:space="preserve"> Grieve Director</w:t>
      </w:r>
    </w:p>
    <w:p w14:paraId="75447EE2" w14:textId="77777777" w:rsidR="00A37FD1" w:rsidRDefault="00014C56">
      <w:pPr>
        <w:ind w:left="173" w:right="14"/>
      </w:pPr>
      <w:r>
        <w:t>F Miller Director</w:t>
      </w:r>
    </w:p>
    <w:p w14:paraId="5FC49D1C" w14:textId="77777777" w:rsidR="00A37FD1" w:rsidRDefault="00014C56">
      <w:pPr>
        <w:ind w:left="159" w:right="14"/>
      </w:pPr>
      <w:r>
        <w:t>J G Robertson Director</w:t>
      </w:r>
    </w:p>
    <w:p w14:paraId="14CC2280" w14:textId="77777777" w:rsidR="00A37FD1" w:rsidRDefault="00014C56">
      <w:pPr>
        <w:ind w:left="163" w:right="14"/>
      </w:pPr>
      <w:r>
        <w:t>E M Robertson Director</w:t>
      </w:r>
    </w:p>
    <w:p w14:paraId="76544E7B" w14:textId="77777777" w:rsidR="00A37FD1" w:rsidRDefault="00014C56">
      <w:pPr>
        <w:ind w:left="159" w:right="14"/>
      </w:pPr>
      <w:r>
        <w:t>P White Director</w:t>
      </w:r>
    </w:p>
    <w:p w14:paraId="1B53B78D" w14:textId="77777777" w:rsidR="00A37FD1" w:rsidRDefault="00014C56">
      <w:pPr>
        <w:ind w:left="159" w:right="14"/>
      </w:pPr>
      <w:r>
        <w:t>K Duncan (appointed 23.6.25)</w:t>
      </w:r>
    </w:p>
    <w:p w14:paraId="75B5613B" w14:textId="77777777" w:rsidR="00A37FD1" w:rsidRDefault="00014C56">
      <w:pPr>
        <w:spacing w:after="204"/>
        <w:ind w:left="159" w:right="14"/>
      </w:pPr>
      <w:r>
        <w:t>M MacKinnon (appointed 23.6.25)</w:t>
      </w:r>
    </w:p>
    <w:p w14:paraId="4A5FF970" w14:textId="77777777" w:rsidR="00A37FD1" w:rsidRDefault="00014C56">
      <w:pPr>
        <w:spacing w:after="14" w:line="248" w:lineRule="auto"/>
        <w:ind w:left="124" w:right="6917" w:hanging="5"/>
        <w:jc w:val="left"/>
      </w:pPr>
      <w:r>
        <w:rPr>
          <w:sz w:val="24"/>
        </w:rPr>
        <w:t>Company Secretary L J Duncan</w:t>
      </w:r>
    </w:p>
    <w:p w14:paraId="5EF111D5" w14:textId="77777777" w:rsidR="00A37FD1" w:rsidRDefault="00014C56">
      <w:pPr>
        <w:spacing w:after="14" w:line="248" w:lineRule="auto"/>
        <w:ind w:left="124" w:hanging="5"/>
        <w:jc w:val="left"/>
      </w:pPr>
      <w:r>
        <w:rPr>
          <w:sz w:val="24"/>
        </w:rPr>
        <w:t>Independent Examiner</w:t>
      </w:r>
    </w:p>
    <w:p w14:paraId="6145F18B" w14:textId="77777777" w:rsidR="00A37FD1" w:rsidRDefault="00014C56">
      <w:pPr>
        <w:pStyle w:val="Heading2"/>
        <w:ind w:left="149" w:right="0"/>
      </w:pPr>
      <w:r>
        <w:t>David Ross CA</w:t>
      </w:r>
    </w:p>
    <w:p w14:paraId="5350412E" w14:textId="77777777" w:rsidR="00A37FD1" w:rsidRDefault="00014C56">
      <w:pPr>
        <w:ind w:left="134" w:right="14"/>
      </w:pPr>
      <w:r>
        <w:t>Mackay &amp; co CA</w:t>
      </w:r>
    </w:p>
    <w:p w14:paraId="48E159D4" w14:textId="77777777" w:rsidR="00A37FD1" w:rsidRDefault="00014C56">
      <w:pPr>
        <w:ind w:left="139" w:right="14"/>
      </w:pPr>
      <w:r>
        <w:t>120 George Street</w:t>
      </w:r>
    </w:p>
    <w:p w14:paraId="083FE4DF" w14:textId="77777777" w:rsidR="00A37FD1" w:rsidRDefault="00014C56">
      <w:pPr>
        <w:ind w:left="130" w:right="14"/>
      </w:pPr>
      <w:r>
        <w:t>Oban</w:t>
      </w:r>
    </w:p>
    <w:p w14:paraId="163C0419" w14:textId="77777777" w:rsidR="00A37FD1" w:rsidRDefault="00014C56">
      <w:pPr>
        <w:ind w:left="120" w:right="14"/>
      </w:pPr>
      <w:r>
        <w:t>Argyll</w:t>
      </w:r>
    </w:p>
    <w:p w14:paraId="1775F8B1" w14:textId="77777777" w:rsidR="00A37FD1" w:rsidRDefault="00014C56">
      <w:pPr>
        <w:spacing w:after="0" w:line="259" w:lineRule="auto"/>
        <w:ind w:left="1032" w:firstLine="0"/>
        <w:jc w:val="left"/>
      </w:pPr>
      <w:r>
        <w:rPr>
          <w:noProof/>
        </w:rPr>
        <w:drawing>
          <wp:inline distT="0" distB="0" distL="0" distR="0" wp14:anchorId="71B0F76D" wp14:editId="2D110F74">
            <wp:extent cx="6096" cy="21340"/>
            <wp:effectExtent l="0" t="0" r="0" b="0"/>
            <wp:docPr id="89757" name="Picture 89757"/>
            <wp:cNvGraphicFramePr/>
            <a:graphic xmlns:a="http://schemas.openxmlformats.org/drawingml/2006/main">
              <a:graphicData uri="http://schemas.openxmlformats.org/drawingml/2006/picture">
                <pic:pic xmlns:pic="http://schemas.openxmlformats.org/drawingml/2006/picture">
                  <pic:nvPicPr>
                    <pic:cNvPr id="89757" name="Picture 89757"/>
                    <pic:cNvPicPr/>
                  </pic:nvPicPr>
                  <pic:blipFill>
                    <a:blip r:embed="rId96"/>
                    <a:stretch>
                      <a:fillRect/>
                    </a:stretch>
                  </pic:blipFill>
                  <pic:spPr>
                    <a:xfrm>
                      <a:off x="0" y="0"/>
                      <a:ext cx="6096" cy="21340"/>
                    </a:xfrm>
                    <a:prstGeom prst="rect">
                      <a:avLst/>
                    </a:prstGeom>
                  </pic:spPr>
                </pic:pic>
              </a:graphicData>
            </a:graphic>
          </wp:inline>
        </w:drawing>
      </w:r>
    </w:p>
    <w:p w14:paraId="23D26E54" w14:textId="77777777" w:rsidR="00A37FD1" w:rsidRDefault="00014C56">
      <w:pPr>
        <w:spacing w:after="388" w:line="248" w:lineRule="auto"/>
        <w:ind w:left="124" w:right="7940" w:hanging="5"/>
        <w:jc w:val="left"/>
      </w:pPr>
      <w:r>
        <w:rPr>
          <w:noProof/>
        </w:rPr>
        <w:drawing>
          <wp:anchor distT="0" distB="0" distL="114300" distR="114300" simplePos="0" relativeHeight="251666432" behindDoc="0" locked="0" layoutInCell="1" allowOverlap="0" wp14:anchorId="028A9C8D" wp14:editId="1AA484AC">
            <wp:simplePos x="0" y="0"/>
            <wp:positionH relativeFrom="page">
              <wp:posOffset>3798066</wp:posOffset>
            </wp:positionH>
            <wp:positionV relativeFrom="page">
              <wp:posOffset>9475006</wp:posOffset>
            </wp:positionV>
            <wp:extent cx="3048" cy="3049"/>
            <wp:effectExtent l="0" t="0" r="0" b="0"/>
            <wp:wrapTopAndBottom/>
            <wp:docPr id="20153" name="Picture 20153"/>
            <wp:cNvGraphicFramePr/>
            <a:graphic xmlns:a="http://schemas.openxmlformats.org/drawingml/2006/main">
              <a:graphicData uri="http://schemas.openxmlformats.org/drawingml/2006/picture">
                <pic:pic xmlns:pic="http://schemas.openxmlformats.org/drawingml/2006/picture">
                  <pic:nvPicPr>
                    <pic:cNvPr id="20153" name="Picture 20153"/>
                    <pic:cNvPicPr/>
                  </pic:nvPicPr>
                  <pic:blipFill>
                    <a:blip r:embed="rId97"/>
                    <a:stretch>
                      <a:fillRect/>
                    </a:stretch>
                  </pic:blipFill>
                  <pic:spPr>
                    <a:xfrm>
                      <a:off x="0" y="0"/>
                      <a:ext cx="3048" cy="3049"/>
                    </a:xfrm>
                    <a:prstGeom prst="rect">
                      <a:avLst/>
                    </a:prstGeom>
                  </pic:spPr>
                </pic:pic>
              </a:graphicData>
            </a:graphic>
          </wp:anchor>
        </w:drawing>
      </w:r>
      <w:r>
        <w:rPr>
          <w:sz w:val="24"/>
        </w:rPr>
        <w:t>PA34 5NT</w:t>
      </w:r>
    </w:p>
    <w:p w14:paraId="5ADF3FB1" w14:textId="77777777" w:rsidR="00A37FD1" w:rsidRDefault="00014C56">
      <w:pPr>
        <w:spacing w:after="14" w:line="248" w:lineRule="auto"/>
        <w:ind w:left="124" w:hanging="5"/>
        <w:jc w:val="left"/>
      </w:pPr>
      <w:r>
        <w:rPr>
          <w:sz w:val="24"/>
        </w:rPr>
        <w:t>Closing paragraph</w:t>
      </w:r>
      <w:r>
        <w:rPr>
          <w:noProof/>
        </w:rPr>
        <w:drawing>
          <wp:inline distT="0" distB="0" distL="0" distR="0" wp14:anchorId="34827DD9" wp14:editId="0D22C3A1">
            <wp:extent cx="3048" cy="6097"/>
            <wp:effectExtent l="0" t="0" r="0" b="0"/>
            <wp:docPr id="20151" name="Picture 20151"/>
            <wp:cNvGraphicFramePr/>
            <a:graphic xmlns:a="http://schemas.openxmlformats.org/drawingml/2006/main">
              <a:graphicData uri="http://schemas.openxmlformats.org/drawingml/2006/picture">
                <pic:pic xmlns:pic="http://schemas.openxmlformats.org/drawingml/2006/picture">
                  <pic:nvPicPr>
                    <pic:cNvPr id="20151" name="Picture 20151"/>
                    <pic:cNvPicPr/>
                  </pic:nvPicPr>
                  <pic:blipFill>
                    <a:blip r:embed="rId98"/>
                    <a:stretch>
                      <a:fillRect/>
                    </a:stretch>
                  </pic:blipFill>
                  <pic:spPr>
                    <a:xfrm>
                      <a:off x="0" y="0"/>
                      <a:ext cx="3048" cy="6097"/>
                    </a:xfrm>
                    <a:prstGeom prst="rect">
                      <a:avLst/>
                    </a:prstGeom>
                  </pic:spPr>
                </pic:pic>
              </a:graphicData>
            </a:graphic>
          </wp:inline>
        </w:drawing>
      </w:r>
    </w:p>
    <w:p w14:paraId="419B4576" w14:textId="77777777" w:rsidR="00A37FD1" w:rsidRDefault="00014C56">
      <w:pPr>
        <w:spacing w:after="249"/>
        <w:ind w:left="57" w:right="14"/>
      </w:pPr>
      <w:r>
        <w:t xml:space="preserve">As Chair or Crossroads North Argyll I am a member of the Joint Working Partnership (JWP) which consists of the four chairs of the Carers' Centres, MAYDS and Crossroads. We have regular meetings with the HSCP addressing matters pertaining to third sector organisations providing a service to </w:t>
      </w:r>
      <w:r>
        <w:rPr>
          <w:noProof/>
        </w:rPr>
        <w:drawing>
          <wp:inline distT="0" distB="0" distL="0" distR="0" wp14:anchorId="09B7AA25" wp14:editId="6606F8D3">
            <wp:extent cx="3048" cy="6097"/>
            <wp:effectExtent l="0" t="0" r="0" b="0"/>
            <wp:docPr id="20152" name="Picture 20152"/>
            <wp:cNvGraphicFramePr/>
            <a:graphic xmlns:a="http://schemas.openxmlformats.org/drawingml/2006/main">
              <a:graphicData uri="http://schemas.openxmlformats.org/drawingml/2006/picture">
                <pic:pic xmlns:pic="http://schemas.openxmlformats.org/drawingml/2006/picture">
                  <pic:nvPicPr>
                    <pic:cNvPr id="20152" name="Picture 20152"/>
                    <pic:cNvPicPr/>
                  </pic:nvPicPr>
                  <pic:blipFill>
                    <a:blip r:embed="rId99"/>
                    <a:stretch>
                      <a:fillRect/>
                    </a:stretch>
                  </pic:blipFill>
                  <pic:spPr>
                    <a:xfrm>
                      <a:off x="0" y="0"/>
                      <a:ext cx="3048" cy="6097"/>
                    </a:xfrm>
                    <a:prstGeom prst="rect">
                      <a:avLst/>
                    </a:prstGeom>
                  </pic:spPr>
                </pic:pic>
              </a:graphicData>
            </a:graphic>
          </wp:inline>
        </w:drawing>
      </w:r>
      <w:r>
        <w:t>unpaid carers and those requiring care. This includes legislation, finance and provides a platform for the chairs to work together to provide services to those in need. The JWP are engaged looking at meaningful ways in which to work more collaboratively, make best value of the limited resources available and through initiatives.</w:t>
      </w:r>
    </w:p>
    <w:p w14:paraId="7CC4A9BD" w14:textId="77777777" w:rsidR="00A37FD1" w:rsidRDefault="00014C56">
      <w:pPr>
        <w:spacing w:after="69"/>
        <w:ind w:left="57" w:right="77"/>
      </w:pPr>
      <w:r>
        <w:t>I would like to thank all Board members for their support, commitment and dedication throughout what has been both a productive and challenging year. Their guidance and enthusiasm continue to be instrumental in the success and future development of Crossroads North Argyll.</w:t>
      </w:r>
    </w:p>
    <w:p w14:paraId="1FB0AAC1" w14:textId="77777777" w:rsidR="00A37FD1" w:rsidRDefault="00014C56">
      <w:pPr>
        <w:spacing w:after="498"/>
        <w:ind w:left="57" w:right="14"/>
      </w:pPr>
      <w:r>
        <w:t xml:space="preserve">Approved by order of the board of trustees on </w:t>
      </w:r>
      <w:r>
        <w:rPr>
          <w:noProof/>
        </w:rPr>
        <w:drawing>
          <wp:inline distT="0" distB="0" distL="0" distR="0" wp14:anchorId="34849703" wp14:editId="5DA21831">
            <wp:extent cx="1554585" cy="259130"/>
            <wp:effectExtent l="0" t="0" r="0" b="0"/>
            <wp:docPr id="20329" name="Picture 20329"/>
            <wp:cNvGraphicFramePr/>
            <a:graphic xmlns:a="http://schemas.openxmlformats.org/drawingml/2006/main">
              <a:graphicData uri="http://schemas.openxmlformats.org/drawingml/2006/picture">
                <pic:pic xmlns:pic="http://schemas.openxmlformats.org/drawingml/2006/picture">
                  <pic:nvPicPr>
                    <pic:cNvPr id="20329" name="Picture 20329"/>
                    <pic:cNvPicPr/>
                  </pic:nvPicPr>
                  <pic:blipFill>
                    <a:blip r:embed="rId100"/>
                    <a:stretch>
                      <a:fillRect/>
                    </a:stretch>
                  </pic:blipFill>
                  <pic:spPr>
                    <a:xfrm>
                      <a:off x="0" y="0"/>
                      <a:ext cx="1554585" cy="259130"/>
                    </a:xfrm>
                    <a:prstGeom prst="rect">
                      <a:avLst/>
                    </a:prstGeom>
                  </pic:spPr>
                </pic:pic>
              </a:graphicData>
            </a:graphic>
          </wp:inline>
        </w:drawing>
      </w:r>
      <w:r>
        <w:t xml:space="preserve"> and signed on its behalf by:</w:t>
      </w:r>
    </w:p>
    <w:p w14:paraId="57936197" w14:textId="77777777" w:rsidR="00A37FD1" w:rsidRDefault="00014C56">
      <w:pPr>
        <w:spacing w:after="47" w:line="259" w:lineRule="auto"/>
        <w:ind w:left="53" w:firstLine="0"/>
        <w:jc w:val="left"/>
      </w:pPr>
      <w:r>
        <w:rPr>
          <w:noProof/>
        </w:rPr>
        <w:drawing>
          <wp:inline distT="0" distB="0" distL="0" distR="0" wp14:anchorId="2E87024B" wp14:editId="0C6FBFB5">
            <wp:extent cx="2176420" cy="240838"/>
            <wp:effectExtent l="0" t="0" r="0" b="0"/>
            <wp:docPr id="20330" name="Picture 20330"/>
            <wp:cNvGraphicFramePr/>
            <a:graphic xmlns:a="http://schemas.openxmlformats.org/drawingml/2006/main">
              <a:graphicData uri="http://schemas.openxmlformats.org/drawingml/2006/picture">
                <pic:pic xmlns:pic="http://schemas.openxmlformats.org/drawingml/2006/picture">
                  <pic:nvPicPr>
                    <pic:cNvPr id="20330" name="Picture 20330"/>
                    <pic:cNvPicPr/>
                  </pic:nvPicPr>
                  <pic:blipFill>
                    <a:blip r:embed="rId101"/>
                    <a:stretch>
                      <a:fillRect/>
                    </a:stretch>
                  </pic:blipFill>
                  <pic:spPr>
                    <a:xfrm>
                      <a:off x="0" y="0"/>
                      <a:ext cx="2176420" cy="240838"/>
                    </a:xfrm>
                    <a:prstGeom prst="rect">
                      <a:avLst/>
                    </a:prstGeom>
                  </pic:spPr>
                </pic:pic>
              </a:graphicData>
            </a:graphic>
          </wp:inline>
        </w:drawing>
      </w:r>
    </w:p>
    <w:p w14:paraId="4C13AF87" w14:textId="77777777" w:rsidR="00A37FD1" w:rsidRDefault="00014C56">
      <w:pPr>
        <w:ind w:left="57" w:right="14"/>
      </w:pPr>
      <w:r>
        <w:t>E M Robertson - Trustee</w:t>
      </w:r>
    </w:p>
    <w:p w14:paraId="2A41A76F" w14:textId="77777777" w:rsidR="00A37FD1" w:rsidRDefault="00014C56">
      <w:pPr>
        <w:spacing w:after="0" w:line="259" w:lineRule="auto"/>
        <w:ind w:left="76" w:firstLine="0"/>
      </w:pPr>
      <w:r>
        <w:rPr>
          <w:u w:val="single" w:color="000000"/>
        </w:rPr>
        <w:lastRenderedPageBreak/>
        <w:t>Independent Examiner's Report to the Trustees of</w:t>
      </w:r>
    </w:p>
    <w:p w14:paraId="33C11B8D" w14:textId="77777777" w:rsidR="00A37FD1" w:rsidRDefault="00014C56">
      <w:pPr>
        <w:spacing w:after="186" w:line="259" w:lineRule="auto"/>
        <w:ind w:left="76" w:right="4560" w:firstLine="0"/>
      </w:pPr>
      <w:r>
        <w:rPr>
          <w:u w:val="single" w:color="000000"/>
        </w:rPr>
        <w:t xml:space="preserve">Crossroads (North </w:t>
      </w:r>
      <w:proofErr w:type="spellStart"/>
      <w:r>
        <w:rPr>
          <w:u w:val="single" w:color="000000"/>
        </w:rPr>
        <w:t>Arqvll</w:t>
      </w:r>
      <w:proofErr w:type="spellEnd"/>
      <w:r>
        <w:rPr>
          <w:u w:val="single" w:color="000000"/>
        </w:rPr>
        <w:t>) Care Attendant Scheme</w:t>
      </w:r>
    </w:p>
    <w:p w14:paraId="124ABBFA" w14:textId="77777777" w:rsidR="00A37FD1" w:rsidRDefault="00014C56">
      <w:pPr>
        <w:ind w:left="120" w:right="14"/>
      </w:pPr>
      <w:r>
        <w:t>I report on the accounts for the year ended 31 March 2026 set out on pages eleven to twenty.</w:t>
      </w:r>
    </w:p>
    <w:p w14:paraId="581A31CC" w14:textId="77777777" w:rsidR="00A37FD1" w:rsidRDefault="00014C56">
      <w:pPr>
        <w:spacing w:after="14" w:line="248" w:lineRule="auto"/>
        <w:ind w:left="124" w:hanging="5"/>
        <w:jc w:val="left"/>
      </w:pPr>
      <w:r>
        <w:rPr>
          <w:sz w:val="24"/>
        </w:rPr>
        <w:t>Respective responsibilities of trustees and examiner</w:t>
      </w:r>
    </w:p>
    <w:p w14:paraId="7FF53FFD" w14:textId="77777777" w:rsidR="00A37FD1" w:rsidRDefault="00014C56">
      <w:pPr>
        <w:spacing w:after="198"/>
        <w:ind w:left="57" w:right="14"/>
      </w:pPr>
      <w:r>
        <w:t xml:space="preserve">The charity's trustees are responsible for the preparation of the accounts in accordance with the terms of the Charities and Trustee Investment (Scotland) Act 2005 and the Charities Accounts (Scotland) Regulations 2006 (as amended). The charity's trustees consider that the audit requirement of Regulation 10(1)(a) to (c) of the Accounts Regulations does not apply. It is my responsibility to examine the accounts as required under Section 44(1)(c) of the Act and to state whether </w:t>
      </w:r>
      <w:proofErr w:type="gramStart"/>
      <w:r>
        <w:t>particular matters</w:t>
      </w:r>
      <w:proofErr w:type="gramEnd"/>
      <w:r>
        <w:t xml:space="preserve"> have come to my attention,</w:t>
      </w:r>
    </w:p>
    <w:p w14:paraId="7EA4C7CA" w14:textId="77777777" w:rsidR="00A37FD1" w:rsidRDefault="00014C56">
      <w:pPr>
        <w:spacing w:after="14" w:line="248" w:lineRule="auto"/>
        <w:ind w:left="124" w:hanging="5"/>
        <w:jc w:val="left"/>
      </w:pPr>
      <w:r>
        <w:rPr>
          <w:sz w:val="24"/>
        </w:rPr>
        <w:t>Basis of the independent examiner's report</w:t>
      </w:r>
    </w:p>
    <w:p w14:paraId="12918C64" w14:textId="77777777" w:rsidR="00A37FD1" w:rsidRDefault="00014C56">
      <w:pPr>
        <w:spacing w:after="212"/>
        <w:ind w:left="57" w:right="14"/>
      </w:pPr>
      <w:r>
        <w:t xml:space="preserve">My examination was carried out in accordance with Regulation 11 of the Charities Accounts (Scotland) Regulations 2006. An examination includes a review of the accounting records kept by the charity and a comparison of the accounts presented with those records. It also includes consideration of any unusual items or disclosures in the </w:t>
      </w:r>
      <w:proofErr w:type="gramStart"/>
      <w:r>
        <w:t>accounts, and</w:t>
      </w:r>
      <w:proofErr w:type="gramEnd"/>
      <w:r>
        <w:t xml:space="preserve"> seeking explanations from you as trustees </w:t>
      </w:r>
      <w:r>
        <w:rPr>
          <w:noProof/>
        </w:rPr>
        <w:drawing>
          <wp:inline distT="0" distB="0" distL="0" distR="0" wp14:anchorId="361A28AB" wp14:editId="2496FE84">
            <wp:extent cx="3048" cy="3049"/>
            <wp:effectExtent l="0" t="0" r="0" b="0"/>
            <wp:docPr id="22600" name="Picture 22600"/>
            <wp:cNvGraphicFramePr/>
            <a:graphic xmlns:a="http://schemas.openxmlformats.org/drawingml/2006/main">
              <a:graphicData uri="http://schemas.openxmlformats.org/drawingml/2006/picture">
                <pic:pic xmlns:pic="http://schemas.openxmlformats.org/drawingml/2006/picture">
                  <pic:nvPicPr>
                    <pic:cNvPr id="22600" name="Picture 22600"/>
                    <pic:cNvPicPr/>
                  </pic:nvPicPr>
                  <pic:blipFill>
                    <a:blip r:embed="rId102"/>
                    <a:stretch>
                      <a:fillRect/>
                    </a:stretch>
                  </pic:blipFill>
                  <pic:spPr>
                    <a:xfrm>
                      <a:off x="0" y="0"/>
                      <a:ext cx="3048" cy="3049"/>
                    </a:xfrm>
                    <a:prstGeom prst="rect">
                      <a:avLst/>
                    </a:prstGeom>
                  </pic:spPr>
                </pic:pic>
              </a:graphicData>
            </a:graphic>
          </wp:inline>
        </w:drawing>
      </w:r>
      <w:r>
        <w:t>concerning any such matters. The procedures undertaken do not provide all the evidence that would be required in an audit, and consequently 'l do not express an audit opinion on the view given by the accounts.</w:t>
      </w:r>
    </w:p>
    <w:p w14:paraId="74C3A37A" w14:textId="77777777" w:rsidR="00A37FD1" w:rsidRDefault="00014C56">
      <w:pPr>
        <w:spacing w:after="14" w:line="248" w:lineRule="auto"/>
        <w:ind w:left="124" w:hanging="5"/>
        <w:jc w:val="left"/>
      </w:pPr>
      <w:r>
        <w:rPr>
          <w:sz w:val="24"/>
        </w:rPr>
        <w:t>Independent examiner's statement</w:t>
      </w:r>
    </w:p>
    <w:p w14:paraId="106386A5" w14:textId="77777777" w:rsidR="00A37FD1" w:rsidRDefault="00014C56">
      <w:pPr>
        <w:spacing w:after="176"/>
        <w:ind w:left="57" w:right="14"/>
      </w:pPr>
      <w:r>
        <w:t>In connection with my examination, no matter has come to my attention</w:t>
      </w:r>
      <w:r>
        <w:rPr>
          <w:noProof/>
        </w:rPr>
        <w:drawing>
          <wp:inline distT="0" distB="0" distL="0" distR="0" wp14:anchorId="4FAED1FD" wp14:editId="00BAAE0E">
            <wp:extent cx="24384" cy="79267"/>
            <wp:effectExtent l="0" t="0" r="0" b="0"/>
            <wp:docPr id="89760" name="Picture 89760"/>
            <wp:cNvGraphicFramePr/>
            <a:graphic xmlns:a="http://schemas.openxmlformats.org/drawingml/2006/main">
              <a:graphicData uri="http://schemas.openxmlformats.org/drawingml/2006/picture">
                <pic:pic xmlns:pic="http://schemas.openxmlformats.org/drawingml/2006/picture">
                  <pic:nvPicPr>
                    <pic:cNvPr id="89760" name="Picture 89760"/>
                    <pic:cNvPicPr/>
                  </pic:nvPicPr>
                  <pic:blipFill>
                    <a:blip r:embed="rId103"/>
                    <a:stretch>
                      <a:fillRect/>
                    </a:stretch>
                  </pic:blipFill>
                  <pic:spPr>
                    <a:xfrm>
                      <a:off x="0" y="0"/>
                      <a:ext cx="24384" cy="79267"/>
                    </a:xfrm>
                    <a:prstGeom prst="rect">
                      <a:avLst/>
                    </a:prstGeom>
                  </pic:spPr>
                </pic:pic>
              </a:graphicData>
            </a:graphic>
          </wp:inline>
        </w:drawing>
      </w:r>
    </w:p>
    <w:p w14:paraId="55311D37" w14:textId="77777777" w:rsidR="00A37FD1" w:rsidRDefault="00014C56">
      <w:pPr>
        <w:numPr>
          <w:ilvl w:val="0"/>
          <w:numId w:val="3"/>
        </w:numPr>
        <w:spacing w:after="174"/>
        <w:ind w:right="14" w:hanging="432"/>
      </w:pPr>
      <w:r>
        <w:t>which gives me reasonable cause to believe that, in any material respect, the requirements</w:t>
      </w:r>
    </w:p>
    <w:p w14:paraId="583AA670" w14:textId="77777777" w:rsidR="00A37FD1" w:rsidRDefault="00014C56">
      <w:pPr>
        <w:spacing w:after="213"/>
        <w:ind w:left="57" w:right="14"/>
      </w:pPr>
      <w:r>
        <w:rPr>
          <w:noProof/>
        </w:rPr>
        <w:drawing>
          <wp:inline distT="0" distB="0" distL="0" distR="0" wp14:anchorId="14B40C15" wp14:editId="5A402F8F">
            <wp:extent cx="39624" cy="21341"/>
            <wp:effectExtent l="0" t="0" r="0" b="0"/>
            <wp:docPr id="22604" name="Picture 22604"/>
            <wp:cNvGraphicFramePr/>
            <a:graphic xmlns:a="http://schemas.openxmlformats.org/drawingml/2006/main">
              <a:graphicData uri="http://schemas.openxmlformats.org/drawingml/2006/picture">
                <pic:pic xmlns:pic="http://schemas.openxmlformats.org/drawingml/2006/picture">
                  <pic:nvPicPr>
                    <pic:cNvPr id="22604" name="Picture 22604"/>
                    <pic:cNvPicPr/>
                  </pic:nvPicPr>
                  <pic:blipFill>
                    <a:blip r:embed="rId104"/>
                    <a:stretch>
                      <a:fillRect/>
                    </a:stretch>
                  </pic:blipFill>
                  <pic:spPr>
                    <a:xfrm>
                      <a:off x="0" y="0"/>
                      <a:ext cx="39624" cy="21341"/>
                    </a:xfrm>
                    <a:prstGeom prst="rect">
                      <a:avLst/>
                    </a:prstGeom>
                  </pic:spPr>
                </pic:pic>
              </a:graphicData>
            </a:graphic>
          </wp:inline>
        </w:drawing>
      </w:r>
      <w:r>
        <w:t xml:space="preserve"> to keep accounting records in accordance with Section 44(1)(a) of the 2005 Act and Regulation 4 of the 2006 Accounts Regulations; and </w:t>
      </w:r>
      <w:r>
        <w:rPr>
          <w:noProof/>
        </w:rPr>
        <w:drawing>
          <wp:inline distT="0" distB="0" distL="0" distR="0" wp14:anchorId="6B6D738D" wp14:editId="60F6CE46">
            <wp:extent cx="45720" cy="18292"/>
            <wp:effectExtent l="0" t="0" r="0" b="0"/>
            <wp:docPr id="22605" name="Picture 22605"/>
            <wp:cNvGraphicFramePr/>
            <a:graphic xmlns:a="http://schemas.openxmlformats.org/drawingml/2006/main">
              <a:graphicData uri="http://schemas.openxmlformats.org/drawingml/2006/picture">
                <pic:pic xmlns:pic="http://schemas.openxmlformats.org/drawingml/2006/picture">
                  <pic:nvPicPr>
                    <pic:cNvPr id="22605" name="Picture 22605"/>
                    <pic:cNvPicPr/>
                  </pic:nvPicPr>
                  <pic:blipFill>
                    <a:blip r:embed="rId105"/>
                    <a:stretch>
                      <a:fillRect/>
                    </a:stretch>
                  </pic:blipFill>
                  <pic:spPr>
                    <a:xfrm>
                      <a:off x="0" y="0"/>
                      <a:ext cx="45720" cy="18292"/>
                    </a:xfrm>
                    <a:prstGeom prst="rect">
                      <a:avLst/>
                    </a:prstGeom>
                  </pic:spPr>
                </pic:pic>
              </a:graphicData>
            </a:graphic>
          </wp:inline>
        </w:drawing>
      </w:r>
      <w:r>
        <w:t xml:space="preserve"> to prepare accounts which accord with the accounting records and to comply with Regulation 8 of the 2006 Accounts Regulations have not been met; or</w:t>
      </w:r>
    </w:p>
    <w:p w14:paraId="5D100043" w14:textId="77777777" w:rsidR="00A37FD1" w:rsidRDefault="00014C56">
      <w:pPr>
        <w:numPr>
          <w:ilvl w:val="0"/>
          <w:numId w:val="3"/>
        </w:numPr>
        <w:spacing w:after="248"/>
        <w:ind w:right="14" w:hanging="432"/>
      </w:pPr>
      <w:r>
        <w:t xml:space="preserve">to which, in my opinion, attention should be drawn </w:t>
      </w:r>
      <w:proofErr w:type="gramStart"/>
      <w:r>
        <w:t>in order to</w:t>
      </w:r>
      <w:proofErr w:type="gramEnd"/>
      <w:r>
        <w:t xml:space="preserve"> enable a proper understanding of the accounts to be reached.</w:t>
      </w:r>
    </w:p>
    <w:p w14:paraId="49E6E18E" w14:textId="77777777" w:rsidR="00A37FD1" w:rsidRDefault="00014C56">
      <w:pPr>
        <w:spacing w:after="469" w:line="259" w:lineRule="auto"/>
        <w:ind w:left="1243" w:firstLine="0"/>
        <w:jc w:val="left"/>
      </w:pPr>
      <w:r>
        <w:rPr>
          <w:noProof/>
        </w:rPr>
        <w:drawing>
          <wp:inline distT="0" distB="0" distL="0" distR="0" wp14:anchorId="77543C8D" wp14:editId="75A3E75A">
            <wp:extent cx="1121664" cy="548772"/>
            <wp:effectExtent l="0" t="0" r="0" b="0"/>
            <wp:docPr id="89762" name="Picture 89762"/>
            <wp:cNvGraphicFramePr/>
            <a:graphic xmlns:a="http://schemas.openxmlformats.org/drawingml/2006/main">
              <a:graphicData uri="http://schemas.openxmlformats.org/drawingml/2006/picture">
                <pic:pic xmlns:pic="http://schemas.openxmlformats.org/drawingml/2006/picture">
                  <pic:nvPicPr>
                    <pic:cNvPr id="89762" name="Picture 89762"/>
                    <pic:cNvPicPr/>
                  </pic:nvPicPr>
                  <pic:blipFill>
                    <a:blip r:embed="rId106"/>
                    <a:stretch>
                      <a:fillRect/>
                    </a:stretch>
                  </pic:blipFill>
                  <pic:spPr>
                    <a:xfrm>
                      <a:off x="0" y="0"/>
                      <a:ext cx="1121664" cy="548772"/>
                    </a:xfrm>
                    <a:prstGeom prst="rect">
                      <a:avLst/>
                    </a:prstGeom>
                  </pic:spPr>
                </pic:pic>
              </a:graphicData>
            </a:graphic>
          </wp:inline>
        </w:drawing>
      </w:r>
    </w:p>
    <w:p w14:paraId="3967EEE9" w14:textId="77777777" w:rsidR="00A37FD1" w:rsidRDefault="00014C56">
      <w:pPr>
        <w:pStyle w:val="Heading2"/>
        <w:ind w:left="9" w:right="0"/>
      </w:pPr>
      <w:r>
        <w:t>David Ross CA</w:t>
      </w:r>
    </w:p>
    <w:p w14:paraId="634530D1" w14:textId="77777777" w:rsidR="00A37FD1" w:rsidRDefault="00014C56">
      <w:pPr>
        <w:spacing w:after="177"/>
        <w:ind w:left="57" w:right="14"/>
      </w:pPr>
      <w:r>
        <w:t>The Institute of Chartered Accountants of Scotland</w:t>
      </w:r>
    </w:p>
    <w:p w14:paraId="706EA966" w14:textId="77777777" w:rsidR="00A37FD1" w:rsidRDefault="00014C56">
      <w:pPr>
        <w:ind w:left="57" w:right="14"/>
      </w:pPr>
      <w:r>
        <w:t>Mackay &amp; Co CA</w:t>
      </w:r>
    </w:p>
    <w:p w14:paraId="6065A856" w14:textId="77777777" w:rsidR="00A37FD1" w:rsidRDefault="00014C56">
      <w:pPr>
        <w:ind w:left="57" w:right="14"/>
      </w:pPr>
      <w:r>
        <w:t>120 George Street</w:t>
      </w:r>
    </w:p>
    <w:p w14:paraId="36F7D5DE" w14:textId="77777777" w:rsidR="00A37FD1" w:rsidRDefault="00014C56">
      <w:pPr>
        <w:ind w:left="57" w:right="14"/>
      </w:pPr>
      <w:r>
        <w:t>Oban</w:t>
      </w:r>
    </w:p>
    <w:p w14:paraId="5CD46B55" w14:textId="77777777" w:rsidR="00A37FD1" w:rsidRDefault="00014C56">
      <w:pPr>
        <w:ind w:left="57" w:right="14"/>
      </w:pPr>
      <w:r>
        <w:t>Argyll</w:t>
      </w:r>
    </w:p>
    <w:p w14:paraId="5C2672DF" w14:textId="77777777" w:rsidR="00A37FD1" w:rsidRDefault="00014C56">
      <w:pPr>
        <w:spacing w:after="14" w:line="248" w:lineRule="auto"/>
        <w:ind w:left="53" w:hanging="5"/>
        <w:jc w:val="left"/>
      </w:pPr>
      <w:r>
        <w:rPr>
          <w:sz w:val="24"/>
        </w:rPr>
        <w:t>PA34 5NT</w:t>
      </w:r>
    </w:p>
    <w:p w14:paraId="4A11AA6E" w14:textId="77777777" w:rsidR="00A37FD1" w:rsidRDefault="00014C56">
      <w:pPr>
        <w:spacing w:after="0" w:line="259" w:lineRule="auto"/>
        <w:ind w:left="43" w:firstLine="0"/>
        <w:jc w:val="left"/>
      </w:pPr>
      <w:r>
        <w:rPr>
          <w:sz w:val="20"/>
        </w:rPr>
        <w:t xml:space="preserve">Date• </w:t>
      </w:r>
      <w:r>
        <w:rPr>
          <w:noProof/>
        </w:rPr>
        <w:drawing>
          <wp:inline distT="0" distB="0" distL="0" distR="0" wp14:anchorId="2BEF6AE5" wp14:editId="1AE4AF22">
            <wp:extent cx="1566672" cy="347556"/>
            <wp:effectExtent l="0" t="0" r="0" b="0"/>
            <wp:docPr id="89764" name="Picture 89764"/>
            <wp:cNvGraphicFramePr/>
            <a:graphic xmlns:a="http://schemas.openxmlformats.org/drawingml/2006/main">
              <a:graphicData uri="http://schemas.openxmlformats.org/drawingml/2006/picture">
                <pic:pic xmlns:pic="http://schemas.openxmlformats.org/drawingml/2006/picture">
                  <pic:nvPicPr>
                    <pic:cNvPr id="89764" name="Picture 89764"/>
                    <pic:cNvPicPr/>
                  </pic:nvPicPr>
                  <pic:blipFill>
                    <a:blip r:embed="rId107"/>
                    <a:stretch>
                      <a:fillRect/>
                    </a:stretch>
                  </pic:blipFill>
                  <pic:spPr>
                    <a:xfrm>
                      <a:off x="0" y="0"/>
                      <a:ext cx="1566672" cy="347556"/>
                    </a:xfrm>
                    <a:prstGeom prst="rect">
                      <a:avLst/>
                    </a:prstGeom>
                  </pic:spPr>
                </pic:pic>
              </a:graphicData>
            </a:graphic>
          </wp:inline>
        </w:drawing>
      </w:r>
    </w:p>
    <w:p w14:paraId="22C41A80" w14:textId="77777777" w:rsidR="00A37FD1" w:rsidRDefault="00A37FD1">
      <w:pPr>
        <w:sectPr w:rsidR="00A37FD1">
          <w:headerReference w:type="even" r:id="rId108"/>
          <w:headerReference w:type="default" r:id="rId109"/>
          <w:footerReference w:type="even" r:id="rId110"/>
          <w:footerReference w:type="default" r:id="rId111"/>
          <w:headerReference w:type="first" r:id="rId112"/>
          <w:footerReference w:type="first" r:id="rId113"/>
          <w:pgSz w:w="11760" w:h="16640"/>
          <w:pgMar w:top="2068" w:right="1459" w:bottom="2060" w:left="1339" w:header="720" w:footer="1858" w:gutter="0"/>
          <w:cols w:space="720"/>
          <w:titlePg/>
        </w:sectPr>
      </w:pPr>
    </w:p>
    <w:p w14:paraId="5839607D" w14:textId="77777777" w:rsidR="00A37FD1" w:rsidRDefault="00014C56">
      <w:pPr>
        <w:spacing w:after="0" w:line="259" w:lineRule="auto"/>
        <w:ind w:left="76" w:right="5582" w:firstLine="0"/>
      </w:pPr>
      <w:r>
        <w:rPr>
          <w:noProof/>
        </w:rPr>
        <w:lastRenderedPageBreak/>
        <w:drawing>
          <wp:anchor distT="0" distB="0" distL="114300" distR="114300" simplePos="0" relativeHeight="251667456" behindDoc="0" locked="0" layoutInCell="1" allowOverlap="0" wp14:anchorId="521F59F5" wp14:editId="17CAE519">
            <wp:simplePos x="0" y="0"/>
            <wp:positionH relativeFrom="page">
              <wp:posOffset>941832</wp:posOffset>
            </wp:positionH>
            <wp:positionV relativeFrom="page">
              <wp:posOffset>1438933</wp:posOffset>
            </wp:positionV>
            <wp:extent cx="2276856" cy="24389"/>
            <wp:effectExtent l="0" t="0" r="0" b="0"/>
            <wp:wrapTopAndBottom/>
            <wp:docPr id="89766" name="Picture 89766"/>
            <wp:cNvGraphicFramePr/>
            <a:graphic xmlns:a="http://schemas.openxmlformats.org/drawingml/2006/main">
              <a:graphicData uri="http://schemas.openxmlformats.org/drawingml/2006/picture">
                <pic:pic xmlns:pic="http://schemas.openxmlformats.org/drawingml/2006/picture">
                  <pic:nvPicPr>
                    <pic:cNvPr id="89766" name="Picture 89766"/>
                    <pic:cNvPicPr/>
                  </pic:nvPicPr>
                  <pic:blipFill>
                    <a:blip r:embed="rId114"/>
                    <a:stretch>
                      <a:fillRect/>
                    </a:stretch>
                  </pic:blipFill>
                  <pic:spPr>
                    <a:xfrm>
                      <a:off x="0" y="0"/>
                      <a:ext cx="2276856" cy="24389"/>
                    </a:xfrm>
                    <a:prstGeom prst="rect">
                      <a:avLst/>
                    </a:prstGeom>
                  </pic:spPr>
                </pic:pic>
              </a:graphicData>
            </a:graphic>
          </wp:anchor>
        </w:drawing>
      </w:r>
      <w:r>
        <w:rPr>
          <w:u w:val="single" w:color="000000"/>
        </w:rPr>
        <w:t>Statement of Financial Activities for the Year Ended 31 March 2026</w:t>
      </w:r>
    </w:p>
    <w:tbl>
      <w:tblPr>
        <w:tblStyle w:val="TableGrid"/>
        <w:tblW w:w="8712" w:type="dxa"/>
        <w:tblInd w:w="77" w:type="dxa"/>
        <w:tblCellMar>
          <w:top w:w="0" w:type="dxa"/>
          <w:left w:w="0" w:type="dxa"/>
          <w:bottom w:w="0" w:type="dxa"/>
          <w:right w:w="0" w:type="dxa"/>
        </w:tblCellMar>
        <w:tblLook w:val="04A0" w:firstRow="1" w:lastRow="0" w:firstColumn="1" w:lastColumn="0" w:noHBand="0" w:noVBand="1"/>
      </w:tblPr>
      <w:tblGrid>
        <w:gridCol w:w="3547"/>
        <w:gridCol w:w="706"/>
        <w:gridCol w:w="1186"/>
        <w:gridCol w:w="1238"/>
        <w:gridCol w:w="1109"/>
        <w:gridCol w:w="926"/>
      </w:tblGrid>
      <w:tr w:rsidR="00A37FD1" w14:paraId="2257B8CD" w14:textId="77777777">
        <w:trPr>
          <w:trHeight w:val="201"/>
        </w:trPr>
        <w:tc>
          <w:tcPr>
            <w:tcW w:w="3547" w:type="dxa"/>
            <w:tcBorders>
              <w:top w:val="nil"/>
              <w:left w:val="nil"/>
              <w:bottom w:val="nil"/>
              <w:right w:val="nil"/>
            </w:tcBorders>
          </w:tcPr>
          <w:p w14:paraId="2C3779E5" w14:textId="77777777" w:rsidR="00A37FD1" w:rsidRDefault="00A37FD1">
            <w:pPr>
              <w:spacing w:after="160" w:line="259" w:lineRule="auto"/>
              <w:ind w:left="0" w:firstLine="0"/>
              <w:jc w:val="left"/>
            </w:pPr>
          </w:p>
        </w:tc>
        <w:tc>
          <w:tcPr>
            <w:tcW w:w="706" w:type="dxa"/>
            <w:tcBorders>
              <w:top w:val="nil"/>
              <w:left w:val="nil"/>
              <w:bottom w:val="nil"/>
              <w:right w:val="nil"/>
            </w:tcBorders>
          </w:tcPr>
          <w:p w14:paraId="674C21E7" w14:textId="77777777" w:rsidR="00A37FD1" w:rsidRDefault="00A37FD1">
            <w:pPr>
              <w:spacing w:after="160" w:line="259" w:lineRule="auto"/>
              <w:ind w:left="0" w:firstLine="0"/>
              <w:jc w:val="left"/>
            </w:pPr>
          </w:p>
        </w:tc>
        <w:tc>
          <w:tcPr>
            <w:tcW w:w="1186" w:type="dxa"/>
            <w:tcBorders>
              <w:top w:val="nil"/>
              <w:left w:val="nil"/>
              <w:bottom w:val="nil"/>
              <w:right w:val="nil"/>
            </w:tcBorders>
          </w:tcPr>
          <w:p w14:paraId="6EBD8158" w14:textId="77777777" w:rsidR="00A37FD1" w:rsidRDefault="00A37FD1">
            <w:pPr>
              <w:spacing w:after="160" w:line="259" w:lineRule="auto"/>
              <w:ind w:left="0" w:firstLine="0"/>
              <w:jc w:val="left"/>
            </w:pPr>
          </w:p>
        </w:tc>
        <w:tc>
          <w:tcPr>
            <w:tcW w:w="1238" w:type="dxa"/>
            <w:tcBorders>
              <w:top w:val="nil"/>
              <w:left w:val="nil"/>
              <w:bottom w:val="nil"/>
              <w:right w:val="nil"/>
            </w:tcBorders>
          </w:tcPr>
          <w:p w14:paraId="7717F26B" w14:textId="77777777" w:rsidR="00A37FD1" w:rsidRDefault="00A37FD1">
            <w:pPr>
              <w:spacing w:after="160" w:line="259" w:lineRule="auto"/>
              <w:ind w:left="0" w:firstLine="0"/>
              <w:jc w:val="left"/>
            </w:pPr>
          </w:p>
        </w:tc>
        <w:tc>
          <w:tcPr>
            <w:tcW w:w="1109" w:type="dxa"/>
            <w:tcBorders>
              <w:top w:val="nil"/>
              <w:left w:val="nil"/>
              <w:bottom w:val="nil"/>
              <w:right w:val="nil"/>
            </w:tcBorders>
          </w:tcPr>
          <w:p w14:paraId="6CBBF0F9" w14:textId="77777777" w:rsidR="00A37FD1" w:rsidRDefault="00014C56">
            <w:pPr>
              <w:spacing w:after="0" w:line="259" w:lineRule="auto"/>
              <w:ind w:left="182" w:firstLine="0"/>
              <w:jc w:val="left"/>
            </w:pPr>
            <w:r>
              <w:rPr>
                <w:rFonts w:ascii="Calibri" w:eastAsia="Calibri" w:hAnsi="Calibri" w:cs="Calibri"/>
              </w:rPr>
              <w:t>31.3.26</w:t>
            </w:r>
          </w:p>
        </w:tc>
        <w:tc>
          <w:tcPr>
            <w:tcW w:w="926" w:type="dxa"/>
            <w:tcBorders>
              <w:top w:val="nil"/>
              <w:left w:val="nil"/>
              <w:bottom w:val="nil"/>
              <w:right w:val="nil"/>
            </w:tcBorders>
          </w:tcPr>
          <w:p w14:paraId="01187546" w14:textId="77777777" w:rsidR="00A37FD1" w:rsidRDefault="00014C56">
            <w:pPr>
              <w:spacing w:after="0" w:line="259" w:lineRule="auto"/>
              <w:ind w:left="125" w:firstLine="0"/>
              <w:jc w:val="center"/>
            </w:pPr>
            <w:r>
              <w:rPr>
                <w:rFonts w:ascii="Calibri" w:eastAsia="Calibri" w:hAnsi="Calibri" w:cs="Calibri"/>
              </w:rPr>
              <w:t>31.3.25</w:t>
            </w:r>
          </w:p>
        </w:tc>
      </w:tr>
      <w:tr w:rsidR="00A37FD1" w14:paraId="7BA1C899" w14:textId="77777777">
        <w:trPr>
          <w:trHeight w:val="230"/>
        </w:trPr>
        <w:tc>
          <w:tcPr>
            <w:tcW w:w="3547" w:type="dxa"/>
            <w:tcBorders>
              <w:top w:val="nil"/>
              <w:left w:val="nil"/>
              <w:bottom w:val="nil"/>
              <w:right w:val="nil"/>
            </w:tcBorders>
          </w:tcPr>
          <w:p w14:paraId="1A59570F" w14:textId="77777777" w:rsidR="00A37FD1" w:rsidRDefault="00A37FD1">
            <w:pPr>
              <w:spacing w:after="160" w:line="259" w:lineRule="auto"/>
              <w:ind w:left="0" w:firstLine="0"/>
              <w:jc w:val="left"/>
            </w:pPr>
          </w:p>
        </w:tc>
        <w:tc>
          <w:tcPr>
            <w:tcW w:w="706" w:type="dxa"/>
            <w:tcBorders>
              <w:top w:val="nil"/>
              <w:left w:val="nil"/>
              <w:bottom w:val="nil"/>
              <w:right w:val="nil"/>
            </w:tcBorders>
          </w:tcPr>
          <w:p w14:paraId="706D9D78" w14:textId="77777777" w:rsidR="00A37FD1" w:rsidRDefault="00A37FD1">
            <w:pPr>
              <w:spacing w:after="160" w:line="259" w:lineRule="auto"/>
              <w:ind w:left="0" w:firstLine="0"/>
              <w:jc w:val="left"/>
            </w:pPr>
          </w:p>
        </w:tc>
        <w:tc>
          <w:tcPr>
            <w:tcW w:w="1186" w:type="dxa"/>
            <w:tcBorders>
              <w:top w:val="nil"/>
              <w:left w:val="nil"/>
              <w:bottom w:val="nil"/>
              <w:right w:val="nil"/>
            </w:tcBorders>
          </w:tcPr>
          <w:p w14:paraId="383F03EF" w14:textId="77777777" w:rsidR="00A37FD1" w:rsidRDefault="00014C56">
            <w:pPr>
              <w:spacing w:after="0" w:line="259" w:lineRule="auto"/>
              <w:ind w:left="48" w:firstLine="0"/>
              <w:jc w:val="left"/>
            </w:pPr>
            <w:r>
              <w:t>Unrestricted</w:t>
            </w:r>
          </w:p>
        </w:tc>
        <w:tc>
          <w:tcPr>
            <w:tcW w:w="1238" w:type="dxa"/>
            <w:tcBorders>
              <w:top w:val="nil"/>
              <w:left w:val="nil"/>
              <w:bottom w:val="nil"/>
              <w:right w:val="nil"/>
            </w:tcBorders>
          </w:tcPr>
          <w:p w14:paraId="6486C94E" w14:textId="77777777" w:rsidR="00A37FD1" w:rsidRDefault="00014C56">
            <w:pPr>
              <w:spacing w:after="0" w:line="259" w:lineRule="auto"/>
              <w:ind w:left="154" w:firstLine="0"/>
              <w:jc w:val="left"/>
            </w:pPr>
            <w:r>
              <w:t>Restricted</w:t>
            </w:r>
          </w:p>
        </w:tc>
        <w:tc>
          <w:tcPr>
            <w:tcW w:w="1109" w:type="dxa"/>
            <w:tcBorders>
              <w:top w:val="nil"/>
              <w:left w:val="nil"/>
              <w:bottom w:val="nil"/>
              <w:right w:val="nil"/>
            </w:tcBorders>
          </w:tcPr>
          <w:p w14:paraId="21E59B3E" w14:textId="77777777" w:rsidR="00A37FD1" w:rsidRDefault="00014C56">
            <w:pPr>
              <w:spacing w:after="0" w:line="259" w:lineRule="auto"/>
              <w:ind w:left="0" w:right="14" w:firstLine="0"/>
              <w:jc w:val="center"/>
            </w:pPr>
            <w:r>
              <w:t>Total</w:t>
            </w:r>
          </w:p>
        </w:tc>
        <w:tc>
          <w:tcPr>
            <w:tcW w:w="926" w:type="dxa"/>
            <w:tcBorders>
              <w:top w:val="nil"/>
              <w:left w:val="nil"/>
              <w:bottom w:val="nil"/>
              <w:right w:val="nil"/>
            </w:tcBorders>
          </w:tcPr>
          <w:p w14:paraId="00814E34" w14:textId="77777777" w:rsidR="00A37FD1" w:rsidRDefault="00014C56">
            <w:pPr>
              <w:spacing w:after="0" w:line="259" w:lineRule="auto"/>
              <w:ind w:left="350" w:firstLine="0"/>
              <w:jc w:val="left"/>
            </w:pPr>
            <w:r>
              <w:t>Total</w:t>
            </w:r>
          </w:p>
        </w:tc>
      </w:tr>
      <w:tr w:rsidR="00A37FD1" w14:paraId="0548ED2C" w14:textId="77777777">
        <w:trPr>
          <w:trHeight w:val="886"/>
        </w:trPr>
        <w:tc>
          <w:tcPr>
            <w:tcW w:w="3547" w:type="dxa"/>
            <w:tcBorders>
              <w:top w:val="nil"/>
              <w:left w:val="nil"/>
              <w:bottom w:val="nil"/>
              <w:right w:val="nil"/>
            </w:tcBorders>
            <w:vAlign w:val="bottom"/>
          </w:tcPr>
          <w:p w14:paraId="0899A021" w14:textId="77777777" w:rsidR="00A37FD1" w:rsidRDefault="00014C56">
            <w:pPr>
              <w:spacing w:after="0" w:line="259" w:lineRule="auto"/>
              <w:ind w:left="19" w:firstLine="0"/>
              <w:jc w:val="left"/>
            </w:pPr>
            <w:r>
              <w:rPr>
                <w:sz w:val="24"/>
              </w:rPr>
              <w:t>INCOME AND ENDOWMENTS FROM</w:t>
            </w:r>
          </w:p>
        </w:tc>
        <w:tc>
          <w:tcPr>
            <w:tcW w:w="706" w:type="dxa"/>
            <w:tcBorders>
              <w:top w:val="nil"/>
              <w:left w:val="nil"/>
              <w:bottom w:val="nil"/>
              <w:right w:val="nil"/>
            </w:tcBorders>
            <w:vAlign w:val="bottom"/>
          </w:tcPr>
          <w:p w14:paraId="08A0CB76" w14:textId="77777777" w:rsidR="00A37FD1" w:rsidRDefault="00014C56">
            <w:pPr>
              <w:spacing w:after="0" w:line="259" w:lineRule="auto"/>
              <w:ind w:left="0" w:firstLine="0"/>
              <w:jc w:val="left"/>
            </w:pPr>
            <w:r>
              <w:t>Notes</w:t>
            </w:r>
          </w:p>
        </w:tc>
        <w:tc>
          <w:tcPr>
            <w:tcW w:w="1186" w:type="dxa"/>
            <w:tcBorders>
              <w:top w:val="nil"/>
              <w:left w:val="nil"/>
              <w:bottom w:val="nil"/>
              <w:right w:val="nil"/>
            </w:tcBorders>
          </w:tcPr>
          <w:p w14:paraId="1BAA2D8F" w14:textId="77777777" w:rsidR="00A37FD1" w:rsidRDefault="00014C56">
            <w:pPr>
              <w:spacing w:after="0" w:line="259" w:lineRule="auto"/>
              <w:ind w:left="0" w:right="67" w:firstLine="0"/>
              <w:jc w:val="center"/>
            </w:pPr>
            <w:r>
              <w:t>funds</w:t>
            </w:r>
          </w:p>
          <w:p w14:paraId="6AA2898F" w14:textId="77777777" w:rsidR="00A37FD1" w:rsidRDefault="00014C56">
            <w:pPr>
              <w:spacing w:after="0" w:line="259" w:lineRule="auto"/>
              <w:ind w:left="398" w:firstLine="0"/>
              <w:jc w:val="left"/>
            </w:pPr>
            <w:r>
              <w:rPr>
                <w:noProof/>
              </w:rPr>
              <w:drawing>
                <wp:inline distT="0" distB="0" distL="0" distR="0" wp14:anchorId="5DC3A26F" wp14:editId="353B5890">
                  <wp:extent cx="64008" cy="97555"/>
                  <wp:effectExtent l="0" t="0" r="0" b="0"/>
                  <wp:docPr id="24281" name="Picture 24281"/>
                  <wp:cNvGraphicFramePr/>
                  <a:graphic xmlns:a="http://schemas.openxmlformats.org/drawingml/2006/main">
                    <a:graphicData uri="http://schemas.openxmlformats.org/drawingml/2006/picture">
                      <pic:pic xmlns:pic="http://schemas.openxmlformats.org/drawingml/2006/picture">
                        <pic:nvPicPr>
                          <pic:cNvPr id="24281" name="Picture 24281"/>
                          <pic:cNvPicPr/>
                        </pic:nvPicPr>
                        <pic:blipFill>
                          <a:blip r:embed="rId115"/>
                          <a:stretch>
                            <a:fillRect/>
                          </a:stretch>
                        </pic:blipFill>
                        <pic:spPr>
                          <a:xfrm>
                            <a:off x="0" y="0"/>
                            <a:ext cx="64008" cy="97555"/>
                          </a:xfrm>
                          <a:prstGeom prst="rect">
                            <a:avLst/>
                          </a:prstGeom>
                        </pic:spPr>
                      </pic:pic>
                    </a:graphicData>
                  </a:graphic>
                </wp:inline>
              </w:drawing>
            </w:r>
          </w:p>
        </w:tc>
        <w:tc>
          <w:tcPr>
            <w:tcW w:w="1238" w:type="dxa"/>
            <w:tcBorders>
              <w:top w:val="nil"/>
              <w:left w:val="nil"/>
              <w:bottom w:val="nil"/>
              <w:right w:val="nil"/>
            </w:tcBorders>
          </w:tcPr>
          <w:p w14:paraId="78841F24" w14:textId="77777777" w:rsidR="00A37FD1" w:rsidRDefault="00014C56">
            <w:pPr>
              <w:spacing w:after="0" w:line="259" w:lineRule="auto"/>
              <w:ind w:left="0" w:right="77" w:firstLine="0"/>
              <w:jc w:val="center"/>
            </w:pPr>
            <w:r>
              <w:t>funds</w:t>
            </w:r>
          </w:p>
        </w:tc>
        <w:tc>
          <w:tcPr>
            <w:tcW w:w="1109" w:type="dxa"/>
            <w:tcBorders>
              <w:top w:val="nil"/>
              <w:left w:val="nil"/>
              <w:bottom w:val="nil"/>
              <w:right w:val="nil"/>
            </w:tcBorders>
          </w:tcPr>
          <w:p w14:paraId="7FABB35E" w14:textId="77777777" w:rsidR="00A37FD1" w:rsidRDefault="00014C56">
            <w:pPr>
              <w:spacing w:after="0" w:line="259" w:lineRule="auto"/>
              <w:ind w:left="0" w:right="14" w:firstLine="0"/>
              <w:jc w:val="center"/>
            </w:pPr>
            <w:r>
              <w:t>funds</w:t>
            </w:r>
          </w:p>
        </w:tc>
        <w:tc>
          <w:tcPr>
            <w:tcW w:w="926" w:type="dxa"/>
            <w:tcBorders>
              <w:top w:val="nil"/>
              <w:left w:val="nil"/>
              <w:bottom w:val="nil"/>
              <w:right w:val="nil"/>
            </w:tcBorders>
          </w:tcPr>
          <w:p w14:paraId="790D10C2" w14:textId="77777777" w:rsidR="00A37FD1" w:rsidRDefault="00014C56">
            <w:pPr>
              <w:spacing w:after="0" w:line="259" w:lineRule="auto"/>
              <w:ind w:left="0" w:firstLine="336"/>
              <w:jc w:val="left"/>
            </w:pPr>
            <w:r>
              <w:rPr>
                <w:sz w:val="20"/>
              </w:rPr>
              <w:t>funds as restated</w:t>
            </w:r>
          </w:p>
        </w:tc>
      </w:tr>
      <w:tr w:rsidR="00A37FD1" w14:paraId="3E7F7C8C" w14:textId="77777777">
        <w:trPr>
          <w:trHeight w:val="686"/>
        </w:trPr>
        <w:tc>
          <w:tcPr>
            <w:tcW w:w="3547" w:type="dxa"/>
            <w:tcBorders>
              <w:top w:val="nil"/>
              <w:left w:val="nil"/>
              <w:bottom w:val="nil"/>
              <w:right w:val="nil"/>
            </w:tcBorders>
          </w:tcPr>
          <w:p w14:paraId="59BF6CDA" w14:textId="77777777" w:rsidR="00A37FD1" w:rsidRDefault="00014C56">
            <w:pPr>
              <w:spacing w:after="154" w:line="259" w:lineRule="auto"/>
              <w:ind w:left="19" w:firstLine="0"/>
              <w:jc w:val="left"/>
            </w:pPr>
            <w:r>
              <w:t>Donations and legacies</w:t>
            </w:r>
          </w:p>
          <w:p w14:paraId="1FBFC60F" w14:textId="77777777" w:rsidR="00A37FD1" w:rsidRDefault="00014C56">
            <w:pPr>
              <w:spacing w:after="0" w:line="259" w:lineRule="auto"/>
              <w:ind w:left="5" w:firstLine="0"/>
              <w:jc w:val="left"/>
            </w:pPr>
            <w:r>
              <w:rPr>
                <w:sz w:val="24"/>
              </w:rPr>
              <w:t>Charitable activities</w:t>
            </w:r>
          </w:p>
        </w:tc>
        <w:tc>
          <w:tcPr>
            <w:tcW w:w="706" w:type="dxa"/>
            <w:tcBorders>
              <w:top w:val="nil"/>
              <w:left w:val="nil"/>
              <w:bottom w:val="nil"/>
              <w:right w:val="nil"/>
            </w:tcBorders>
            <w:vAlign w:val="bottom"/>
          </w:tcPr>
          <w:p w14:paraId="1B1DDF47" w14:textId="77777777" w:rsidR="00A37FD1" w:rsidRDefault="00014C56">
            <w:pPr>
              <w:spacing w:after="0" w:line="259" w:lineRule="auto"/>
              <w:ind w:left="206" w:firstLine="0"/>
              <w:jc w:val="left"/>
            </w:pPr>
            <w:r>
              <w:rPr>
                <w:rFonts w:ascii="Calibri" w:eastAsia="Calibri" w:hAnsi="Calibri" w:cs="Calibri"/>
                <w:sz w:val="24"/>
              </w:rPr>
              <w:t>3</w:t>
            </w:r>
          </w:p>
        </w:tc>
        <w:tc>
          <w:tcPr>
            <w:tcW w:w="1186" w:type="dxa"/>
            <w:tcBorders>
              <w:top w:val="nil"/>
              <w:left w:val="nil"/>
              <w:bottom w:val="nil"/>
              <w:right w:val="nil"/>
            </w:tcBorders>
          </w:tcPr>
          <w:p w14:paraId="640B789D" w14:textId="77777777" w:rsidR="00A37FD1" w:rsidRDefault="00014C56">
            <w:pPr>
              <w:spacing w:after="0" w:line="259" w:lineRule="auto"/>
              <w:ind w:left="0" w:right="29" w:firstLine="0"/>
              <w:jc w:val="center"/>
            </w:pPr>
            <w:r>
              <w:rPr>
                <w:rFonts w:ascii="Calibri" w:eastAsia="Calibri" w:hAnsi="Calibri" w:cs="Calibri"/>
              </w:rPr>
              <w:t>8,543</w:t>
            </w:r>
          </w:p>
        </w:tc>
        <w:tc>
          <w:tcPr>
            <w:tcW w:w="1238" w:type="dxa"/>
            <w:tcBorders>
              <w:top w:val="nil"/>
              <w:left w:val="nil"/>
              <w:bottom w:val="nil"/>
              <w:right w:val="nil"/>
            </w:tcBorders>
          </w:tcPr>
          <w:p w14:paraId="271F065D" w14:textId="77777777" w:rsidR="00A37FD1" w:rsidRDefault="00014C56">
            <w:pPr>
              <w:spacing w:after="0" w:line="259" w:lineRule="auto"/>
              <w:ind w:left="0" w:right="29" w:firstLine="0"/>
              <w:jc w:val="center"/>
            </w:pPr>
            <w:r>
              <w:rPr>
                <w:rFonts w:ascii="Calibri" w:eastAsia="Calibri" w:hAnsi="Calibri" w:cs="Calibri"/>
              </w:rPr>
              <w:t>1 ,500</w:t>
            </w:r>
          </w:p>
        </w:tc>
        <w:tc>
          <w:tcPr>
            <w:tcW w:w="1109" w:type="dxa"/>
            <w:tcBorders>
              <w:top w:val="nil"/>
              <w:left w:val="nil"/>
              <w:bottom w:val="nil"/>
              <w:right w:val="nil"/>
            </w:tcBorders>
          </w:tcPr>
          <w:p w14:paraId="6C43E3C4" w14:textId="77777777" w:rsidR="00A37FD1" w:rsidRDefault="00014C56">
            <w:pPr>
              <w:spacing w:after="0" w:line="259" w:lineRule="auto"/>
              <w:ind w:left="230" w:firstLine="0"/>
              <w:jc w:val="left"/>
            </w:pPr>
            <w:r>
              <w:rPr>
                <w:rFonts w:ascii="Calibri" w:eastAsia="Calibri" w:hAnsi="Calibri" w:cs="Calibri"/>
              </w:rPr>
              <w:t>10,043</w:t>
            </w:r>
          </w:p>
        </w:tc>
        <w:tc>
          <w:tcPr>
            <w:tcW w:w="926" w:type="dxa"/>
            <w:tcBorders>
              <w:top w:val="nil"/>
              <w:left w:val="nil"/>
              <w:bottom w:val="nil"/>
              <w:right w:val="nil"/>
            </w:tcBorders>
          </w:tcPr>
          <w:p w14:paraId="0385C912" w14:textId="77777777" w:rsidR="00A37FD1" w:rsidRDefault="00014C56">
            <w:pPr>
              <w:spacing w:after="0" w:line="259" w:lineRule="auto"/>
              <w:ind w:left="0" w:right="58" w:firstLine="0"/>
              <w:jc w:val="right"/>
            </w:pPr>
            <w:r>
              <w:rPr>
                <w:rFonts w:ascii="Calibri" w:eastAsia="Calibri" w:hAnsi="Calibri" w:cs="Calibri"/>
              </w:rPr>
              <w:t>6,486</w:t>
            </w:r>
          </w:p>
        </w:tc>
      </w:tr>
      <w:tr w:rsidR="00A37FD1" w14:paraId="1230B90A" w14:textId="77777777">
        <w:trPr>
          <w:trHeight w:val="353"/>
        </w:trPr>
        <w:tc>
          <w:tcPr>
            <w:tcW w:w="3547" w:type="dxa"/>
            <w:tcBorders>
              <w:top w:val="nil"/>
              <w:left w:val="nil"/>
              <w:bottom w:val="nil"/>
              <w:right w:val="nil"/>
            </w:tcBorders>
          </w:tcPr>
          <w:p w14:paraId="3BD9EBDD" w14:textId="77777777" w:rsidR="00A37FD1" w:rsidRDefault="00014C56">
            <w:pPr>
              <w:spacing w:after="0" w:line="259" w:lineRule="auto"/>
              <w:ind w:left="10" w:firstLine="0"/>
              <w:jc w:val="left"/>
            </w:pPr>
            <w:r>
              <w:t>Respite support of carers</w:t>
            </w:r>
          </w:p>
        </w:tc>
        <w:tc>
          <w:tcPr>
            <w:tcW w:w="706" w:type="dxa"/>
            <w:tcBorders>
              <w:top w:val="nil"/>
              <w:left w:val="nil"/>
              <w:bottom w:val="nil"/>
              <w:right w:val="nil"/>
            </w:tcBorders>
          </w:tcPr>
          <w:p w14:paraId="323A516E" w14:textId="77777777" w:rsidR="00A37FD1" w:rsidRDefault="00A37FD1">
            <w:pPr>
              <w:spacing w:after="160" w:line="259" w:lineRule="auto"/>
              <w:ind w:left="0" w:firstLine="0"/>
              <w:jc w:val="left"/>
            </w:pPr>
          </w:p>
        </w:tc>
        <w:tc>
          <w:tcPr>
            <w:tcW w:w="1186" w:type="dxa"/>
            <w:tcBorders>
              <w:top w:val="nil"/>
              <w:left w:val="nil"/>
              <w:bottom w:val="nil"/>
              <w:right w:val="nil"/>
            </w:tcBorders>
          </w:tcPr>
          <w:p w14:paraId="0252C221" w14:textId="77777777" w:rsidR="00A37FD1" w:rsidRDefault="00014C56">
            <w:pPr>
              <w:spacing w:after="0" w:line="259" w:lineRule="auto"/>
              <w:ind w:left="101" w:firstLine="0"/>
              <w:jc w:val="left"/>
            </w:pPr>
            <w:r>
              <w:rPr>
                <w:rFonts w:ascii="Calibri" w:eastAsia="Calibri" w:hAnsi="Calibri" w:cs="Calibri"/>
              </w:rPr>
              <w:t>239,551</w:t>
            </w:r>
          </w:p>
        </w:tc>
        <w:tc>
          <w:tcPr>
            <w:tcW w:w="1238" w:type="dxa"/>
            <w:tcBorders>
              <w:top w:val="nil"/>
              <w:left w:val="nil"/>
              <w:bottom w:val="nil"/>
              <w:right w:val="nil"/>
            </w:tcBorders>
          </w:tcPr>
          <w:p w14:paraId="3BEE254F" w14:textId="77777777" w:rsidR="00A37FD1" w:rsidRDefault="00014C56">
            <w:pPr>
              <w:spacing w:after="0" w:line="259" w:lineRule="auto"/>
              <w:ind w:left="149" w:firstLine="0"/>
              <w:jc w:val="left"/>
            </w:pPr>
            <w:r>
              <w:rPr>
                <w:rFonts w:ascii="Calibri" w:eastAsia="Calibri" w:hAnsi="Calibri" w:cs="Calibri"/>
              </w:rPr>
              <w:t>109,046</w:t>
            </w:r>
          </w:p>
        </w:tc>
        <w:tc>
          <w:tcPr>
            <w:tcW w:w="1109" w:type="dxa"/>
            <w:tcBorders>
              <w:top w:val="nil"/>
              <w:left w:val="nil"/>
              <w:bottom w:val="nil"/>
              <w:right w:val="nil"/>
            </w:tcBorders>
          </w:tcPr>
          <w:p w14:paraId="3A1A1FD1" w14:textId="77777777" w:rsidR="00A37FD1" w:rsidRDefault="00014C56">
            <w:pPr>
              <w:spacing w:after="0" w:line="259" w:lineRule="auto"/>
              <w:ind w:left="101" w:firstLine="0"/>
              <w:jc w:val="left"/>
            </w:pPr>
            <w:r>
              <w:rPr>
                <w:rFonts w:ascii="Calibri" w:eastAsia="Calibri" w:hAnsi="Calibri" w:cs="Calibri"/>
              </w:rPr>
              <w:t>348,597</w:t>
            </w:r>
          </w:p>
        </w:tc>
        <w:tc>
          <w:tcPr>
            <w:tcW w:w="926" w:type="dxa"/>
            <w:tcBorders>
              <w:top w:val="nil"/>
              <w:left w:val="nil"/>
              <w:bottom w:val="nil"/>
              <w:right w:val="nil"/>
            </w:tcBorders>
          </w:tcPr>
          <w:p w14:paraId="174376C9" w14:textId="77777777" w:rsidR="00A37FD1" w:rsidRDefault="00014C56">
            <w:pPr>
              <w:spacing w:after="0" w:line="259" w:lineRule="auto"/>
              <w:ind w:left="0" w:right="67" w:firstLine="0"/>
              <w:jc w:val="right"/>
            </w:pPr>
            <w:r>
              <w:rPr>
                <w:rFonts w:ascii="Calibri" w:eastAsia="Calibri" w:hAnsi="Calibri" w:cs="Calibri"/>
              </w:rPr>
              <w:t>298,314</w:t>
            </w:r>
          </w:p>
        </w:tc>
      </w:tr>
      <w:tr w:rsidR="00A37FD1" w14:paraId="6881B16D" w14:textId="77777777">
        <w:trPr>
          <w:trHeight w:val="357"/>
        </w:trPr>
        <w:tc>
          <w:tcPr>
            <w:tcW w:w="3547" w:type="dxa"/>
            <w:tcBorders>
              <w:top w:val="nil"/>
              <w:left w:val="nil"/>
              <w:bottom w:val="nil"/>
              <w:right w:val="nil"/>
            </w:tcBorders>
          </w:tcPr>
          <w:p w14:paraId="72377B10" w14:textId="77777777" w:rsidR="00A37FD1" w:rsidRDefault="00014C56">
            <w:pPr>
              <w:spacing w:after="0" w:line="259" w:lineRule="auto"/>
              <w:ind w:left="0" w:firstLine="0"/>
              <w:jc w:val="left"/>
            </w:pPr>
            <w:r>
              <w:t>Investment income</w:t>
            </w:r>
          </w:p>
        </w:tc>
        <w:tc>
          <w:tcPr>
            <w:tcW w:w="706" w:type="dxa"/>
            <w:tcBorders>
              <w:top w:val="nil"/>
              <w:left w:val="nil"/>
              <w:bottom w:val="nil"/>
              <w:right w:val="nil"/>
            </w:tcBorders>
          </w:tcPr>
          <w:p w14:paraId="55790B20" w14:textId="77777777" w:rsidR="00A37FD1" w:rsidRDefault="00014C56">
            <w:pPr>
              <w:spacing w:after="0" w:line="259" w:lineRule="auto"/>
              <w:ind w:left="187" w:firstLine="0"/>
              <w:jc w:val="left"/>
            </w:pPr>
            <w:r>
              <w:rPr>
                <w:rFonts w:ascii="Calibri" w:eastAsia="Calibri" w:hAnsi="Calibri" w:cs="Calibri"/>
                <w:sz w:val="24"/>
              </w:rPr>
              <w:t>2</w:t>
            </w:r>
          </w:p>
        </w:tc>
        <w:tc>
          <w:tcPr>
            <w:tcW w:w="1186" w:type="dxa"/>
            <w:tcBorders>
              <w:top w:val="nil"/>
              <w:left w:val="nil"/>
              <w:bottom w:val="nil"/>
              <w:right w:val="nil"/>
            </w:tcBorders>
            <w:vAlign w:val="bottom"/>
          </w:tcPr>
          <w:p w14:paraId="1FAC9D46" w14:textId="77777777" w:rsidR="00A37FD1" w:rsidRDefault="00014C56">
            <w:pPr>
              <w:spacing w:after="0" w:line="259" w:lineRule="auto"/>
              <w:ind w:left="0" w:right="58" w:firstLine="0"/>
              <w:jc w:val="center"/>
            </w:pPr>
            <w:r>
              <w:rPr>
                <w:rFonts w:ascii="Calibri" w:eastAsia="Calibri" w:hAnsi="Calibri" w:cs="Calibri"/>
              </w:rPr>
              <w:t>1 ,092</w:t>
            </w:r>
          </w:p>
        </w:tc>
        <w:tc>
          <w:tcPr>
            <w:tcW w:w="1238" w:type="dxa"/>
            <w:tcBorders>
              <w:top w:val="nil"/>
              <w:left w:val="nil"/>
              <w:bottom w:val="nil"/>
              <w:right w:val="nil"/>
            </w:tcBorders>
            <w:vAlign w:val="bottom"/>
          </w:tcPr>
          <w:p w14:paraId="3C1A4751" w14:textId="77777777" w:rsidR="00A37FD1" w:rsidRDefault="00014C56">
            <w:pPr>
              <w:spacing w:after="0" w:line="259" w:lineRule="auto"/>
              <w:ind w:left="763" w:firstLine="0"/>
              <w:jc w:val="left"/>
            </w:pPr>
            <w:r>
              <w:rPr>
                <w:noProof/>
              </w:rPr>
              <w:drawing>
                <wp:inline distT="0" distB="0" distL="0" distR="0" wp14:anchorId="40C156CB" wp14:editId="542B725A">
                  <wp:extent cx="42672" cy="39632"/>
                  <wp:effectExtent l="0" t="0" r="0" b="0"/>
                  <wp:docPr id="89768" name="Picture 89768"/>
                  <wp:cNvGraphicFramePr/>
                  <a:graphic xmlns:a="http://schemas.openxmlformats.org/drawingml/2006/main">
                    <a:graphicData uri="http://schemas.openxmlformats.org/drawingml/2006/picture">
                      <pic:pic xmlns:pic="http://schemas.openxmlformats.org/drawingml/2006/picture">
                        <pic:nvPicPr>
                          <pic:cNvPr id="89768" name="Picture 89768"/>
                          <pic:cNvPicPr/>
                        </pic:nvPicPr>
                        <pic:blipFill>
                          <a:blip r:embed="rId116"/>
                          <a:stretch>
                            <a:fillRect/>
                          </a:stretch>
                        </pic:blipFill>
                        <pic:spPr>
                          <a:xfrm>
                            <a:off x="0" y="0"/>
                            <a:ext cx="42672" cy="39632"/>
                          </a:xfrm>
                          <a:prstGeom prst="rect">
                            <a:avLst/>
                          </a:prstGeom>
                        </pic:spPr>
                      </pic:pic>
                    </a:graphicData>
                  </a:graphic>
                </wp:inline>
              </w:drawing>
            </w:r>
          </w:p>
        </w:tc>
        <w:tc>
          <w:tcPr>
            <w:tcW w:w="1109" w:type="dxa"/>
            <w:tcBorders>
              <w:top w:val="nil"/>
              <w:left w:val="nil"/>
              <w:bottom w:val="nil"/>
              <w:right w:val="nil"/>
            </w:tcBorders>
            <w:vAlign w:val="bottom"/>
          </w:tcPr>
          <w:p w14:paraId="572ED3CD" w14:textId="77777777" w:rsidR="00A37FD1" w:rsidRDefault="00014C56">
            <w:pPr>
              <w:spacing w:after="0" w:line="259" w:lineRule="auto"/>
              <w:ind w:left="0" w:firstLine="0"/>
              <w:jc w:val="center"/>
            </w:pPr>
            <w:r>
              <w:rPr>
                <w:rFonts w:ascii="Calibri" w:eastAsia="Calibri" w:hAnsi="Calibri" w:cs="Calibri"/>
              </w:rPr>
              <w:t>1,092</w:t>
            </w:r>
            <w:r>
              <w:rPr>
                <w:noProof/>
              </w:rPr>
              <w:drawing>
                <wp:inline distT="0" distB="0" distL="0" distR="0" wp14:anchorId="21CEC0E9" wp14:editId="13CB78CC">
                  <wp:extent cx="3048" cy="3049"/>
                  <wp:effectExtent l="0" t="0" r="0" b="0"/>
                  <wp:docPr id="24282" name="Picture 24282"/>
                  <wp:cNvGraphicFramePr/>
                  <a:graphic xmlns:a="http://schemas.openxmlformats.org/drawingml/2006/main">
                    <a:graphicData uri="http://schemas.openxmlformats.org/drawingml/2006/picture">
                      <pic:pic xmlns:pic="http://schemas.openxmlformats.org/drawingml/2006/picture">
                        <pic:nvPicPr>
                          <pic:cNvPr id="24282" name="Picture 24282"/>
                          <pic:cNvPicPr/>
                        </pic:nvPicPr>
                        <pic:blipFill>
                          <a:blip r:embed="rId117"/>
                          <a:stretch>
                            <a:fillRect/>
                          </a:stretch>
                        </pic:blipFill>
                        <pic:spPr>
                          <a:xfrm>
                            <a:off x="0" y="0"/>
                            <a:ext cx="3048" cy="3049"/>
                          </a:xfrm>
                          <a:prstGeom prst="rect">
                            <a:avLst/>
                          </a:prstGeom>
                        </pic:spPr>
                      </pic:pic>
                    </a:graphicData>
                  </a:graphic>
                </wp:inline>
              </w:drawing>
            </w:r>
          </w:p>
        </w:tc>
        <w:tc>
          <w:tcPr>
            <w:tcW w:w="926" w:type="dxa"/>
            <w:tcBorders>
              <w:top w:val="nil"/>
              <w:left w:val="nil"/>
              <w:bottom w:val="nil"/>
              <w:right w:val="nil"/>
            </w:tcBorders>
            <w:vAlign w:val="bottom"/>
          </w:tcPr>
          <w:p w14:paraId="3A805676" w14:textId="77777777" w:rsidR="00A37FD1" w:rsidRDefault="00014C56">
            <w:pPr>
              <w:spacing w:after="0" w:line="259" w:lineRule="auto"/>
              <w:ind w:left="0" w:right="77" w:firstLine="0"/>
              <w:jc w:val="right"/>
            </w:pPr>
            <w:r>
              <w:rPr>
                <w:rFonts w:ascii="Calibri" w:eastAsia="Calibri" w:hAnsi="Calibri" w:cs="Calibri"/>
              </w:rPr>
              <w:t>1,604</w:t>
            </w:r>
          </w:p>
        </w:tc>
      </w:tr>
    </w:tbl>
    <w:p w14:paraId="52808427" w14:textId="77777777" w:rsidR="00A37FD1" w:rsidRDefault="00014C56">
      <w:pPr>
        <w:spacing w:after="77" w:line="259" w:lineRule="auto"/>
        <w:ind w:left="6782" w:firstLine="0"/>
        <w:jc w:val="left"/>
      </w:pPr>
      <w:r>
        <w:rPr>
          <w:noProof/>
        </w:rPr>
        <w:drawing>
          <wp:inline distT="0" distB="0" distL="0" distR="0" wp14:anchorId="7FE5EEE4" wp14:editId="330A974A">
            <wp:extent cx="481584" cy="21340"/>
            <wp:effectExtent l="0" t="0" r="0" b="0"/>
            <wp:docPr id="24452" name="Picture 24452"/>
            <wp:cNvGraphicFramePr/>
            <a:graphic xmlns:a="http://schemas.openxmlformats.org/drawingml/2006/main">
              <a:graphicData uri="http://schemas.openxmlformats.org/drawingml/2006/picture">
                <pic:pic xmlns:pic="http://schemas.openxmlformats.org/drawingml/2006/picture">
                  <pic:nvPicPr>
                    <pic:cNvPr id="24452" name="Picture 24452"/>
                    <pic:cNvPicPr/>
                  </pic:nvPicPr>
                  <pic:blipFill>
                    <a:blip r:embed="rId118"/>
                    <a:stretch>
                      <a:fillRect/>
                    </a:stretch>
                  </pic:blipFill>
                  <pic:spPr>
                    <a:xfrm>
                      <a:off x="0" y="0"/>
                      <a:ext cx="481584" cy="21340"/>
                    </a:xfrm>
                    <a:prstGeom prst="rect">
                      <a:avLst/>
                    </a:prstGeom>
                  </pic:spPr>
                </pic:pic>
              </a:graphicData>
            </a:graphic>
          </wp:inline>
        </w:drawing>
      </w:r>
    </w:p>
    <w:tbl>
      <w:tblPr>
        <w:tblStyle w:val="TableGrid"/>
        <w:tblW w:w="8640" w:type="dxa"/>
        <w:tblInd w:w="62" w:type="dxa"/>
        <w:tblCellMar>
          <w:top w:w="0" w:type="dxa"/>
          <w:left w:w="0" w:type="dxa"/>
          <w:bottom w:w="0" w:type="dxa"/>
          <w:right w:w="0" w:type="dxa"/>
        </w:tblCellMar>
        <w:tblLook w:val="04A0" w:firstRow="1" w:lastRow="0" w:firstColumn="1" w:lastColumn="0" w:noHBand="0" w:noVBand="1"/>
      </w:tblPr>
      <w:tblGrid>
        <w:gridCol w:w="4267"/>
        <w:gridCol w:w="1186"/>
        <w:gridCol w:w="1238"/>
        <w:gridCol w:w="1109"/>
        <w:gridCol w:w="840"/>
      </w:tblGrid>
      <w:tr w:rsidR="00A37FD1" w14:paraId="0B093ED6" w14:textId="77777777">
        <w:trPr>
          <w:trHeight w:val="264"/>
        </w:trPr>
        <w:tc>
          <w:tcPr>
            <w:tcW w:w="4267" w:type="dxa"/>
            <w:tcBorders>
              <w:top w:val="nil"/>
              <w:left w:val="nil"/>
              <w:bottom w:val="nil"/>
              <w:right w:val="nil"/>
            </w:tcBorders>
          </w:tcPr>
          <w:p w14:paraId="275AB90A" w14:textId="77777777" w:rsidR="00A37FD1" w:rsidRDefault="00014C56">
            <w:pPr>
              <w:spacing w:after="0" w:line="259" w:lineRule="auto"/>
              <w:ind w:left="0" w:firstLine="0"/>
              <w:jc w:val="left"/>
            </w:pPr>
            <w:r>
              <w:rPr>
                <w:sz w:val="24"/>
              </w:rPr>
              <w:t>Total</w:t>
            </w:r>
          </w:p>
        </w:tc>
        <w:tc>
          <w:tcPr>
            <w:tcW w:w="1186" w:type="dxa"/>
            <w:tcBorders>
              <w:top w:val="nil"/>
              <w:left w:val="nil"/>
              <w:bottom w:val="nil"/>
              <w:right w:val="nil"/>
            </w:tcBorders>
          </w:tcPr>
          <w:p w14:paraId="5E798B8C" w14:textId="77777777" w:rsidR="00A37FD1" w:rsidRDefault="00014C56">
            <w:pPr>
              <w:spacing w:after="0" w:line="259" w:lineRule="auto"/>
              <w:ind w:left="91" w:firstLine="0"/>
              <w:jc w:val="left"/>
            </w:pPr>
            <w:r>
              <w:rPr>
                <w:rFonts w:ascii="Calibri" w:eastAsia="Calibri" w:hAnsi="Calibri" w:cs="Calibri"/>
              </w:rPr>
              <w:t>249,186</w:t>
            </w:r>
          </w:p>
        </w:tc>
        <w:tc>
          <w:tcPr>
            <w:tcW w:w="1238" w:type="dxa"/>
            <w:tcBorders>
              <w:top w:val="nil"/>
              <w:left w:val="nil"/>
              <w:bottom w:val="nil"/>
              <w:right w:val="nil"/>
            </w:tcBorders>
          </w:tcPr>
          <w:p w14:paraId="77EB6EAB" w14:textId="77777777" w:rsidR="00A37FD1" w:rsidRDefault="00014C56">
            <w:pPr>
              <w:spacing w:after="0" w:line="259" w:lineRule="auto"/>
              <w:ind w:left="134" w:firstLine="0"/>
              <w:jc w:val="left"/>
            </w:pPr>
            <w:r>
              <w:rPr>
                <w:rFonts w:ascii="Calibri" w:eastAsia="Calibri" w:hAnsi="Calibri" w:cs="Calibri"/>
              </w:rPr>
              <w:t>110,546</w:t>
            </w:r>
          </w:p>
        </w:tc>
        <w:tc>
          <w:tcPr>
            <w:tcW w:w="1109" w:type="dxa"/>
            <w:tcBorders>
              <w:top w:val="nil"/>
              <w:left w:val="nil"/>
              <w:bottom w:val="nil"/>
              <w:right w:val="nil"/>
            </w:tcBorders>
          </w:tcPr>
          <w:p w14:paraId="1E019D25" w14:textId="77777777" w:rsidR="00A37FD1" w:rsidRDefault="00014C56">
            <w:pPr>
              <w:spacing w:after="0" w:line="259" w:lineRule="auto"/>
              <w:ind w:left="67" w:firstLine="0"/>
              <w:jc w:val="left"/>
            </w:pPr>
            <w:r>
              <w:rPr>
                <w:noProof/>
              </w:rPr>
              <w:drawing>
                <wp:inline distT="0" distB="0" distL="0" distR="0" wp14:anchorId="385AD277" wp14:editId="0F48FE3E">
                  <wp:extent cx="6096" cy="3049"/>
                  <wp:effectExtent l="0" t="0" r="0" b="0"/>
                  <wp:docPr id="24287" name="Picture 24287"/>
                  <wp:cNvGraphicFramePr/>
                  <a:graphic xmlns:a="http://schemas.openxmlformats.org/drawingml/2006/main">
                    <a:graphicData uri="http://schemas.openxmlformats.org/drawingml/2006/picture">
                      <pic:pic xmlns:pic="http://schemas.openxmlformats.org/drawingml/2006/picture">
                        <pic:nvPicPr>
                          <pic:cNvPr id="24287" name="Picture 24287"/>
                          <pic:cNvPicPr/>
                        </pic:nvPicPr>
                        <pic:blipFill>
                          <a:blip r:embed="rId119"/>
                          <a:stretch>
                            <a:fillRect/>
                          </a:stretch>
                        </pic:blipFill>
                        <pic:spPr>
                          <a:xfrm>
                            <a:off x="0" y="0"/>
                            <a:ext cx="6096" cy="3049"/>
                          </a:xfrm>
                          <a:prstGeom prst="rect">
                            <a:avLst/>
                          </a:prstGeom>
                        </pic:spPr>
                      </pic:pic>
                    </a:graphicData>
                  </a:graphic>
                </wp:inline>
              </w:drawing>
            </w:r>
            <w:r>
              <w:rPr>
                <w:rFonts w:ascii="Calibri" w:eastAsia="Calibri" w:hAnsi="Calibri" w:cs="Calibri"/>
              </w:rPr>
              <w:t>359,732</w:t>
            </w:r>
          </w:p>
        </w:tc>
        <w:tc>
          <w:tcPr>
            <w:tcW w:w="840" w:type="dxa"/>
            <w:tcBorders>
              <w:top w:val="nil"/>
              <w:left w:val="nil"/>
              <w:bottom w:val="nil"/>
              <w:right w:val="nil"/>
            </w:tcBorders>
          </w:tcPr>
          <w:p w14:paraId="3EF65435" w14:textId="77777777" w:rsidR="00A37FD1" w:rsidRDefault="00014C56">
            <w:pPr>
              <w:spacing w:after="0" w:line="259" w:lineRule="auto"/>
              <w:ind w:left="0" w:firstLine="0"/>
              <w:jc w:val="right"/>
            </w:pPr>
            <w:r>
              <w:rPr>
                <w:rFonts w:ascii="Calibri" w:eastAsia="Calibri" w:hAnsi="Calibri" w:cs="Calibri"/>
              </w:rPr>
              <w:t>306,404</w:t>
            </w:r>
          </w:p>
        </w:tc>
      </w:tr>
    </w:tbl>
    <w:p w14:paraId="7CBC5973" w14:textId="77777777" w:rsidR="00A37FD1" w:rsidRDefault="00014C56">
      <w:pPr>
        <w:spacing w:after="298" w:line="259" w:lineRule="auto"/>
        <w:ind w:left="7973" w:right="-14" w:firstLine="0"/>
        <w:jc w:val="left"/>
      </w:pPr>
      <w:r>
        <w:rPr>
          <w:noProof/>
        </w:rPr>
        <w:drawing>
          <wp:inline distT="0" distB="0" distL="0" distR="0" wp14:anchorId="7E4E5049" wp14:editId="1D6AF077">
            <wp:extent cx="466344" cy="21340"/>
            <wp:effectExtent l="0" t="0" r="0" b="0"/>
            <wp:docPr id="24453" name="Picture 24453"/>
            <wp:cNvGraphicFramePr/>
            <a:graphic xmlns:a="http://schemas.openxmlformats.org/drawingml/2006/main">
              <a:graphicData uri="http://schemas.openxmlformats.org/drawingml/2006/picture">
                <pic:pic xmlns:pic="http://schemas.openxmlformats.org/drawingml/2006/picture">
                  <pic:nvPicPr>
                    <pic:cNvPr id="24453" name="Picture 24453"/>
                    <pic:cNvPicPr/>
                  </pic:nvPicPr>
                  <pic:blipFill>
                    <a:blip r:embed="rId120"/>
                    <a:stretch>
                      <a:fillRect/>
                    </a:stretch>
                  </pic:blipFill>
                  <pic:spPr>
                    <a:xfrm>
                      <a:off x="0" y="0"/>
                      <a:ext cx="466344" cy="21340"/>
                    </a:xfrm>
                    <a:prstGeom prst="rect">
                      <a:avLst/>
                    </a:prstGeom>
                  </pic:spPr>
                </pic:pic>
              </a:graphicData>
            </a:graphic>
          </wp:inline>
        </w:drawing>
      </w:r>
    </w:p>
    <w:tbl>
      <w:tblPr>
        <w:tblStyle w:val="TableGrid"/>
        <w:tblW w:w="8640" w:type="dxa"/>
        <w:tblInd w:w="48" w:type="dxa"/>
        <w:tblCellMar>
          <w:top w:w="1" w:type="dxa"/>
          <w:left w:w="0" w:type="dxa"/>
          <w:bottom w:w="0" w:type="dxa"/>
          <w:right w:w="0" w:type="dxa"/>
        </w:tblCellMar>
        <w:tblLook w:val="04A0" w:firstRow="1" w:lastRow="0" w:firstColumn="1" w:lastColumn="0" w:noHBand="0" w:noVBand="1"/>
      </w:tblPr>
      <w:tblGrid>
        <w:gridCol w:w="4245"/>
        <w:gridCol w:w="1181"/>
        <w:gridCol w:w="1232"/>
        <w:gridCol w:w="1104"/>
        <w:gridCol w:w="878"/>
      </w:tblGrid>
      <w:tr w:rsidR="00A37FD1" w14:paraId="64D55DEE" w14:textId="77777777">
        <w:trPr>
          <w:trHeight w:val="221"/>
        </w:trPr>
        <w:tc>
          <w:tcPr>
            <w:tcW w:w="4282" w:type="dxa"/>
            <w:tcBorders>
              <w:top w:val="nil"/>
              <w:left w:val="nil"/>
              <w:bottom w:val="nil"/>
              <w:right w:val="nil"/>
            </w:tcBorders>
          </w:tcPr>
          <w:p w14:paraId="60C09C71" w14:textId="77777777" w:rsidR="00A37FD1" w:rsidRDefault="00014C56">
            <w:pPr>
              <w:spacing w:after="0" w:line="259" w:lineRule="auto"/>
              <w:ind w:left="14" w:firstLine="0"/>
              <w:jc w:val="left"/>
            </w:pPr>
            <w:r>
              <w:rPr>
                <w:sz w:val="24"/>
              </w:rPr>
              <w:t>EXPENDITURE ON</w:t>
            </w:r>
          </w:p>
        </w:tc>
        <w:tc>
          <w:tcPr>
            <w:tcW w:w="1186" w:type="dxa"/>
            <w:tcBorders>
              <w:top w:val="nil"/>
              <w:left w:val="nil"/>
              <w:bottom w:val="nil"/>
              <w:right w:val="nil"/>
            </w:tcBorders>
          </w:tcPr>
          <w:p w14:paraId="583E8B11" w14:textId="77777777" w:rsidR="00A37FD1" w:rsidRDefault="00A37FD1">
            <w:pPr>
              <w:spacing w:after="160" w:line="259" w:lineRule="auto"/>
              <w:ind w:left="0" w:firstLine="0"/>
              <w:jc w:val="left"/>
            </w:pPr>
          </w:p>
        </w:tc>
        <w:tc>
          <w:tcPr>
            <w:tcW w:w="1238" w:type="dxa"/>
            <w:tcBorders>
              <w:top w:val="nil"/>
              <w:left w:val="nil"/>
              <w:bottom w:val="nil"/>
              <w:right w:val="nil"/>
            </w:tcBorders>
          </w:tcPr>
          <w:p w14:paraId="7269FA37" w14:textId="77777777" w:rsidR="00A37FD1" w:rsidRDefault="00A37FD1">
            <w:pPr>
              <w:spacing w:after="160" w:line="259" w:lineRule="auto"/>
              <w:ind w:left="0" w:firstLine="0"/>
              <w:jc w:val="left"/>
            </w:pPr>
          </w:p>
        </w:tc>
        <w:tc>
          <w:tcPr>
            <w:tcW w:w="1109" w:type="dxa"/>
            <w:tcBorders>
              <w:top w:val="nil"/>
              <w:left w:val="nil"/>
              <w:bottom w:val="nil"/>
              <w:right w:val="nil"/>
            </w:tcBorders>
          </w:tcPr>
          <w:p w14:paraId="66B11786" w14:textId="77777777" w:rsidR="00A37FD1" w:rsidRDefault="00A37FD1">
            <w:pPr>
              <w:spacing w:after="160" w:line="259" w:lineRule="auto"/>
              <w:ind w:left="0" w:firstLine="0"/>
              <w:jc w:val="left"/>
            </w:pPr>
          </w:p>
        </w:tc>
        <w:tc>
          <w:tcPr>
            <w:tcW w:w="826" w:type="dxa"/>
            <w:tcBorders>
              <w:top w:val="nil"/>
              <w:left w:val="nil"/>
              <w:bottom w:val="nil"/>
              <w:right w:val="nil"/>
            </w:tcBorders>
          </w:tcPr>
          <w:p w14:paraId="32E06026" w14:textId="77777777" w:rsidR="00A37FD1" w:rsidRDefault="00A37FD1">
            <w:pPr>
              <w:spacing w:after="160" w:line="259" w:lineRule="auto"/>
              <w:ind w:left="0" w:firstLine="0"/>
              <w:jc w:val="left"/>
            </w:pPr>
          </w:p>
        </w:tc>
      </w:tr>
      <w:tr w:rsidR="00A37FD1" w14:paraId="12F55004" w14:textId="77777777">
        <w:trPr>
          <w:trHeight w:val="686"/>
        </w:trPr>
        <w:tc>
          <w:tcPr>
            <w:tcW w:w="4282" w:type="dxa"/>
            <w:tcBorders>
              <w:top w:val="nil"/>
              <w:left w:val="nil"/>
              <w:bottom w:val="nil"/>
              <w:right w:val="nil"/>
            </w:tcBorders>
          </w:tcPr>
          <w:p w14:paraId="68816247" w14:textId="77777777" w:rsidR="00A37FD1" w:rsidRDefault="00014C56">
            <w:pPr>
              <w:spacing w:after="148" w:line="259" w:lineRule="auto"/>
              <w:ind w:left="14" w:firstLine="0"/>
              <w:jc w:val="left"/>
            </w:pPr>
            <w:r>
              <w:rPr>
                <w:sz w:val="24"/>
              </w:rPr>
              <w:t>Raising funds</w:t>
            </w:r>
          </w:p>
          <w:p w14:paraId="46A4306F" w14:textId="77777777" w:rsidR="00A37FD1" w:rsidRDefault="00014C56">
            <w:pPr>
              <w:spacing w:after="0" w:line="259" w:lineRule="auto"/>
              <w:ind w:left="5" w:firstLine="0"/>
              <w:jc w:val="left"/>
            </w:pPr>
            <w:r>
              <w:rPr>
                <w:sz w:val="24"/>
              </w:rPr>
              <w:t>Charitable activities</w:t>
            </w:r>
          </w:p>
        </w:tc>
        <w:tc>
          <w:tcPr>
            <w:tcW w:w="1186" w:type="dxa"/>
            <w:tcBorders>
              <w:top w:val="nil"/>
              <w:left w:val="nil"/>
              <w:bottom w:val="nil"/>
              <w:right w:val="nil"/>
            </w:tcBorders>
          </w:tcPr>
          <w:p w14:paraId="23E2E8B8" w14:textId="77777777" w:rsidR="00A37FD1" w:rsidRDefault="00014C56">
            <w:pPr>
              <w:spacing w:after="0" w:line="259" w:lineRule="auto"/>
              <w:ind w:left="302" w:firstLine="0"/>
              <w:jc w:val="left"/>
            </w:pPr>
            <w:r>
              <w:rPr>
                <w:rFonts w:ascii="Calibri" w:eastAsia="Calibri" w:hAnsi="Calibri" w:cs="Calibri"/>
              </w:rPr>
              <w:t>3,250</w:t>
            </w:r>
          </w:p>
        </w:tc>
        <w:tc>
          <w:tcPr>
            <w:tcW w:w="1238" w:type="dxa"/>
            <w:tcBorders>
              <w:top w:val="nil"/>
              <w:left w:val="nil"/>
              <w:bottom w:val="nil"/>
              <w:right w:val="nil"/>
            </w:tcBorders>
          </w:tcPr>
          <w:p w14:paraId="53069EE1" w14:textId="77777777" w:rsidR="00A37FD1" w:rsidRDefault="00014C56">
            <w:pPr>
              <w:spacing w:after="0" w:line="259" w:lineRule="auto"/>
              <w:ind w:left="725" w:firstLine="0"/>
              <w:jc w:val="left"/>
            </w:pPr>
            <w:r>
              <w:rPr>
                <w:noProof/>
              </w:rPr>
              <w:drawing>
                <wp:inline distT="0" distB="0" distL="0" distR="0" wp14:anchorId="2A97C718" wp14:editId="1BBDB099">
                  <wp:extent cx="54864" cy="21340"/>
                  <wp:effectExtent l="0" t="0" r="0" b="0"/>
                  <wp:docPr id="89770" name="Picture 89770"/>
                  <wp:cNvGraphicFramePr/>
                  <a:graphic xmlns:a="http://schemas.openxmlformats.org/drawingml/2006/main">
                    <a:graphicData uri="http://schemas.openxmlformats.org/drawingml/2006/picture">
                      <pic:pic xmlns:pic="http://schemas.openxmlformats.org/drawingml/2006/picture">
                        <pic:nvPicPr>
                          <pic:cNvPr id="89770" name="Picture 89770"/>
                          <pic:cNvPicPr/>
                        </pic:nvPicPr>
                        <pic:blipFill>
                          <a:blip r:embed="rId121"/>
                          <a:stretch>
                            <a:fillRect/>
                          </a:stretch>
                        </pic:blipFill>
                        <pic:spPr>
                          <a:xfrm>
                            <a:off x="0" y="0"/>
                            <a:ext cx="54864" cy="21340"/>
                          </a:xfrm>
                          <a:prstGeom prst="rect">
                            <a:avLst/>
                          </a:prstGeom>
                        </pic:spPr>
                      </pic:pic>
                    </a:graphicData>
                  </a:graphic>
                </wp:inline>
              </w:drawing>
            </w:r>
          </w:p>
        </w:tc>
        <w:tc>
          <w:tcPr>
            <w:tcW w:w="1109" w:type="dxa"/>
            <w:tcBorders>
              <w:top w:val="nil"/>
              <w:left w:val="nil"/>
              <w:bottom w:val="nil"/>
              <w:right w:val="nil"/>
            </w:tcBorders>
          </w:tcPr>
          <w:p w14:paraId="4009F4E1" w14:textId="77777777" w:rsidR="00A37FD1" w:rsidRDefault="00014C56">
            <w:pPr>
              <w:spacing w:after="0" w:line="259" w:lineRule="auto"/>
              <w:ind w:left="0" w:right="58" w:firstLine="0"/>
              <w:jc w:val="center"/>
            </w:pPr>
            <w:r>
              <w:rPr>
                <w:rFonts w:ascii="Calibri" w:eastAsia="Calibri" w:hAnsi="Calibri" w:cs="Calibri"/>
              </w:rPr>
              <w:t>3,250</w:t>
            </w:r>
          </w:p>
        </w:tc>
        <w:tc>
          <w:tcPr>
            <w:tcW w:w="826" w:type="dxa"/>
            <w:tcBorders>
              <w:top w:val="nil"/>
              <w:left w:val="nil"/>
              <w:bottom w:val="nil"/>
              <w:right w:val="nil"/>
            </w:tcBorders>
          </w:tcPr>
          <w:p w14:paraId="59043F18" w14:textId="77777777" w:rsidR="00A37FD1" w:rsidRDefault="00014C56">
            <w:pPr>
              <w:spacing w:after="0" w:line="259" w:lineRule="auto"/>
              <w:ind w:left="0" w:firstLine="0"/>
              <w:jc w:val="right"/>
            </w:pPr>
            <w:r>
              <w:rPr>
                <w:rFonts w:ascii="Calibri" w:eastAsia="Calibri" w:hAnsi="Calibri" w:cs="Calibri"/>
              </w:rPr>
              <w:t>4,750</w:t>
            </w:r>
          </w:p>
        </w:tc>
      </w:tr>
      <w:tr w:rsidR="00A37FD1" w14:paraId="2E9807C8" w14:textId="77777777">
        <w:trPr>
          <w:trHeight w:val="260"/>
        </w:trPr>
        <w:tc>
          <w:tcPr>
            <w:tcW w:w="4282" w:type="dxa"/>
            <w:tcBorders>
              <w:top w:val="nil"/>
              <w:left w:val="nil"/>
              <w:bottom w:val="nil"/>
              <w:right w:val="nil"/>
            </w:tcBorders>
          </w:tcPr>
          <w:p w14:paraId="680B6A30" w14:textId="77777777" w:rsidR="00A37FD1" w:rsidRDefault="00014C56">
            <w:pPr>
              <w:spacing w:after="0" w:line="259" w:lineRule="auto"/>
              <w:ind w:left="0" w:firstLine="0"/>
              <w:jc w:val="left"/>
            </w:pPr>
            <w:r>
              <w:t>Respite support of carers</w:t>
            </w:r>
          </w:p>
        </w:tc>
        <w:tc>
          <w:tcPr>
            <w:tcW w:w="1186" w:type="dxa"/>
            <w:tcBorders>
              <w:top w:val="nil"/>
              <w:left w:val="nil"/>
              <w:bottom w:val="nil"/>
              <w:right w:val="nil"/>
            </w:tcBorders>
          </w:tcPr>
          <w:p w14:paraId="18F5B13F" w14:textId="77777777" w:rsidR="00A37FD1" w:rsidRDefault="00014C56">
            <w:pPr>
              <w:spacing w:after="0" w:line="259" w:lineRule="auto"/>
              <w:ind w:left="67" w:firstLine="0"/>
              <w:jc w:val="left"/>
            </w:pPr>
            <w:r>
              <w:rPr>
                <w:rFonts w:ascii="Calibri" w:eastAsia="Calibri" w:hAnsi="Calibri" w:cs="Calibri"/>
              </w:rPr>
              <w:t>271 ,293</w:t>
            </w:r>
          </w:p>
        </w:tc>
        <w:tc>
          <w:tcPr>
            <w:tcW w:w="1238" w:type="dxa"/>
            <w:tcBorders>
              <w:top w:val="nil"/>
              <w:left w:val="nil"/>
              <w:bottom w:val="nil"/>
              <w:right w:val="nil"/>
            </w:tcBorders>
          </w:tcPr>
          <w:p w14:paraId="249D7064" w14:textId="77777777" w:rsidR="00A37FD1" w:rsidRDefault="00014C56">
            <w:pPr>
              <w:spacing w:after="0" w:line="259" w:lineRule="auto"/>
              <w:ind w:left="110" w:firstLine="0"/>
              <w:jc w:val="left"/>
            </w:pPr>
            <w:r>
              <w:rPr>
                <w:rFonts w:ascii="Calibri" w:eastAsia="Calibri" w:hAnsi="Calibri" w:cs="Calibri"/>
              </w:rPr>
              <w:t>103,088</w:t>
            </w:r>
          </w:p>
        </w:tc>
        <w:tc>
          <w:tcPr>
            <w:tcW w:w="1109" w:type="dxa"/>
            <w:tcBorders>
              <w:top w:val="nil"/>
              <w:left w:val="nil"/>
              <w:bottom w:val="nil"/>
              <w:right w:val="nil"/>
            </w:tcBorders>
          </w:tcPr>
          <w:p w14:paraId="46ED7023" w14:textId="77777777" w:rsidR="00A37FD1" w:rsidRDefault="00014C56">
            <w:pPr>
              <w:spacing w:after="0" w:line="259" w:lineRule="auto"/>
              <w:ind w:left="62" w:firstLine="0"/>
              <w:jc w:val="left"/>
            </w:pPr>
            <w:r>
              <w:rPr>
                <w:rFonts w:ascii="Calibri" w:eastAsia="Calibri" w:hAnsi="Calibri" w:cs="Calibri"/>
              </w:rPr>
              <w:t>374,381</w:t>
            </w:r>
          </w:p>
        </w:tc>
        <w:tc>
          <w:tcPr>
            <w:tcW w:w="826" w:type="dxa"/>
            <w:tcBorders>
              <w:top w:val="nil"/>
              <w:left w:val="nil"/>
              <w:bottom w:val="nil"/>
              <w:right w:val="nil"/>
            </w:tcBorders>
          </w:tcPr>
          <w:p w14:paraId="1DF3D751" w14:textId="77777777" w:rsidR="00A37FD1" w:rsidRDefault="00014C56">
            <w:pPr>
              <w:spacing w:after="0" w:line="259" w:lineRule="auto"/>
              <w:ind w:left="154" w:firstLine="0"/>
              <w:jc w:val="left"/>
            </w:pPr>
            <w:r>
              <w:rPr>
                <w:rFonts w:ascii="Calibri" w:eastAsia="Calibri" w:hAnsi="Calibri" w:cs="Calibri"/>
              </w:rPr>
              <w:t>332,394</w:t>
            </w:r>
          </w:p>
        </w:tc>
      </w:tr>
    </w:tbl>
    <w:p w14:paraId="196F56D4" w14:textId="77777777" w:rsidR="00A37FD1" w:rsidRDefault="00014C56">
      <w:pPr>
        <w:spacing w:after="82" w:line="259" w:lineRule="auto"/>
        <w:ind w:left="5549" w:firstLine="0"/>
        <w:jc w:val="left"/>
      </w:pPr>
      <w:r>
        <w:rPr>
          <w:noProof/>
        </w:rPr>
        <w:drawing>
          <wp:inline distT="0" distB="0" distL="0" distR="0" wp14:anchorId="572C9EFE" wp14:editId="65DC6611">
            <wp:extent cx="1243584" cy="27437"/>
            <wp:effectExtent l="0" t="0" r="0" b="0"/>
            <wp:docPr id="89772" name="Picture 89772"/>
            <wp:cNvGraphicFramePr/>
            <a:graphic xmlns:a="http://schemas.openxmlformats.org/drawingml/2006/main">
              <a:graphicData uri="http://schemas.openxmlformats.org/drawingml/2006/picture">
                <pic:pic xmlns:pic="http://schemas.openxmlformats.org/drawingml/2006/picture">
                  <pic:nvPicPr>
                    <pic:cNvPr id="89772" name="Picture 89772"/>
                    <pic:cNvPicPr/>
                  </pic:nvPicPr>
                  <pic:blipFill>
                    <a:blip r:embed="rId122"/>
                    <a:stretch>
                      <a:fillRect/>
                    </a:stretch>
                  </pic:blipFill>
                  <pic:spPr>
                    <a:xfrm>
                      <a:off x="0" y="0"/>
                      <a:ext cx="1243584" cy="27437"/>
                    </a:xfrm>
                    <a:prstGeom prst="rect">
                      <a:avLst/>
                    </a:prstGeom>
                  </pic:spPr>
                </pic:pic>
              </a:graphicData>
            </a:graphic>
          </wp:inline>
        </w:drawing>
      </w:r>
    </w:p>
    <w:tbl>
      <w:tblPr>
        <w:tblStyle w:val="TableGrid"/>
        <w:tblW w:w="8640" w:type="dxa"/>
        <w:tblInd w:w="34" w:type="dxa"/>
        <w:tblCellMar>
          <w:top w:w="0" w:type="dxa"/>
          <w:left w:w="0" w:type="dxa"/>
          <w:bottom w:w="0" w:type="dxa"/>
          <w:right w:w="0" w:type="dxa"/>
        </w:tblCellMar>
        <w:tblLook w:val="04A0" w:firstRow="1" w:lastRow="0" w:firstColumn="1" w:lastColumn="0" w:noHBand="0" w:noVBand="1"/>
      </w:tblPr>
      <w:tblGrid>
        <w:gridCol w:w="4253"/>
        <w:gridCol w:w="1181"/>
        <w:gridCol w:w="1233"/>
        <w:gridCol w:w="1105"/>
        <w:gridCol w:w="868"/>
      </w:tblGrid>
      <w:tr w:rsidR="00A37FD1" w14:paraId="0EB4F5CC" w14:textId="77777777">
        <w:trPr>
          <w:trHeight w:val="254"/>
        </w:trPr>
        <w:tc>
          <w:tcPr>
            <w:tcW w:w="4296" w:type="dxa"/>
            <w:tcBorders>
              <w:top w:val="nil"/>
              <w:left w:val="nil"/>
              <w:bottom w:val="nil"/>
              <w:right w:val="nil"/>
            </w:tcBorders>
          </w:tcPr>
          <w:p w14:paraId="5F62CE51" w14:textId="77777777" w:rsidR="00A37FD1" w:rsidRDefault="00014C56">
            <w:pPr>
              <w:spacing w:after="0" w:line="259" w:lineRule="auto"/>
              <w:ind w:left="0" w:firstLine="0"/>
              <w:jc w:val="left"/>
            </w:pPr>
            <w:r>
              <w:rPr>
                <w:sz w:val="24"/>
              </w:rPr>
              <w:t>Total</w:t>
            </w:r>
          </w:p>
        </w:tc>
        <w:tc>
          <w:tcPr>
            <w:tcW w:w="1186" w:type="dxa"/>
            <w:tcBorders>
              <w:top w:val="nil"/>
              <w:left w:val="nil"/>
              <w:bottom w:val="nil"/>
              <w:right w:val="nil"/>
            </w:tcBorders>
          </w:tcPr>
          <w:p w14:paraId="6C91E851" w14:textId="77777777" w:rsidR="00A37FD1" w:rsidRDefault="00014C56">
            <w:pPr>
              <w:spacing w:after="0" w:line="259" w:lineRule="auto"/>
              <w:ind w:left="62" w:firstLine="0"/>
              <w:jc w:val="left"/>
            </w:pPr>
            <w:r>
              <w:rPr>
                <w:rFonts w:ascii="Calibri" w:eastAsia="Calibri" w:hAnsi="Calibri" w:cs="Calibri"/>
              </w:rPr>
              <w:t>274,543</w:t>
            </w:r>
          </w:p>
        </w:tc>
        <w:tc>
          <w:tcPr>
            <w:tcW w:w="1238" w:type="dxa"/>
            <w:tcBorders>
              <w:top w:val="nil"/>
              <w:left w:val="nil"/>
              <w:bottom w:val="nil"/>
              <w:right w:val="nil"/>
            </w:tcBorders>
          </w:tcPr>
          <w:p w14:paraId="348A6509" w14:textId="77777777" w:rsidR="00A37FD1" w:rsidRDefault="00014C56">
            <w:pPr>
              <w:spacing w:after="0" w:line="259" w:lineRule="auto"/>
              <w:ind w:left="101" w:firstLine="0"/>
              <w:jc w:val="left"/>
            </w:pPr>
            <w:r>
              <w:rPr>
                <w:rFonts w:ascii="Calibri" w:eastAsia="Calibri" w:hAnsi="Calibri" w:cs="Calibri"/>
              </w:rPr>
              <w:t>103,088</w:t>
            </w:r>
          </w:p>
        </w:tc>
        <w:tc>
          <w:tcPr>
            <w:tcW w:w="1109" w:type="dxa"/>
            <w:tcBorders>
              <w:top w:val="nil"/>
              <w:left w:val="nil"/>
              <w:bottom w:val="nil"/>
              <w:right w:val="nil"/>
            </w:tcBorders>
          </w:tcPr>
          <w:p w14:paraId="3C52DC9E" w14:textId="77777777" w:rsidR="00A37FD1" w:rsidRDefault="00014C56">
            <w:pPr>
              <w:spacing w:after="0" w:line="259" w:lineRule="auto"/>
              <w:ind w:left="62" w:firstLine="0"/>
              <w:jc w:val="left"/>
            </w:pPr>
            <w:r>
              <w:rPr>
                <w:rFonts w:ascii="Calibri" w:eastAsia="Calibri" w:hAnsi="Calibri" w:cs="Calibri"/>
              </w:rPr>
              <w:t>377,631</w:t>
            </w:r>
          </w:p>
        </w:tc>
        <w:tc>
          <w:tcPr>
            <w:tcW w:w="811" w:type="dxa"/>
            <w:tcBorders>
              <w:top w:val="nil"/>
              <w:left w:val="nil"/>
              <w:bottom w:val="nil"/>
              <w:right w:val="nil"/>
            </w:tcBorders>
          </w:tcPr>
          <w:p w14:paraId="51E664C7" w14:textId="77777777" w:rsidR="00A37FD1" w:rsidRDefault="00014C56">
            <w:pPr>
              <w:spacing w:after="0" w:line="259" w:lineRule="auto"/>
              <w:ind w:left="144" w:firstLine="0"/>
              <w:jc w:val="left"/>
            </w:pPr>
            <w:r>
              <w:rPr>
                <w:rFonts w:ascii="Calibri" w:eastAsia="Calibri" w:hAnsi="Calibri" w:cs="Calibri"/>
              </w:rPr>
              <w:t>337,144</w:t>
            </w:r>
          </w:p>
        </w:tc>
      </w:tr>
    </w:tbl>
    <w:p w14:paraId="4F463BDF" w14:textId="77777777" w:rsidR="00A37FD1" w:rsidRDefault="00014C56">
      <w:pPr>
        <w:spacing w:after="346" w:line="259" w:lineRule="auto"/>
        <w:ind w:left="4330" w:firstLine="0"/>
        <w:jc w:val="left"/>
      </w:pPr>
      <w:r>
        <w:rPr>
          <w:noProof/>
        </w:rPr>
        <w:drawing>
          <wp:inline distT="0" distB="0" distL="0" distR="0" wp14:anchorId="53447450" wp14:editId="042F0E9D">
            <wp:extent cx="487680" cy="18292"/>
            <wp:effectExtent l="0" t="0" r="0" b="0"/>
            <wp:docPr id="24456" name="Picture 24456"/>
            <wp:cNvGraphicFramePr/>
            <a:graphic xmlns:a="http://schemas.openxmlformats.org/drawingml/2006/main">
              <a:graphicData uri="http://schemas.openxmlformats.org/drawingml/2006/picture">
                <pic:pic xmlns:pic="http://schemas.openxmlformats.org/drawingml/2006/picture">
                  <pic:nvPicPr>
                    <pic:cNvPr id="24456" name="Picture 24456"/>
                    <pic:cNvPicPr/>
                  </pic:nvPicPr>
                  <pic:blipFill>
                    <a:blip r:embed="rId123"/>
                    <a:stretch>
                      <a:fillRect/>
                    </a:stretch>
                  </pic:blipFill>
                  <pic:spPr>
                    <a:xfrm>
                      <a:off x="0" y="0"/>
                      <a:ext cx="487680" cy="18292"/>
                    </a:xfrm>
                    <a:prstGeom prst="rect">
                      <a:avLst/>
                    </a:prstGeom>
                  </pic:spPr>
                </pic:pic>
              </a:graphicData>
            </a:graphic>
          </wp:inline>
        </w:drawing>
      </w:r>
    </w:p>
    <w:tbl>
      <w:tblPr>
        <w:tblStyle w:val="TableGrid"/>
        <w:tblW w:w="8712" w:type="dxa"/>
        <w:tblInd w:w="10" w:type="dxa"/>
        <w:tblCellMar>
          <w:top w:w="4" w:type="dxa"/>
          <w:left w:w="0" w:type="dxa"/>
          <w:bottom w:w="0" w:type="dxa"/>
          <w:right w:w="0" w:type="dxa"/>
        </w:tblCellMar>
        <w:tblLook w:val="04A0" w:firstRow="1" w:lastRow="0" w:firstColumn="1" w:lastColumn="0" w:noHBand="0" w:noVBand="1"/>
      </w:tblPr>
      <w:tblGrid>
        <w:gridCol w:w="4320"/>
        <w:gridCol w:w="1186"/>
        <w:gridCol w:w="1238"/>
        <w:gridCol w:w="1109"/>
        <w:gridCol w:w="859"/>
      </w:tblGrid>
      <w:tr w:rsidR="00A37FD1" w14:paraId="7106F9FB" w14:textId="77777777">
        <w:trPr>
          <w:trHeight w:val="907"/>
        </w:trPr>
        <w:tc>
          <w:tcPr>
            <w:tcW w:w="4320" w:type="dxa"/>
            <w:tcBorders>
              <w:top w:val="nil"/>
              <w:left w:val="nil"/>
              <w:bottom w:val="nil"/>
              <w:right w:val="nil"/>
            </w:tcBorders>
          </w:tcPr>
          <w:p w14:paraId="5473ACA8" w14:textId="77777777" w:rsidR="00A37FD1" w:rsidRDefault="00014C56">
            <w:pPr>
              <w:spacing w:after="355" w:line="259" w:lineRule="auto"/>
              <w:ind w:left="19" w:firstLine="0"/>
              <w:jc w:val="left"/>
            </w:pPr>
            <w:r>
              <w:rPr>
                <w:sz w:val="24"/>
              </w:rPr>
              <w:t>NET INCOME/(EXPENDITURE)</w:t>
            </w:r>
          </w:p>
          <w:p w14:paraId="74B39048" w14:textId="77777777" w:rsidR="00A37FD1" w:rsidRDefault="00014C56">
            <w:pPr>
              <w:spacing w:after="0" w:line="259" w:lineRule="auto"/>
              <w:ind w:left="10" w:firstLine="0"/>
              <w:jc w:val="left"/>
            </w:pPr>
            <w:r>
              <w:rPr>
                <w:sz w:val="24"/>
              </w:rPr>
              <w:t>RECONCILIATION OF FUNDS</w:t>
            </w:r>
          </w:p>
        </w:tc>
        <w:tc>
          <w:tcPr>
            <w:tcW w:w="1186" w:type="dxa"/>
            <w:tcBorders>
              <w:top w:val="nil"/>
              <w:left w:val="nil"/>
              <w:bottom w:val="nil"/>
              <w:right w:val="nil"/>
            </w:tcBorders>
          </w:tcPr>
          <w:p w14:paraId="27B2FF89" w14:textId="77777777" w:rsidR="00A37FD1" w:rsidRDefault="00014C56">
            <w:pPr>
              <w:spacing w:after="0" w:line="259" w:lineRule="auto"/>
              <w:ind w:left="101" w:firstLine="0"/>
              <w:jc w:val="left"/>
            </w:pPr>
            <w:r>
              <w:rPr>
                <w:rFonts w:ascii="Calibri" w:eastAsia="Calibri" w:hAnsi="Calibri" w:cs="Calibri"/>
              </w:rPr>
              <w:t>(25,357)</w:t>
            </w:r>
          </w:p>
        </w:tc>
        <w:tc>
          <w:tcPr>
            <w:tcW w:w="1238" w:type="dxa"/>
            <w:tcBorders>
              <w:top w:val="nil"/>
              <w:left w:val="nil"/>
              <w:bottom w:val="nil"/>
              <w:right w:val="nil"/>
            </w:tcBorders>
          </w:tcPr>
          <w:p w14:paraId="1901FB78" w14:textId="77777777" w:rsidR="00A37FD1" w:rsidRDefault="00014C56">
            <w:pPr>
              <w:spacing w:after="0" w:line="259" w:lineRule="auto"/>
              <w:ind w:left="293" w:firstLine="0"/>
              <w:jc w:val="left"/>
            </w:pPr>
            <w:r>
              <w:rPr>
                <w:rFonts w:ascii="Calibri" w:eastAsia="Calibri" w:hAnsi="Calibri" w:cs="Calibri"/>
              </w:rPr>
              <w:t>7,458</w:t>
            </w:r>
          </w:p>
        </w:tc>
        <w:tc>
          <w:tcPr>
            <w:tcW w:w="1109" w:type="dxa"/>
            <w:tcBorders>
              <w:top w:val="nil"/>
              <w:left w:val="nil"/>
              <w:bottom w:val="nil"/>
              <w:right w:val="nil"/>
            </w:tcBorders>
          </w:tcPr>
          <w:p w14:paraId="7C18F61E" w14:textId="77777777" w:rsidR="00A37FD1" w:rsidRDefault="00014C56">
            <w:pPr>
              <w:spacing w:after="0" w:line="259" w:lineRule="auto"/>
              <w:ind w:left="91" w:firstLine="0"/>
              <w:jc w:val="left"/>
            </w:pPr>
            <w:r>
              <w:rPr>
                <w:rFonts w:ascii="Calibri" w:eastAsia="Calibri" w:hAnsi="Calibri" w:cs="Calibri"/>
              </w:rPr>
              <w:t>(17,899)</w:t>
            </w:r>
          </w:p>
        </w:tc>
        <w:tc>
          <w:tcPr>
            <w:tcW w:w="859" w:type="dxa"/>
            <w:tcBorders>
              <w:top w:val="nil"/>
              <w:left w:val="nil"/>
              <w:bottom w:val="nil"/>
              <w:right w:val="nil"/>
            </w:tcBorders>
          </w:tcPr>
          <w:p w14:paraId="64A6E0B2" w14:textId="77777777" w:rsidR="00A37FD1" w:rsidRDefault="00014C56">
            <w:pPr>
              <w:spacing w:after="0" w:line="259" w:lineRule="auto"/>
              <w:ind w:left="0" w:firstLine="0"/>
              <w:jc w:val="right"/>
            </w:pPr>
            <w:r>
              <w:rPr>
                <w:rFonts w:ascii="Calibri" w:eastAsia="Calibri" w:hAnsi="Calibri" w:cs="Calibri"/>
                <w:sz w:val="20"/>
              </w:rPr>
              <w:t>(30,740)</w:t>
            </w:r>
          </w:p>
        </w:tc>
      </w:tr>
      <w:tr w:rsidR="00A37FD1" w14:paraId="6C2231BD" w14:textId="77777777">
        <w:trPr>
          <w:trHeight w:val="250"/>
        </w:trPr>
        <w:tc>
          <w:tcPr>
            <w:tcW w:w="4320" w:type="dxa"/>
            <w:tcBorders>
              <w:top w:val="nil"/>
              <w:left w:val="nil"/>
              <w:bottom w:val="nil"/>
              <w:right w:val="nil"/>
            </w:tcBorders>
          </w:tcPr>
          <w:p w14:paraId="33B112E9" w14:textId="77777777" w:rsidR="00A37FD1" w:rsidRDefault="00014C56">
            <w:pPr>
              <w:spacing w:after="0" w:line="259" w:lineRule="auto"/>
              <w:ind w:left="0" w:firstLine="0"/>
              <w:jc w:val="left"/>
            </w:pPr>
            <w:r>
              <w:lastRenderedPageBreak/>
              <w:t>Total funds brought forward</w:t>
            </w:r>
          </w:p>
        </w:tc>
        <w:tc>
          <w:tcPr>
            <w:tcW w:w="1186" w:type="dxa"/>
            <w:tcBorders>
              <w:top w:val="nil"/>
              <w:left w:val="nil"/>
              <w:bottom w:val="nil"/>
              <w:right w:val="nil"/>
            </w:tcBorders>
          </w:tcPr>
          <w:p w14:paraId="2B2F50E2" w14:textId="77777777" w:rsidR="00A37FD1" w:rsidRDefault="00014C56">
            <w:pPr>
              <w:spacing w:after="0" w:line="259" w:lineRule="auto"/>
              <w:ind w:left="53" w:firstLine="0"/>
              <w:jc w:val="left"/>
            </w:pPr>
            <w:r>
              <w:rPr>
                <w:rFonts w:ascii="Calibri" w:eastAsia="Calibri" w:hAnsi="Calibri" w:cs="Calibri"/>
              </w:rPr>
              <w:t>164,868</w:t>
            </w:r>
          </w:p>
        </w:tc>
        <w:tc>
          <w:tcPr>
            <w:tcW w:w="1238" w:type="dxa"/>
            <w:tcBorders>
              <w:top w:val="nil"/>
              <w:left w:val="nil"/>
              <w:bottom w:val="nil"/>
              <w:right w:val="nil"/>
            </w:tcBorders>
          </w:tcPr>
          <w:p w14:paraId="513EB894" w14:textId="77777777" w:rsidR="00A37FD1" w:rsidRDefault="00014C56">
            <w:pPr>
              <w:spacing w:after="0" w:line="259" w:lineRule="auto"/>
              <w:ind w:left="178" w:firstLine="0"/>
              <w:jc w:val="left"/>
            </w:pPr>
            <w:r>
              <w:rPr>
                <w:rFonts w:ascii="Calibri" w:eastAsia="Calibri" w:hAnsi="Calibri" w:cs="Calibri"/>
              </w:rPr>
              <w:t>55,130</w:t>
            </w:r>
          </w:p>
        </w:tc>
        <w:tc>
          <w:tcPr>
            <w:tcW w:w="1109" w:type="dxa"/>
            <w:tcBorders>
              <w:top w:val="nil"/>
              <w:left w:val="nil"/>
              <w:bottom w:val="nil"/>
              <w:right w:val="nil"/>
            </w:tcBorders>
          </w:tcPr>
          <w:p w14:paraId="6E3BF4BB" w14:textId="77777777" w:rsidR="00A37FD1" w:rsidRDefault="00014C56">
            <w:pPr>
              <w:spacing w:after="0" w:line="259" w:lineRule="auto"/>
              <w:ind w:left="24" w:firstLine="0"/>
              <w:jc w:val="left"/>
            </w:pPr>
            <w:r>
              <w:rPr>
                <w:rFonts w:ascii="Calibri" w:eastAsia="Calibri" w:hAnsi="Calibri" w:cs="Calibri"/>
              </w:rPr>
              <w:t>219,998</w:t>
            </w:r>
          </w:p>
        </w:tc>
        <w:tc>
          <w:tcPr>
            <w:tcW w:w="859" w:type="dxa"/>
            <w:tcBorders>
              <w:top w:val="nil"/>
              <w:left w:val="nil"/>
              <w:bottom w:val="nil"/>
              <w:right w:val="nil"/>
            </w:tcBorders>
          </w:tcPr>
          <w:p w14:paraId="0D28AA84" w14:textId="77777777" w:rsidR="00A37FD1" w:rsidRDefault="00014C56">
            <w:pPr>
              <w:spacing w:after="0" w:line="259" w:lineRule="auto"/>
              <w:ind w:left="115" w:firstLine="0"/>
              <w:jc w:val="left"/>
            </w:pPr>
            <w:r>
              <w:rPr>
                <w:rFonts w:ascii="Calibri" w:eastAsia="Calibri" w:hAnsi="Calibri" w:cs="Calibri"/>
              </w:rPr>
              <w:t>250,738</w:t>
            </w:r>
          </w:p>
        </w:tc>
      </w:tr>
    </w:tbl>
    <w:p w14:paraId="76DB0ACE" w14:textId="77777777" w:rsidR="00A37FD1" w:rsidRDefault="00014C56">
      <w:pPr>
        <w:spacing w:after="130" w:line="259" w:lineRule="auto"/>
        <w:ind w:left="5515" w:firstLine="0"/>
        <w:jc w:val="left"/>
      </w:pPr>
      <w:r>
        <w:rPr>
          <w:noProof/>
        </w:rPr>
        <w:drawing>
          <wp:inline distT="0" distB="0" distL="0" distR="0" wp14:anchorId="1C503F94" wp14:editId="4DA3E07D">
            <wp:extent cx="484632" cy="18291"/>
            <wp:effectExtent l="0" t="0" r="0" b="0"/>
            <wp:docPr id="24457" name="Picture 24457"/>
            <wp:cNvGraphicFramePr/>
            <a:graphic xmlns:a="http://schemas.openxmlformats.org/drawingml/2006/main">
              <a:graphicData uri="http://schemas.openxmlformats.org/drawingml/2006/picture">
                <pic:pic xmlns:pic="http://schemas.openxmlformats.org/drawingml/2006/picture">
                  <pic:nvPicPr>
                    <pic:cNvPr id="24457" name="Picture 24457"/>
                    <pic:cNvPicPr/>
                  </pic:nvPicPr>
                  <pic:blipFill>
                    <a:blip r:embed="rId124"/>
                    <a:stretch>
                      <a:fillRect/>
                    </a:stretch>
                  </pic:blipFill>
                  <pic:spPr>
                    <a:xfrm>
                      <a:off x="0" y="0"/>
                      <a:ext cx="484632" cy="18291"/>
                    </a:xfrm>
                    <a:prstGeom prst="rect">
                      <a:avLst/>
                    </a:prstGeom>
                  </pic:spPr>
                </pic:pic>
              </a:graphicData>
            </a:graphic>
          </wp:inline>
        </w:drawing>
      </w:r>
    </w:p>
    <w:p w14:paraId="4C3A7772" w14:textId="77777777" w:rsidR="00A37FD1" w:rsidRDefault="00014C56">
      <w:pPr>
        <w:spacing w:after="3" w:line="259" w:lineRule="auto"/>
        <w:ind w:left="-5" w:hanging="10"/>
        <w:jc w:val="left"/>
      </w:pPr>
      <w:r>
        <w:t>TOTAL FUNDS CARRIED FORWARD</w:t>
      </w:r>
      <w:r>
        <w:tab/>
      </w:r>
      <w:r>
        <w:rPr>
          <w:rFonts w:ascii="Calibri" w:eastAsia="Calibri" w:hAnsi="Calibri" w:cs="Calibri"/>
        </w:rPr>
        <w:t>139,511</w:t>
      </w:r>
      <w:r>
        <w:rPr>
          <w:rFonts w:ascii="Calibri" w:eastAsia="Calibri" w:hAnsi="Calibri" w:cs="Calibri"/>
        </w:rPr>
        <w:tab/>
        <w:t>62,588</w:t>
      </w:r>
      <w:r>
        <w:rPr>
          <w:rFonts w:ascii="Calibri" w:eastAsia="Calibri" w:hAnsi="Calibri" w:cs="Calibri"/>
        </w:rPr>
        <w:tab/>
        <w:t>202,099</w:t>
      </w:r>
      <w:r>
        <w:rPr>
          <w:rFonts w:ascii="Calibri" w:eastAsia="Calibri" w:hAnsi="Calibri" w:cs="Calibri"/>
        </w:rPr>
        <w:tab/>
        <w:t xml:space="preserve">219,998 </w:t>
      </w:r>
      <w:r>
        <w:rPr>
          <w:u w:val="single" w:color="000000"/>
        </w:rPr>
        <w:t>Balance Sheet</w:t>
      </w:r>
    </w:p>
    <w:p w14:paraId="7A053EEE" w14:textId="77777777" w:rsidR="00A37FD1" w:rsidRDefault="00014C56">
      <w:pPr>
        <w:spacing w:after="0" w:line="259" w:lineRule="auto"/>
        <w:ind w:left="76" w:firstLine="0"/>
      </w:pPr>
      <w:r>
        <w:rPr>
          <w:noProof/>
        </w:rPr>
        <w:drawing>
          <wp:anchor distT="0" distB="0" distL="114300" distR="114300" simplePos="0" relativeHeight="251668480" behindDoc="0" locked="0" layoutInCell="1" allowOverlap="0" wp14:anchorId="22E7FF71" wp14:editId="393F5856">
            <wp:simplePos x="0" y="0"/>
            <wp:positionH relativeFrom="page">
              <wp:posOffset>920496</wp:posOffset>
            </wp:positionH>
            <wp:positionV relativeFrom="page">
              <wp:posOffset>1439002</wp:posOffset>
            </wp:positionV>
            <wp:extent cx="2282952" cy="15244"/>
            <wp:effectExtent l="0" t="0" r="0" b="0"/>
            <wp:wrapTopAndBottom/>
            <wp:docPr id="89774" name="Picture 89774"/>
            <wp:cNvGraphicFramePr/>
            <a:graphic xmlns:a="http://schemas.openxmlformats.org/drawingml/2006/main">
              <a:graphicData uri="http://schemas.openxmlformats.org/drawingml/2006/picture">
                <pic:pic xmlns:pic="http://schemas.openxmlformats.org/drawingml/2006/picture">
                  <pic:nvPicPr>
                    <pic:cNvPr id="89774" name="Picture 89774"/>
                    <pic:cNvPicPr/>
                  </pic:nvPicPr>
                  <pic:blipFill>
                    <a:blip r:embed="rId125"/>
                    <a:stretch>
                      <a:fillRect/>
                    </a:stretch>
                  </pic:blipFill>
                  <pic:spPr>
                    <a:xfrm>
                      <a:off x="0" y="0"/>
                      <a:ext cx="2282952" cy="15244"/>
                    </a:xfrm>
                    <a:prstGeom prst="rect">
                      <a:avLst/>
                    </a:prstGeom>
                  </pic:spPr>
                </pic:pic>
              </a:graphicData>
            </a:graphic>
          </wp:anchor>
        </w:drawing>
      </w:r>
      <w:r>
        <w:rPr>
          <w:u w:val="single" w:color="000000"/>
        </w:rPr>
        <w:t>31 March 2026</w:t>
      </w:r>
    </w:p>
    <w:tbl>
      <w:tblPr>
        <w:tblStyle w:val="TableGrid"/>
        <w:tblW w:w="8736" w:type="dxa"/>
        <w:tblInd w:w="58" w:type="dxa"/>
        <w:tblCellMar>
          <w:top w:w="0" w:type="dxa"/>
          <w:left w:w="0" w:type="dxa"/>
          <w:bottom w:w="0" w:type="dxa"/>
          <w:right w:w="0" w:type="dxa"/>
        </w:tblCellMar>
        <w:tblLook w:val="04A0" w:firstRow="1" w:lastRow="0" w:firstColumn="1" w:lastColumn="0" w:noHBand="0" w:noVBand="1"/>
      </w:tblPr>
      <w:tblGrid>
        <w:gridCol w:w="2334"/>
        <w:gridCol w:w="1963"/>
        <w:gridCol w:w="1315"/>
        <w:gridCol w:w="1094"/>
        <w:gridCol w:w="1099"/>
        <w:gridCol w:w="931"/>
      </w:tblGrid>
      <w:tr w:rsidR="00A37FD1" w14:paraId="7B99A866" w14:textId="77777777">
        <w:trPr>
          <w:trHeight w:val="207"/>
        </w:trPr>
        <w:tc>
          <w:tcPr>
            <w:tcW w:w="2333" w:type="dxa"/>
            <w:tcBorders>
              <w:top w:val="nil"/>
              <w:left w:val="nil"/>
              <w:bottom w:val="nil"/>
              <w:right w:val="nil"/>
            </w:tcBorders>
          </w:tcPr>
          <w:p w14:paraId="364C2D98" w14:textId="77777777" w:rsidR="00A37FD1" w:rsidRDefault="00A37FD1">
            <w:pPr>
              <w:spacing w:after="160" w:line="259" w:lineRule="auto"/>
              <w:ind w:left="0" w:firstLine="0"/>
              <w:jc w:val="left"/>
            </w:pPr>
          </w:p>
        </w:tc>
        <w:tc>
          <w:tcPr>
            <w:tcW w:w="1963" w:type="dxa"/>
            <w:tcBorders>
              <w:top w:val="nil"/>
              <w:left w:val="nil"/>
              <w:bottom w:val="nil"/>
              <w:right w:val="nil"/>
            </w:tcBorders>
          </w:tcPr>
          <w:p w14:paraId="237DE0E2" w14:textId="77777777" w:rsidR="00A37FD1" w:rsidRDefault="00A37FD1">
            <w:pPr>
              <w:spacing w:after="160" w:line="259" w:lineRule="auto"/>
              <w:ind w:left="0" w:firstLine="0"/>
              <w:jc w:val="left"/>
            </w:pPr>
          </w:p>
        </w:tc>
        <w:tc>
          <w:tcPr>
            <w:tcW w:w="1315" w:type="dxa"/>
            <w:tcBorders>
              <w:top w:val="nil"/>
              <w:left w:val="nil"/>
              <w:bottom w:val="nil"/>
              <w:right w:val="nil"/>
            </w:tcBorders>
          </w:tcPr>
          <w:p w14:paraId="2F290E93" w14:textId="77777777" w:rsidR="00A37FD1" w:rsidRDefault="00A37FD1">
            <w:pPr>
              <w:spacing w:after="160" w:line="259" w:lineRule="auto"/>
              <w:ind w:left="0" w:firstLine="0"/>
              <w:jc w:val="left"/>
            </w:pPr>
          </w:p>
        </w:tc>
        <w:tc>
          <w:tcPr>
            <w:tcW w:w="1094" w:type="dxa"/>
            <w:tcBorders>
              <w:top w:val="nil"/>
              <w:left w:val="nil"/>
              <w:bottom w:val="nil"/>
              <w:right w:val="nil"/>
            </w:tcBorders>
          </w:tcPr>
          <w:p w14:paraId="5520FA63" w14:textId="77777777" w:rsidR="00A37FD1" w:rsidRDefault="00A37FD1">
            <w:pPr>
              <w:spacing w:after="160" w:line="259" w:lineRule="auto"/>
              <w:ind w:left="0" w:firstLine="0"/>
              <w:jc w:val="left"/>
            </w:pPr>
          </w:p>
        </w:tc>
        <w:tc>
          <w:tcPr>
            <w:tcW w:w="1099" w:type="dxa"/>
            <w:tcBorders>
              <w:top w:val="nil"/>
              <w:left w:val="nil"/>
              <w:bottom w:val="nil"/>
              <w:right w:val="nil"/>
            </w:tcBorders>
          </w:tcPr>
          <w:p w14:paraId="6D3291C3" w14:textId="77777777" w:rsidR="00A37FD1" w:rsidRDefault="00014C56">
            <w:pPr>
              <w:spacing w:after="0" w:line="259" w:lineRule="auto"/>
              <w:ind w:left="168" w:firstLine="0"/>
              <w:jc w:val="left"/>
            </w:pPr>
            <w:r>
              <w:t>31.3.26</w:t>
            </w:r>
          </w:p>
        </w:tc>
        <w:tc>
          <w:tcPr>
            <w:tcW w:w="931" w:type="dxa"/>
            <w:tcBorders>
              <w:top w:val="nil"/>
              <w:left w:val="nil"/>
              <w:bottom w:val="nil"/>
              <w:right w:val="nil"/>
            </w:tcBorders>
          </w:tcPr>
          <w:p w14:paraId="480ED1F6" w14:textId="77777777" w:rsidR="00A37FD1" w:rsidRDefault="00014C56">
            <w:pPr>
              <w:spacing w:after="0" w:line="259" w:lineRule="auto"/>
              <w:ind w:left="0" w:right="43" w:firstLine="0"/>
              <w:jc w:val="right"/>
            </w:pPr>
            <w:r>
              <w:t>31.3.25</w:t>
            </w:r>
          </w:p>
        </w:tc>
      </w:tr>
      <w:tr w:rsidR="00A37FD1" w14:paraId="0189FAAB" w14:textId="77777777">
        <w:trPr>
          <w:trHeight w:val="236"/>
        </w:trPr>
        <w:tc>
          <w:tcPr>
            <w:tcW w:w="2333" w:type="dxa"/>
            <w:tcBorders>
              <w:top w:val="nil"/>
              <w:left w:val="nil"/>
              <w:bottom w:val="nil"/>
              <w:right w:val="nil"/>
            </w:tcBorders>
          </w:tcPr>
          <w:p w14:paraId="50DE4FAF" w14:textId="77777777" w:rsidR="00A37FD1" w:rsidRDefault="00A37FD1">
            <w:pPr>
              <w:spacing w:after="160" w:line="259" w:lineRule="auto"/>
              <w:ind w:left="0" w:firstLine="0"/>
              <w:jc w:val="left"/>
            </w:pPr>
          </w:p>
        </w:tc>
        <w:tc>
          <w:tcPr>
            <w:tcW w:w="1963" w:type="dxa"/>
            <w:tcBorders>
              <w:top w:val="nil"/>
              <w:left w:val="nil"/>
              <w:bottom w:val="nil"/>
              <w:right w:val="nil"/>
            </w:tcBorders>
          </w:tcPr>
          <w:p w14:paraId="7BA3C583" w14:textId="77777777" w:rsidR="00A37FD1" w:rsidRDefault="00A37FD1">
            <w:pPr>
              <w:spacing w:after="160" w:line="259" w:lineRule="auto"/>
              <w:ind w:left="0" w:firstLine="0"/>
              <w:jc w:val="left"/>
            </w:pPr>
          </w:p>
        </w:tc>
        <w:tc>
          <w:tcPr>
            <w:tcW w:w="1315" w:type="dxa"/>
            <w:tcBorders>
              <w:top w:val="nil"/>
              <w:left w:val="nil"/>
              <w:bottom w:val="nil"/>
              <w:right w:val="nil"/>
            </w:tcBorders>
          </w:tcPr>
          <w:p w14:paraId="54DD23BB" w14:textId="77777777" w:rsidR="00A37FD1" w:rsidRDefault="00014C56">
            <w:pPr>
              <w:spacing w:after="0" w:line="259" w:lineRule="auto"/>
              <w:ind w:left="14" w:firstLine="0"/>
              <w:jc w:val="left"/>
            </w:pPr>
            <w:r>
              <w:t>Unrestricted</w:t>
            </w:r>
          </w:p>
        </w:tc>
        <w:tc>
          <w:tcPr>
            <w:tcW w:w="1094" w:type="dxa"/>
            <w:tcBorders>
              <w:top w:val="nil"/>
              <w:left w:val="nil"/>
              <w:bottom w:val="nil"/>
              <w:right w:val="nil"/>
            </w:tcBorders>
          </w:tcPr>
          <w:p w14:paraId="42B0A190" w14:textId="77777777" w:rsidR="00A37FD1" w:rsidRDefault="00014C56">
            <w:pPr>
              <w:spacing w:after="0" w:line="259" w:lineRule="auto"/>
              <w:ind w:left="0" w:firstLine="0"/>
              <w:jc w:val="left"/>
            </w:pPr>
            <w:r>
              <w:t>Restricted</w:t>
            </w:r>
          </w:p>
        </w:tc>
        <w:tc>
          <w:tcPr>
            <w:tcW w:w="1099" w:type="dxa"/>
            <w:tcBorders>
              <w:top w:val="nil"/>
              <w:left w:val="nil"/>
              <w:bottom w:val="nil"/>
              <w:right w:val="nil"/>
            </w:tcBorders>
          </w:tcPr>
          <w:p w14:paraId="0D32E8FB" w14:textId="77777777" w:rsidR="00A37FD1" w:rsidRDefault="00014C56">
            <w:pPr>
              <w:spacing w:after="0" w:line="259" w:lineRule="auto"/>
              <w:ind w:left="0" w:right="19" w:firstLine="0"/>
              <w:jc w:val="center"/>
            </w:pPr>
            <w:r>
              <w:t>Total</w:t>
            </w:r>
          </w:p>
        </w:tc>
        <w:tc>
          <w:tcPr>
            <w:tcW w:w="931" w:type="dxa"/>
            <w:tcBorders>
              <w:top w:val="nil"/>
              <w:left w:val="nil"/>
              <w:bottom w:val="nil"/>
              <w:right w:val="nil"/>
            </w:tcBorders>
          </w:tcPr>
          <w:p w14:paraId="7520AC96" w14:textId="77777777" w:rsidR="00A37FD1" w:rsidRDefault="00014C56">
            <w:pPr>
              <w:spacing w:after="0" w:line="259" w:lineRule="auto"/>
              <w:ind w:left="355" w:firstLine="0"/>
              <w:jc w:val="left"/>
            </w:pPr>
            <w:r>
              <w:t>Total</w:t>
            </w:r>
          </w:p>
        </w:tc>
      </w:tr>
      <w:tr w:rsidR="00A37FD1" w14:paraId="562533E9" w14:textId="77777777">
        <w:trPr>
          <w:trHeight w:val="889"/>
        </w:trPr>
        <w:tc>
          <w:tcPr>
            <w:tcW w:w="2333" w:type="dxa"/>
            <w:tcBorders>
              <w:top w:val="nil"/>
              <w:left w:val="nil"/>
              <w:bottom w:val="nil"/>
              <w:right w:val="nil"/>
            </w:tcBorders>
            <w:vAlign w:val="bottom"/>
          </w:tcPr>
          <w:p w14:paraId="2562357C" w14:textId="77777777" w:rsidR="00A37FD1" w:rsidRDefault="00014C56">
            <w:pPr>
              <w:spacing w:after="0" w:line="259" w:lineRule="auto"/>
              <w:ind w:left="24" w:firstLine="0"/>
              <w:jc w:val="left"/>
            </w:pPr>
            <w:r>
              <w:rPr>
                <w:sz w:val="26"/>
              </w:rPr>
              <w:t>FIXED ASSETS</w:t>
            </w:r>
          </w:p>
        </w:tc>
        <w:tc>
          <w:tcPr>
            <w:tcW w:w="1963" w:type="dxa"/>
            <w:tcBorders>
              <w:top w:val="nil"/>
              <w:left w:val="nil"/>
              <w:bottom w:val="nil"/>
              <w:right w:val="nil"/>
            </w:tcBorders>
            <w:vAlign w:val="bottom"/>
          </w:tcPr>
          <w:p w14:paraId="43AA94D7" w14:textId="77777777" w:rsidR="00A37FD1" w:rsidRDefault="00014C56">
            <w:pPr>
              <w:spacing w:after="0" w:line="259" w:lineRule="auto"/>
              <w:ind w:left="0" w:right="235" w:firstLine="0"/>
              <w:jc w:val="right"/>
            </w:pPr>
            <w:r>
              <w:rPr>
                <w:rFonts w:ascii="Courier New" w:eastAsia="Courier New" w:hAnsi="Courier New" w:cs="Courier New"/>
                <w:sz w:val="18"/>
              </w:rPr>
              <w:t>Notes</w:t>
            </w:r>
          </w:p>
        </w:tc>
        <w:tc>
          <w:tcPr>
            <w:tcW w:w="1315" w:type="dxa"/>
            <w:tcBorders>
              <w:top w:val="nil"/>
              <w:left w:val="nil"/>
              <w:bottom w:val="nil"/>
              <w:right w:val="nil"/>
            </w:tcBorders>
          </w:tcPr>
          <w:p w14:paraId="021CC354" w14:textId="77777777" w:rsidR="00A37FD1" w:rsidRDefault="00014C56">
            <w:pPr>
              <w:spacing w:after="0" w:line="259" w:lineRule="auto"/>
              <w:ind w:left="293" w:firstLine="0"/>
              <w:jc w:val="left"/>
            </w:pPr>
            <w:r>
              <w:t>funds</w:t>
            </w:r>
          </w:p>
          <w:p w14:paraId="247E26C3" w14:textId="77777777" w:rsidR="00A37FD1" w:rsidRDefault="00014C56">
            <w:pPr>
              <w:spacing w:after="0" w:line="259" w:lineRule="auto"/>
              <w:ind w:left="370" w:firstLine="0"/>
              <w:jc w:val="left"/>
            </w:pPr>
            <w:r>
              <w:rPr>
                <w:noProof/>
              </w:rPr>
              <w:drawing>
                <wp:inline distT="0" distB="0" distL="0" distR="0" wp14:anchorId="4E2C9D41" wp14:editId="2099A16E">
                  <wp:extent cx="67056" cy="97559"/>
                  <wp:effectExtent l="0" t="0" r="0" b="0"/>
                  <wp:docPr id="26246" name="Picture 26246"/>
                  <wp:cNvGraphicFramePr/>
                  <a:graphic xmlns:a="http://schemas.openxmlformats.org/drawingml/2006/main">
                    <a:graphicData uri="http://schemas.openxmlformats.org/drawingml/2006/picture">
                      <pic:pic xmlns:pic="http://schemas.openxmlformats.org/drawingml/2006/picture">
                        <pic:nvPicPr>
                          <pic:cNvPr id="26246" name="Picture 26246"/>
                          <pic:cNvPicPr/>
                        </pic:nvPicPr>
                        <pic:blipFill>
                          <a:blip r:embed="rId126"/>
                          <a:stretch>
                            <a:fillRect/>
                          </a:stretch>
                        </pic:blipFill>
                        <pic:spPr>
                          <a:xfrm>
                            <a:off x="0" y="0"/>
                            <a:ext cx="67056" cy="97559"/>
                          </a:xfrm>
                          <a:prstGeom prst="rect">
                            <a:avLst/>
                          </a:prstGeom>
                        </pic:spPr>
                      </pic:pic>
                    </a:graphicData>
                  </a:graphic>
                </wp:inline>
              </w:drawing>
            </w:r>
          </w:p>
        </w:tc>
        <w:tc>
          <w:tcPr>
            <w:tcW w:w="1094" w:type="dxa"/>
            <w:tcBorders>
              <w:top w:val="nil"/>
              <w:left w:val="nil"/>
              <w:bottom w:val="nil"/>
              <w:right w:val="nil"/>
            </w:tcBorders>
          </w:tcPr>
          <w:p w14:paraId="16A1D7FE" w14:textId="77777777" w:rsidR="00A37FD1" w:rsidRDefault="00014C56">
            <w:pPr>
              <w:spacing w:after="0" w:line="259" w:lineRule="auto"/>
              <w:ind w:left="187" w:firstLine="0"/>
              <w:jc w:val="left"/>
            </w:pPr>
            <w:r>
              <w:t>funds</w:t>
            </w:r>
          </w:p>
        </w:tc>
        <w:tc>
          <w:tcPr>
            <w:tcW w:w="1099" w:type="dxa"/>
            <w:tcBorders>
              <w:top w:val="nil"/>
              <w:left w:val="nil"/>
              <w:bottom w:val="nil"/>
              <w:right w:val="nil"/>
            </w:tcBorders>
          </w:tcPr>
          <w:p w14:paraId="59E7EAE3" w14:textId="77777777" w:rsidR="00A37FD1" w:rsidRDefault="00014C56">
            <w:pPr>
              <w:spacing w:after="0" w:line="259" w:lineRule="auto"/>
              <w:ind w:left="0" w:right="19" w:firstLine="0"/>
              <w:jc w:val="center"/>
            </w:pPr>
            <w:r>
              <w:t>funds</w:t>
            </w:r>
          </w:p>
        </w:tc>
        <w:tc>
          <w:tcPr>
            <w:tcW w:w="931" w:type="dxa"/>
            <w:tcBorders>
              <w:top w:val="nil"/>
              <w:left w:val="nil"/>
              <w:bottom w:val="nil"/>
              <w:right w:val="nil"/>
            </w:tcBorders>
          </w:tcPr>
          <w:p w14:paraId="312AE879" w14:textId="77777777" w:rsidR="00A37FD1" w:rsidRDefault="00014C56">
            <w:pPr>
              <w:spacing w:after="0" w:line="259" w:lineRule="auto"/>
              <w:ind w:left="0" w:firstLine="341"/>
              <w:jc w:val="left"/>
            </w:pPr>
            <w:r>
              <w:rPr>
                <w:sz w:val="20"/>
              </w:rPr>
              <w:t>funds as restated</w:t>
            </w:r>
          </w:p>
        </w:tc>
      </w:tr>
      <w:tr w:rsidR="00A37FD1" w14:paraId="5C58E761" w14:textId="77777777">
        <w:trPr>
          <w:trHeight w:val="689"/>
        </w:trPr>
        <w:tc>
          <w:tcPr>
            <w:tcW w:w="2333" w:type="dxa"/>
            <w:tcBorders>
              <w:top w:val="nil"/>
              <w:left w:val="nil"/>
              <w:bottom w:val="nil"/>
              <w:right w:val="nil"/>
            </w:tcBorders>
          </w:tcPr>
          <w:p w14:paraId="6C455632" w14:textId="77777777" w:rsidR="00A37FD1" w:rsidRDefault="00014C56">
            <w:pPr>
              <w:spacing w:after="152" w:line="259" w:lineRule="auto"/>
              <w:ind w:left="14" w:firstLine="0"/>
              <w:jc w:val="left"/>
            </w:pPr>
            <w:r>
              <w:t>Tangible assets</w:t>
            </w:r>
          </w:p>
          <w:p w14:paraId="3B08B33A" w14:textId="77777777" w:rsidR="00A37FD1" w:rsidRDefault="00014C56">
            <w:pPr>
              <w:spacing w:after="0" w:line="259" w:lineRule="auto"/>
              <w:ind w:left="14" w:firstLine="0"/>
              <w:jc w:val="left"/>
            </w:pPr>
            <w:r>
              <w:rPr>
                <w:sz w:val="26"/>
              </w:rPr>
              <w:t>CURRENT ASSETS</w:t>
            </w:r>
          </w:p>
        </w:tc>
        <w:tc>
          <w:tcPr>
            <w:tcW w:w="1963" w:type="dxa"/>
            <w:tcBorders>
              <w:top w:val="nil"/>
              <w:left w:val="nil"/>
              <w:bottom w:val="nil"/>
              <w:right w:val="nil"/>
            </w:tcBorders>
          </w:tcPr>
          <w:p w14:paraId="57D083AC" w14:textId="77777777" w:rsidR="00A37FD1" w:rsidRDefault="00014C56">
            <w:pPr>
              <w:spacing w:after="0" w:line="259" w:lineRule="auto"/>
              <w:ind w:left="1008" w:firstLine="0"/>
              <w:jc w:val="center"/>
            </w:pPr>
            <w:r>
              <w:rPr>
                <w:sz w:val="26"/>
              </w:rPr>
              <w:t>8</w:t>
            </w:r>
          </w:p>
        </w:tc>
        <w:tc>
          <w:tcPr>
            <w:tcW w:w="1315" w:type="dxa"/>
            <w:tcBorders>
              <w:top w:val="nil"/>
              <w:left w:val="nil"/>
              <w:bottom w:val="nil"/>
              <w:right w:val="nil"/>
            </w:tcBorders>
          </w:tcPr>
          <w:p w14:paraId="755841E3" w14:textId="77777777" w:rsidR="00A37FD1" w:rsidRDefault="00A37FD1">
            <w:pPr>
              <w:spacing w:after="160" w:line="259" w:lineRule="auto"/>
              <w:ind w:left="0" w:firstLine="0"/>
              <w:jc w:val="left"/>
            </w:pPr>
          </w:p>
        </w:tc>
        <w:tc>
          <w:tcPr>
            <w:tcW w:w="1094" w:type="dxa"/>
            <w:tcBorders>
              <w:top w:val="nil"/>
              <w:left w:val="nil"/>
              <w:bottom w:val="nil"/>
              <w:right w:val="nil"/>
            </w:tcBorders>
          </w:tcPr>
          <w:p w14:paraId="55E48A97" w14:textId="77777777" w:rsidR="00A37FD1" w:rsidRDefault="00A37FD1">
            <w:pPr>
              <w:spacing w:after="160" w:line="259" w:lineRule="auto"/>
              <w:ind w:left="0" w:firstLine="0"/>
              <w:jc w:val="left"/>
            </w:pPr>
          </w:p>
        </w:tc>
        <w:tc>
          <w:tcPr>
            <w:tcW w:w="1099" w:type="dxa"/>
            <w:tcBorders>
              <w:top w:val="nil"/>
              <w:left w:val="nil"/>
              <w:bottom w:val="nil"/>
              <w:right w:val="nil"/>
            </w:tcBorders>
          </w:tcPr>
          <w:p w14:paraId="3BA596B3" w14:textId="77777777" w:rsidR="00A37FD1" w:rsidRDefault="00A37FD1">
            <w:pPr>
              <w:spacing w:after="160" w:line="259" w:lineRule="auto"/>
              <w:ind w:left="0" w:firstLine="0"/>
              <w:jc w:val="left"/>
            </w:pPr>
          </w:p>
        </w:tc>
        <w:tc>
          <w:tcPr>
            <w:tcW w:w="931" w:type="dxa"/>
            <w:tcBorders>
              <w:top w:val="nil"/>
              <w:left w:val="nil"/>
              <w:bottom w:val="nil"/>
              <w:right w:val="nil"/>
            </w:tcBorders>
          </w:tcPr>
          <w:p w14:paraId="5A9334AE" w14:textId="77777777" w:rsidR="00A37FD1" w:rsidRDefault="00014C56">
            <w:pPr>
              <w:spacing w:after="0" w:line="259" w:lineRule="auto"/>
              <w:ind w:left="0" w:right="58" w:firstLine="0"/>
              <w:jc w:val="right"/>
            </w:pPr>
            <w:r>
              <w:t>22</w:t>
            </w:r>
          </w:p>
        </w:tc>
      </w:tr>
      <w:tr w:rsidR="00A37FD1" w14:paraId="3990EAD4" w14:textId="77777777">
        <w:trPr>
          <w:trHeight w:val="242"/>
        </w:trPr>
        <w:tc>
          <w:tcPr>
            <w:tcW w:w="2333" w:type="dxa"/>
            <w:tcBorders>
              <w:top w:val="nil"/>
              <w:left w:val="nil"/>
              <w:bottom w:val="nil"/>
              <w:right w:val="nil"/>
            </w:tcBorders>
          </w:tcPr>
          <w:p w14:paraId="59B14ADB" w14:textId="77777777" w:rsidR="00A37FD1" w:rsidRDefault="00014C56">
            <w:pPr>
              <w:spacing w:after="0" w:line="259" w:lineRule="auto"/>
              <w:ind w:left="19" w:firstLine="0"/>
              <w:jc w:val="left"/>
            </w:pPr>
            <w:r>
              <w:t>Debtors</w:t>
            </w:r>
          </w:p>
        </w:tc>
        <w:tc>
          <w:tcPr>
            <w:tcW w:w="1963" w:type="dxa"/>
            <w:tcBorders>
              <w:top w:val="nil"/>
              <w:left w:val="nil"/>
              <w:bottom w:val="nil"/>
              <w:right w:val="nil"/>
            </w:tcBorders>
          </w:tcPr>
          <w:p w14:paraId="01918C81" w14:textId="77777777" w:rsidR="00A37FD1" w:rsidRDefault="00014C56">
            <w:pPr>
              <w:spacing w:after="0" w:line="259" w:lineRule="auto"/>
              <w:ind w:left="1003" w:firstLine="0"/>
              <w:jc w:val="center"/>
            </w:pPr>
            <w:r>
              <w:t>9</w:t>
            </w:r>
          </w:p>
        </w:tc>
        <w:tc>
          <w:tcPr>
            <w:tcW w:w="1315" w:type="dxa"/>
            <w:tcBorders>
              <w:top w:val="nil"/>
              <w:left w:val="nil"/>
              <w:bottom w:val="nil"/>
              <w:right w:val="nil"/>
            </w:tcBorders>
          </w:tcPr>
          <w:p w14:paraId="47C7D547" w14:textId="77777777" w:rsidR="00A37FD1" w:rsidRDefault="00014C56">
            <w:pPr>
              <w:spacing w:after="0" w:line="259" w:lineRule="auto"/>
              <w:ind w:left="322" w:firstLine="0"/>
              <w:jc w:val="left"/>
            </w:pPr>
            <w:r>
              <w:t>1 ,934</w:t>
            </w:r>
          </w:p>
        </w:tc>
        <w:tc>
          <w:tcPr>
            <w:tcW w:w="1094" w:type="dxa"/>
            <w:tcBorders>
              <w:top w:val="nil"/>
              <w:left w:val="nil"/>
              <w:bottom w:val="nil"/>
              <w:right w:val="nil"/>
            </w:tcBorders>
            <w:vAlign w:val="bottom"/>
          </w:tcPr>
          <w:p w14:paraId="584DE946" w14:textId="77777777" w:rsidR="00A37FD1" w:rsidRDefault="00014C56">
            <w:pPr>
              <w:spacing w:after="0" w:line="259" w:lineRule="auto"/>
              <w:ind w:left="619" w:firstLine="0"/>
              <w:jc w:val="left"/>
            </w:pPr>
            <w:r>
              <w:rPr>
                <w:noProof/>
              </w:rPr>
              <w:drawing>
                <wp:inline distT="0" distB="0" distL="0" distR="0" wp14:anchorId="40D2B222" wp14:editId="6E088C87">
                  <wp:extent cx="42672" cy="24390"/>
                  <wp:effectExtent l="0" t="0" r="0" b="0"/>
                  <wp:docPr id="26247" name="Picture 26247"/>
                  <wp:cNvGraphicFramePr/>
                  <a:graphic xmlns:a="http://schemas.openxmlformats.org/drawingml/2006/main">
                    <a:graphicData uri="http://schemas.openxmlformats.org/drawingml/2006/picture">
                      <pic:pic xmlns:pic="http://schemas.openxmlformats.org/drawingml/2006/picture">
                        <pic:nvPicPr>
                          <pic:cNvPr id="26247" name="Picture 26247"/>
                          <pic:cNvPicPr/>
                        </pic:nvPicPr>
                        <pic:blipFill>
                          <a:blip r:embed="rId127"/>
                          <a:stretch>
                            <a:fillRect/>
                          </a:stretch>
                        </pic:blipFill>
                        <pic:spPr>
                          <a:xfrm>
                            <a:off x="0" y="0"/>
                            <a:ext cx="42672" cy="24390"/>
                          </a:xfrm>
                          <a:prstGeom prst="rect">
                            <a:avLst/>
                          </a:prstGeom>
                        </pic:spPr>
                      </pic:pic>
                    </a:graphicData>
                  </a:graphic>
                </wp:inline>
              </w:drawing>
            </w:r>
          </w:p>
        </w:tc>
        <w:tc>
          <w:tcPr>
            <w:tcW w:w="1099" w:type="dxa"/>
            <w:tcBorders>
              <w:top w:val="nil"/>
              <w:left w:val="nil"/>
              <w:bottom w:val="nil"/>
              <w:right w:val="nil"/>
            </w:tcBorders>
          </w:tcPr>
          <w:p w14:paraId="3FFAF7A0" w14:textId="77777777" w:rsidR="00A37FD1" w:rsidRDefault="00014C56">
            <w:pPr>
              <w:spacing w:after="0" w:line="259" w:lineRule="auto"/>
              <w:ind w:left="24" w:firstLine="0"/>
              <w:jc w:val="center"/>
            </w:pPr>
            <w:r>
              <w:t>1 ,934</w:t>
            </w:r>
          </w:p>
        </w:tc>
        <w:tc>
          <w:tcPr>
            <w:tcW w:w="931" w:type="dxa"/>
            <w:tcBorders>
              <w:top w:val="nil"/>
              <w:left w:val="nil"/>
              <w:bottom w:val="nil"/>
              <w:right w:val="nil"/>
            </w:tcBorders>
          </w:tcPr>
          <w:p w14:paraId="19FA7CC2" w14:textId="77777777" w:rsidR="00A37FD1" w:rsidRDefault="00014C56">
            <w:pPr>
              <w:spacing w:after="0" w:line="259" w:lineRule="auto"/>
              <w:ind w:left="0" w:right="77" w:firstLine="0"/>
              <w:jc w:val="right"/>
            </w:pPr>
            <w:r>
              <w:t>1,901</w:t>
            </w:r>
          </w:p>
        </w:tc>
      </w:tr>
      <w:tr w:rsidR="00A37FD1" w14:paraId="29EFF4E5" w14:textId="77777777">
        <w:trPr>
          <w:trHeight w:val="217"/>
        </w:trPr>
        <w:tc>
          <w:tcPr>
            <w:tcW w:w="2333" w:type="dxa"/>
            <w:tcBorders>
              <w:top w:val="nil"/>
              <w:left w:val="nil"/>
              <w:bottom w:val="nil"/>
              <w:right w:val="nil"/>
            </w:tcBorders>
          </w:tcPr>
          <w:p w14:paraId="078DA461" w14:textId="77777777" w:rsidR="00A37FD1" w:rsidRDefault="00014C56">
            <w:pPr>
              <w:spacing w:after="0" w:line="259" w:lineRule="auto"/>
              <w:ind w:left="0" w:firstLine="0"/>
              <w:jc w:val="left"/>
            </w:pPr>
            <w:r>
              <w:rPr>
                <w:noProof/>
              </w:rPr>
              <w:drawing>
                <wp:inline distT="0" distB="0" distL="0" distR="0" wp14:anchorId="59041080" wp14:editId="0BF9E947">
                  <wp:extent cx="3048" cy="6098"/>
                  <wp:effectExtent l="0" t="0" r="0" b="0"/>
                  <wp:docPr id="26248" name="Picture 26248"/>
                  <wp:cNvGraphicFramePr/>
                  <a:graphic xmlns:a="http://schemas.openxmlformats.org/drawingml/2006/main">
                    <a:graphicData uri="http://schemas.openxmlformats.org/drawingml/2006/picture">
                      <pic:pic xmlns:pic="http://schemas.openxmlformats.org/drawingml/2006/picture">
                        <pic:nvPicPr>
                          <pic:cNvPr id="26248" name="Picture 26248"/>
                          <pic:cNvPicPr/>
                        </pic:nvPicPr>
                        <pic:blipFill>
                          <a:blip r:embed="rId128"/>
                          <a:stretch>
                            <a:fillRect/>
                          </a:stretch>
                        </pic:blipFill>
                        <pic:spPr>
                          <a:xfrm>
                            <a:off x="0" y="0"/>
                            <a:ext cx="3048" cy="6098"/>
                          </a:xfrm>
                          <a:prstGeom prst="rect">
                            <a:avLst/>
                          </a:prstGeom>
                        </pic:spPr>
                      </pic:pic>
                    </a:graphicData>
                  </a:graphic>
                </wp:inline>
              </w:drawing>
            </w:r>
            <w:r>
              <w:t>Cash at bank</w:t>
            </w:r>
          </w:p>
        </w:tc>
        <w:tc>
          <w:tcPr>
            <w:tcW w:w="1963" w:type="dxa"/>
            <w:tcBorders>
              <w:top w:val="nil"/>
              <w:left w:val="nil"/>
              <w:bottom w:val="nil"/>
              <w:right w:val="nil"/>
            </w:tcBorders>
          </w:tcPr>
          <w:p w14:paraId="5FE7DD27" w14:textId="77777777" w:rsidR="00A37FD1" w:rsidRDefault="00A37FD1">
            <w:pPr>
              <w:spacing w:after="160" w:line="259" w:lineRule="auto"/>
              <w:ind w:left="0" w:firstLine="0"/>
              <w:jc w:val="left"/>
            </w:pPr>
          </w:p>
        </w:tc>
        <w:tc>
          <w:tcPr>
            <w:tcW w:w="1315" w:type="dxa"/>
            <w:tcBorders>
              <w:top w:val="nil"/>
              <w:left w:val="nil"/>
              <w:bottom w:val="nil"/>
              <w:right w:val="nil"/>
            </w:tcBorders>
          </w:tcPr>
          <w:p w14:paraId="5D1BF8AF" w14:textId="77777777" w:rsidR="00A37FD1" w:rsidRDefault="00014C56">
            <w:pPr>
              <w:spacing w:after="0" w:line="259" w:lineRule="auto"/>
              <w:ind w:left="110" w:firstLine="0"/>
              <w:jc w:val="left"/>
            </w:pPr>
            <w:r>
              <w:t>139,017</w:t>
            </w:r>
          </w:p>
        </w:tc>
        <w:tc>
          <w:tcPr>
            <w:tcW w:w="1094" w:type="dxa"/>
            <w:tcBorders>
              <w:top w:val="nil"/>
              <w:left w:val="nil"/>
              <w:bottom w:val="nil"/>
              <w:right w:val="nil"/>
            </w:tcBorders>
          </w:tcPr>
          <w:p w14:paraId="15203169" w14:textId="77777777" w:rsidR="00A37FD1" w:rsidRDefault="00014C56">
            <w:pPr>
              <w:spacing w:after="0" w:line="259" w:lineRule="auto"/>
              <w:ind w:left="96" w:firstLine="0"/>
              <w:jc w:val="left"/>
            </w:pPr>
            <w:r>
              <w:t>62,588</w:t>
            </w:r>
          </w:p>
        </w:tc>
        <w:tc>
          <w:tcPr>
            <w:tcW w:w="1099" w:type="dxa"/>
            <w:tcBorders>
              <w:top w:val="nil"/>
              <w:left w:val="nil"/>
              <w:bottom w:val="nil"/>
              <w:right w:val="nil"/>
            </w:tcBorders>
          </w:tcPr>
          <w:p w14:paraId="0F1448D6" w14:textId="77777777" w:rsidR="00A37FD1" w:rsidRDefault="00014C56">
            <w:pPr>
              <w:spacing w:after="0" w:line="259" w:lineRule="auto"/>
              <w:ind w:left="96" w:firstLine="0"/>
              <w:jc w:val="left"/>
            </w:pPr>
            <w:r>
              <w:t>201 ,605</w:t>
            </w:r>
          </w:p>
        </w:tc>
        <w:tc>
          <w:tcPr>
            <w:tcW w:w="931" w:type="dxa"/>
            <w:tcBorders>
              <w:top w:val="nil"/>
              <w:left w:val="nil"/>
              <w:bottom w:val="nil"/>
              <w:right w:val="nil"/>
            </w:tcBorders>
          </w:tcPr>
          <w:p w14:paraId="183AFC5B" w14:textId="77777777" w:rsidR="00A37FD1" w:rsidRDefault="00014C56">
            <w:pPr>
              <w:spacing w:after="0" w:line="259" w:lineRule="auto"/>
              <w:ind w:left="0" w:right="62" w:firstLine="0"/>
              <w:jc w:val="right"/>
            </w:pPr>
            <w:r>
              <w:t>219,515</w:t>
            </w:r>
          </w:p>
        </w:tc>
      </w:tr>
    </w:tbl>
    <w:p w14:paraId="7592B3C1" w14:textId="77777777" w:rsidR="00A37FD1" w:rsidRDefault="00014C56">
      <w:pPr>
        <w:spacing w:after="122" w:line="259" w:lineRule="auto"/>
        <w:ind w:left="7992" w:right="-43" w:firstLine="0"/>
        <w:jc w:val="left"/>
      </w:pPr>
      <w:r>
        <w:rPr>
          <w:noProof/>
        </w:rPr>
        <w:drawing>
          <wp:inline distT="0" distB="0" distL="0" distR="0" wp14:anchorId="0D76F60E" wp14:editId="27CA1F79">
            <wp:extent cx="472440" cy="18292"/>
            <wp:effectExtent l="0" t="0" r="0" b="0"/>
            <wp:docPr id="26441" name="Picture 26441"/>
            <wp:cNvGraphicFramePr/>
            <a:graphic xmlns:a="http://schemas.openxmlformats.org/drawingml/2006/main">
              <a:graphicData uri="http://schemas.openxmlformats.org/drawingml/2006/picture">
                <pic:pic xmlns:pic="http://schemas.openxmlformats.org/drawingml/2006/picture">
                  <pic:nvPicPr>
                    <pic:cNvPr id="26441" name="Picture 26441"/>
                    <pic:cNvPicPr/>
                  </pic:nvPicPr>
                  <pic:blipFill>
                    <a:blip r:embed="rId129"/>
                    <a:stretch>
                      <a:fillRect/>
                    </a:stretch>
                  </pic:blipFill>
                  <pic:spPr>
                    <a:xfrm>
                      <a:off x="0" y="0"/>
                      <a:ext cx="472440" cy="18292"/>
                    </a:xfrm>
                    <a:prstGeom prst="rect">
                      <a:avLst/>
                    </a:prstGeom>
                  </pic:spPr>
                </pic:pic>
              </a:graphicData>
            </a:graphic>
          </wp:inline>
        </w:drawing>
      </w:r>
    </w:p>
    <w:tbl>
      <w:tblPr>
        <w:tblStyle w:val="TableGrid"/>
        <w:tblW w:w="8736" w:type="dxa"/>
        <w:tblInd w:w="53" w:type="dxa"/>
        <w:tblCellMar>
          <w:top w:w="0" w:type="dxa"/>
          <w:left w:w="0" w:type="dxa"/>
          <w:bottom w:w="0" w:type="dxa"/>
          <w:right w:w="0" w:type="dxa"/>
        </w:tblCellMar>
        <w:tblLook w:val="04A0" w:firstRow="1" w:lastRow="0" w:firstColumn="1" w:lastColumn="0" w:noHBand="0" w:noVBand="1"/>
      </w:tblPr>
      <w:tblGrid>
        <w:gridCol w:w="3563"/>
        <w:gridCol w:w="739"/>
        <w:gridCol w:w="1315"/>
        <w:gridCol w:w="1094"/>
        <w:gridCol w:w="1099"/>
        <w:gridCol w:w="926"/>
      </w:tblGrid>
      <w:tr w:rsidR="00A37FD1" w14:paraId="6F6146DD" w14:textId="77777777">
        <w:trPr>
          <w:trHeight w:val="654"/>
        </w:trPr>
        <w:tc>
          <w:tcPr>
            <w:tcW w:w="3562" w:type="dxa"/>
            <w:tcBorders>
              <w:top w:val="nil"/>
              <w:left w:val="nil"/>
              <w:bottom w:val="nil"/>
              <w:right w:val="nil"/>
            </w:tcBorders>
            <w:vAlign w:val="bottom"/>
          </w:tcPr>
          <w:p w14:paraId="1806E6A8" w14:textId="77777777" w:rsidR="00A37FD1" w:rsidRDefault="00014C56">
            <w:pPr>
              <w:spacing w:after="0" w:line="259" w:lineRule="auto"/>
              <w:ind w:left="0" w:firstLine="0"/>
              <w:jc w:val="left"/>
            </w:pPr>
            <w:r>
              <w:rPr>
                <w:noProof/>
              </w:rPr>
              <w:drawing>
                <wp:inline distT="0" distB="0" distL="0" distR="0" wp14:anchorId="10263B21" wp14:editId="25B7101F">
                  <wp:extent cx="3048" cy="3049"/>
                  <wp:effectExtent l="0" t="0" r="0" b="0"/>
                  <wp:docPr id="26250" name="Picture 26250"/>
                  <wp:cNvGraphicFramePr/>
                  <a:graphic xmlns:a="http://schemas.openxmlformats.org/drawingml/2006/main">
                    <a:graphicData uri="http://schemas.openxmlformats.org/drawingml/2006/picture">
                      <pic:pic xmlns:pic="http://schemas.openxmlformats.org/drawingml/2006/picture">
                        <pic:nvPicPr>
                          <pic:cNvPr id="26250" name="Picture 26250"/>
                          <pic:cNvPicPr/>
                        </pic:nvPicPr>
                        <pic:blipFill>
                          <a:blip r:embed="rId130"/>
                          <a:stretch>
                            <a:fillRect/>
                          </a:stretch>
                        </pic:blipFill>
                        <pic:spPr>
                          <a:xfrm>
                            <a:off x="0" y="0"/>
                            <a:ext cx="3048" cy="3049"/>
                          </a:xfrm>
                          <a:prstGeom prst="rect">
                            <a:avLst/>
                          </a:prstGeom>
                        </pic:spPr>
                      </pic:pic>
                    </a:graphicData>
                  </a:graphic>
                </wp:inline>
              </w:drawing>
            </w:r>
            <w:r>
              <w:rPr>
                <w:sz w:val="26"/>
              </w:rPr>
              <w:t>CREDITORS</w:t>
            </w:r>
          </w:p>
        </w:tc>
        <w:tc>
          <w:tcPr>
            <w:tcW w:w="739" w:type="dxa"/>
            <w:tcBorders>
              <w:top w:val="nil"/>
              <w:left w:val="nil"/>
              <w:bottom w:val="nil"/>
              <w:right w:val="nil"/>
            </w:tcBorders>
          </w:tcPr>
          <w:p w14:paraId="5BCB721A" w14:textId="77777777" w:rsidR="00A37FD1" w:rsidRDefault="00A37FD1">
            <w:pPr>
              <w:spacing w:after="160" w:line="259" w:lineRule="auto"/>
              <w:ind w:left="0" w:firstLine="0"/>
              <w:jc w:val="left"/>
            </w:pPr>
          </w:p>
        </w:tc>
        <w:tc>
          <w:tcPr>
            <w:tcW w:w="1315" w:type="dxa"/>
            <w:tcBorders>
              <w:top w:val="nil"/>
              <w:left w:val="nil"/>
              <w:bottom w:val="nil"/>
              <w:right w:val="nil"/>
            </w:tcBorders>
          </w:tcPr>
          <w:p w14:paraId="26E53CB1" w14:textId="77777777" w:rsidR="00A37FD1" w:rsidRDefault="00014C56">
            <w:pPr>
              <w:spacing w:after="0" w:line="259" w:lineRule="auto"/>
              <w:ind w:left="101" w:firstLine="0"/>
              <w:jc w:val="left"/>
            </w:pPr>
            <w:r>
              <w:t>140,951</w:t>
            </w:r>
            <w:r>
              <w:rPr>
                <w:noProof/>
              </w:rPr>
              <w:drawing>
                <wp:inline distT="0" distB="0" distL="0" distR="0" wp14:anchorId="7AF23266" wp14:editId="38847BA6">
                  <wp:extent cx="3048" cy="6097"/>
                  <wp:effectExtent l="0" t="0" r="0" b="0"/>
                  <wp:docPr id="26249" name="Picture 26249"/>
                  <wp:cNvGraphicFramePr/>
                  <a:graphic xmlns:a="http://schemas.openxmlformats.org/drawingml/2006/main">
                    <a:graphicData uri="http://schemas.openxmlformats.org/drawingml/2006/picture">
                      <pic:pic xmlns:pic="http://schemas.openxmlformats.org/drawingml/2006/picture">
                        <pic:nvPicPr>
                          <pic:cNvPr id="26249" name="Picture 26249"/>
                          <pic:cNvPicPr/>
                        </pic:nvPicPr>
                        <pic:blipFill>
                          <a:blip r:embed="rId131"/>
                          <a:stretch>
                            <a:fillRect/>
                          </a:stretch>
                        </pic:blipFill>
                        <pic:spPr>
                          <a:xfrm>
                            <a:off x="0" y="0"/>
                            <a:ext cx="3048" cy="6097"/>
                          </a:xfrm>
                          <a:prstGeom prst="rect">
                            <a:avLst/>
                          </a:prstGeom>
                        </pic:spPr>
                      </pic:pic>
                    </a:graphicData>
                  </a:graphic>
                </wp:inline>
              </w:drawing>
            </w:r>
          </w:p>
        </w:tc>
        <w:tc>
          <w:tcPr>
            <w:tcW w:w="1094" w:type="dxa"/>
            <w:tcBorders>
              <w:top w:val="nil"/>
              <w:left w:val="nil"/>
              <w:bottom w:val="nil"/>
              <w:right w:val="nil"/>
            </w:tcBorders>
          </w:tcPr>
          <w:p w14:paraId="435625B2" w14:textId="77777777" w:rsidR="00A37FD1" w:rsidRDefault="00014C56">
            <w:pPr>
              <w:spacing w:after="0" w:line="259" w:lineRule="auto"/>
              <w:ind w:left="96" w:firstLine="0"/>
              <w:jc w:val="left"/>
            </w:pPr>
            <w:r>
              <w:t>62,588</w:t>
            </w:r>
          </w:p>
        </w:tc>
        <w:tc>
          <w:tcPr>
            <w:tcW w:w="1099" w:type="dxa"/>
            <w:tcBorders>
              <w:top w:val="nil"/>
              <w:left w:val="nil"/>
              <w:bottom w:val="nil"/>
              <w:right w:val="nil"/>
            </w:tcBorders>
          </w:tcPr>
          <w:p w14:paraId="5AF0FDDF" w14:textId="77777777" w:rsidR="00A37FD1" w:rsidRDefault="00014C56">
            <w:pPr>
              <w:spacing w:after="0" w:line="259" w:lineRule="auto"/>
              <w:ind w:left="91" w:firstLine="0"/>
              <w:jc w:val="left"/>
            </w:pPr>
            <w:r>
              <w:t>203,539</w:t>
            </w:r>
          </w:p>
        </w:tc>
        <w:tc>
          <w:tcPr>
            <w:tcW w:w="926" w:type="dxa"/>
            <w:tcBorders>
              <w:top w:val="nil"/>
              <w:left w:val="nil"/>
              <w:bottom w:val="nil"/>
              <w:right w:val="nil"/>
            </w:tcBorders>
          </w:tcPr>
          <w:p w14:paraId="6A48368A" w14:textId="77777777" w:rsidR="00A37FD1" w:rsidRDefault="00014C56">
            <w:pPr>
              <w:spacing w:after="0" w:line="259" w:lineRule="auto"/>
              <w:ind w:left="0" w:right="58" w:firstLine="0"/>
              <w:jc w:val="right"/>
            </w:pPr>
            <w:r>
              <w:t>221,416</w:t>
            </w:r>
          </w:p>
        </w:tc>
      </w:tr>
      <w:tr w:rsidR="00A37FD1" w14:paraId="49EC1C3B" w14:textId="77777777">
        <w:trPr>
          <w:trHeight w:val="260"/>
        </w:trPr>
        <w:tc>
          <w:tcPr>
            <w:tcW w:w="3562" w:type="dxa"/>
            <w:tcBorders>
              <w:top w:val="nil"/>
              <w:left w:val="nil"/>
              <w:bottom w:val="nil"/>
              <w:right w:val="nil"/>
            </w:tcBorders>
          </w:tcPr>
          <w:p w14:paraId="01E87A5C" w14:textId="77777777" w:rsidR="00A37FD1" w:rsidRDefault="00014C56">
            <w:pPr>
              <w:spacing w:after="0" w:line="259" w:lineRule="auto"/>
              <w:ind w:left="0" w:firstLine="0"/>
              <w:jc w:val="left"/>
            </w:pPr>
            <w:r>
              <w:t>Amounts falling due within one year</w:t>
            </w:r>
          </w:p>
        </w:tc>
        <w:tc>
          <w:tcPr>
            <w:tcW w:w="739" w:type="dxa"/>
            <w:tcBorders>
              <w:top w:val="nil"/>
              <w:left w:val="nil"/>
              <w:bottom w:val="nil"/>
              <w:right w:val="nil"/>
            </w:tcBorders>
          </w:tcPr>
          <w:p w14:paraId="4EAAC874" w14:textId="77777777" w:rsidR="00A37FD1" w:rsidRDefault="00014C56">
            <w:pPr>
              <w:spacing w:after="0" w:line="259" w:lineRule="auto"/>
              <w:ind w:left="211" w:firstLine="0"/>
              <w:jc w:val="left"/>
            </w:pPr>
            <w:r>
              <w:rPr>
                <w:sz w:val="24"/>
              </w:rPr>
              <w:t>10</w:t>
            </w:r>
          </w:p>
        </w:tc>
        <w:tc>
          <w:tcPr>
            <w:tcW w:w="1315" w:type="dxa"/>
            <w:tcBorders>
              <w:top w:val="nil"/>
              <w:left w:val="nil"/>
              <w:bottom w:val="nil"/>
              <w:right w:val="nil"/>
            </w:tcBorders>
          </w:tcPr>
          <w:p w14:paraId="08D8EA5B" w14:textId="77777777" w:rsidR="00A37FD1" w:rsidRDefault="00014C56">
            <w:pPr>
              <w:spacing w:after="0" w:line="259" w:lineRule="auto"/>
              <w:ind w:left="240" w:firstLine="0"/>
              <w:jc w:val="left"/>
            </w:pPr>
            <w:r>
              <w:t>(1 ,440)</w:t>
            </w:r>
          </w:p>
        </w:tc>
        <w:tc>
          <w:tcPr>
            <w:tcW w:w="1094" w:type="dxa"/>
            <w:tcBorders>
              <w:top w:val="nil"/>
              <w:left w:val="nil"/>
              <w:bottom w:val="nil"/>
              <w:right w:val="nil"/>
            </w:tcBorders>
            <w:vAlign w:val="bottom"/>
          </w:tcPr>
          <w:p w14:paraId="04A351DF" w14:textId="77777777" w:rsidR="00A37FD1" w:rsidRDefault="00014C56">
            <w:pPr>
              <w:spacing w:after="0" w:line="259" w:lineRule="auto"/>
              <w:ind w:left="614" w:firstLine="0"/>
              <w:jc w:val="left"/>
            </w:pPr>
            <w:r>
              <w:rPr>
                <w:noProof/>
              </w:rPr>
              <w:drawing>
                <wp:inline distT="0" distB="0" distL="0" distR="0" wp14:anchorId="4D886E3D" wp14:editId="05F9F953">
                  <wp:extent cx="42672" cy="18293"/>
                  <wp:effectExtent l="0" t="0" r="0" b="0"/>
                  <wp:docPr id="26252" name="Picture 26252"/>
                  <wp:cNvGraphicFramePr/>
                  <a:graphic xmlns:a="http://schemas.openxmlformats.org/drawingml/2006/main">
                    <a:graphicData uri="http://schemas.openxmlformats.org/drawingml/2006/picture">
                      <pic:pic xmlns:pic="http://schemas.openxmlformats.org/drawingml/2006/picture">
                        <pic:nvPicPr>
                          <pic:cNvPr id="26252" name="Picture 26252"/>
                          <pic:cNvPicPr/>
                        </pic:nvPicPr>
                        <pic:blipFill>
                          <a:blip r:embed="rId132"/>
                          <a:stretch>
                            <a:fillRect/>
                          </a:stretch>
                        </pic:blipFill>
                        <pic:spPr>
                          <a:xfrm>
                            <a:off x="0" y="0"/>
                            <a:ext cx="42672" cy="18293"/>
                          </a:xfrm>
                          <a:prstGeom prst="rect">
                            <a:avLst/>
                          </a:prstGeom>
                        </pic:spPr>
                      </pic:pic>
                    </a:graphicData>
                  </a:graphic>
                </wp:inline>
              </w:drawing>
            </w:r>
          </w:p>
        </w:tc>
        <w:tc>
          <w:tcPr>
            <w:tcW w:w="1099" w:type="dxa"/>
            <w:tcBorders>
              <w:top w:val="nil"/>
              <w:left w:val="nil"/>
              <w:bottom w:val="nil"/>
              <w:right w:val="nil"/>
            </w:tcBorders>
          </w:tcPr>
          <w:p w14:paraId="08887CF5" w14:textId="77777777" w:rsidR="00A37FD1" w:rsidRDefault="00014C56">
            <w:pPr>
              <w:spacing w:after="0" w:line="259" w:lineRule="auto"/>
              <w:ind w:left="0" w:right="5" w:firstLine="0"/>
              <w:jc w:val="center"/>
            </w:pPr>
            <w:r>
              <w:rPr>
                <w:sz w:val="20"/>
              </w:rPr>
              <w:t>(1 ,440)</w:t>
            </w:r>
            <w:r>
              <w:rPr>
                <w:noProof/>
              </w:rPr>
              <w:drawing>
                <wp:inline distT="0" distB="0" distL="0" distR="0" wp14:anchorId="61DE8C7D" wp14:editId="31C07F1D">
                  <wp:extent cx="3048" cy="3049"/>
                  <wp:effectExtent l="0" t="0" r="0" b="0"/>
                  <wp:docPr id="26251" name="Picture 26251"/>
                  <wp:cNvGraphicFramePr/>
                  <a:graphic xmlns:a="http://schemas.openxmlformats.org/drawingml/2006/main">
                    <a:graphicData uri="http://schemas.openxmlformats.org/drawingml/2006/picture">
                      <pic:pic xmlns:pic="http://schemas.openxmlformats.org/drawingml/2006/picture">
                        <pic:nvPicPr>
                          <pic:cNvPr id="26251" name="Picture 26251"/>
                          <pic:cNvPicPr/>
                        </pic:nvPicPr>
                        <pic:blipFill>
                          <a:blip r:embed="rId133"/>
                          <a:stretch>
                            <a:fillRect/>
                          </a:stretch>
                        </pic:blipFill>
                        <pic:spPr>
                          <a:xfrm>
                            <a:off x="0" y="0"/>
                            <a:ext cx="3048" cy="3049"/>
                          </a:xfrm>
                          <a:prstGeom prst="rect">
                            <a:avLst/>
                          </a:prstGeom>
                        </pic:spPr>
                      </pic:pic>
                    </a:graphicData>
                  </a:graphic>
                </wp:inline>
              </w:drawing>
            </w:r>
          </w:p>
        </w:tc>
        <w:tc>
          <w:tcPr>
            <w:tcW w:w="926" w:type="dxa"/>
            <w:tcBorders>
              <w:top w:val="nil"/>
              <w:left w:val="nil"/>
              <w:bottom w:val="nil"/>
              <w:right w:val="nil"/>
            </w:tcBorders>
          </w:tcPr>
          <w:p w14:paraId="772E652B" w14:textId="77777777" w:rsidR="00A37FD1" w:rsidRDefault="00014C56">
            <w:pPr>
              <w:spacing w:after="0" w:line="259" w:lineRule="auto"/>
              <w:ind w:left="0" w:firstLine="0"/>
              <w:jc w:val="right"/>
            </w:pPr>
            <w:r>
              <w:t>(1 ,440)</w:t>
            </w:r>
          </w:p>
        </w:tc>
      </w:tr>
    </w:tbl>
    <w:p w14:paraId="0203D5C9" w14:textId="77777777" w:rsidR="00A37FD1" w:rsidRDefault="00014C56">
      <w:pPr>
        <w:spacing w:after="127" w:line="259" w:lineRule="auto"/>
        <w:ind w:left="6792" w:right="-43" w:firstLine="0"/>
        <w:jc w:val="left"/>
      </w:pPr>
      <w:r>
        <w:rPr>
          <w:noProof/>
        </w:rPr>
        <w:drawing>
          <wp:inline distT="0" distB="0" distL="0" distR="0" wp14:anchorId="40D93DFF" wp14:editId="692C3DE5">
            <wp:extent cx="1234440" cy="18292"/>
            <wp:effectExtent l="0" t="0" r="0" b="0"/>
            <wp:docPr id="89776" name="Picture 89776"/>
            <wp:cNvGraphicFramePr/>
            <a:graphic xmlns:a="http://schemas.openxmlformats.org/drawingml/2006/main">
              <a:graphicData uri="http://schemas.openxmlformats.org/drawingml/2006/picture">
                <pic:pic xmlns:pic="http://schemas.openxmlformats.org/drawingml/2006/picture">
                  <pic:nvPicPr>
                    <pic:cNvPr id="89776" name="Picture 89776"/>
                    <pic:cNvPicPr/>
                  </pic:nvPicPr>
                  <pic:blipFill>
                    <a:blip r:embed="rId134"/>
                    <a:stretch>
                      <a:fillRect/>
                    </a:stretch>
                  </pic:blipFill>
                  <pic:spPr>
                    <a:xfrm>
                      <a:off x="0" y="0"/>
                      <a:ext cx="1234440" cy="18292"/>
                    </a:xfrm>
                    <a:prstGeom prst="rect">
                      <a:avLst/>
                    </a:prstGeom>
                  </pic:spPr>
                </pic:pic>
              </a:graphicData>
            </a:graphic>
          </wp:inline>
        </w:drawing>
      </w:r>
    </w:p>
    <w:tbl>
      <w:tblPr>
        <w:tblStyle w:val="TableGrid"/>
        <w:tblW w:w="8669" w:type="dxa"/>
        <w:tblInd w:w="48" w:type="dxa"/>
        <w:tblCellMar>
          <w:top w:w="0" w:type="dxa"/>
          <w:left w:w="0" w:type="dxa"/>
          <w:bottom w:w="0" w:type="dxa"/>
          <w:right w:w="0" w:type="dxa"/>
        </w:tblCellMar>
        <w:tblLook w:val="04A0" w:firstRow="1" w:lastRow="0" w:firstColumn="1" w:lastColumn="0" w:noHBand="0" w:noVBand="1"/>
      </w:tblPr>
      <w:tblGrid>
        <w:gridCol w:w="3568"/>
        <w:gridCol w:w="2054"/>
        <w:gridCol w:w="1094"/>
        <w:gridCol w:w="1099"/>
        <w:gridCol w:w="854"/>
      </w:tblGrid>
      <w:tr w:rsidR="00A37FD1" w14:paraId="2F4CA81F" w14:textId="77777777">
        <w:trPr>
          <w:trHeight w:val="902"/>
        </w:trPr>
        <w:tc>
          <w:tcPr>
            <w:tcW w:w="3566" w:type="dxa"/>
            <w:tcBorders>
              <w:top w:val="nil"/>
              <w:left w:val="nil"/>
              <w:bottom w:val="nil"/>
              <w:right w:val="nil"/>
            </w:tcBorders>
          </w:tcPr>
          <w:p w14:paraId="682D2508" w14:textId="77777777" w:rsidR="00A37FD1" w:rsidRDefault="00014C56">
            <w:pPr>
              <w:spacing w:after="322" w:line="259" w:lineRule="auto"/>
              <w:ind w:left="5" w:firstLine="0"/>
              <w:jc w:val="left"/>
            </w:pPr>
            <w:r>
              <w:rPr>
                <w:sz w:val="26"/>
              </w:rPr>
              <w:t>NET CURRENT ASSETS</w:t>
            </w:r>
          </w:p>
          <w:p w14:paraId="26F299C6" w14:textId="77777777" w:rsidR="00A37FD1" w:rsidRDefault="00014C56">
            <w:pPr>
              <w:spacing w:after="0" w:line="259" w:lineRule="auto"/>
              <w:ind w:left="0" w:firstLine="0"/>
              <w:jc w:val="left"/>
            </w:pPr>
            <w:r>
              <w:rPr>
                <w:sz w:val="24"/>
              </w:rPr>
              <w:t>TOTAL ASSETS LESS CURRENT</w:t>
            </w:r>
          </w:p>
        </w:tc>
        <w:tc>
          <w:tcPr>
            <w:tcW w:w="2054" w:type="dxa"/>
            <w:tcBorders>
              <w:top w:val="nil"/>
              <w:left w:val="nil"/>
              <w:bottom w:val="nil"/>
              <w:right w:val="nil"/>
            </w:tcBorders>
          </w:tcPr>
          <w:p w14:paraId="440200B2" w14:textId="77777777" w:rsidR="00A37FD1" w:rsidRDefault="00014C56">
            <w:pPr>
              <w:spacing w:after="0" w:line="259" w:lineRule="auto"/>
              <w:ind w:left="269" w:firstLine="0"/>
              <w:jc w:val="center"/>
            </w:pPr>
            <w:r>
              <w:t>139,511</w:t>
            </w:r>
          </w:p>
        </w:tc>
        <w:tc>
          <w:tcPr>
            <w:tcW w:w="1094" w:type="dxa"/>
            <w:tcBorders>
              <w:top w:val="nil"/>
              <w:left w:val="nil"/>
              <w:bottom w:val="nil"/>
              <w:right w:val="nil"/>
            </w:tcBorders>
          </w:tcPr>
          <w:p w14:paraId="1BE1763F" w14:textId="77777777" w:rsidR="00A37FD1" w:rsidRDefault="00014C56">
            <w:pPr>
              <w:spacing w:after="0" w:line="259" w:lineRule="auto"/>
              <w:ind w:left="82" w:firstLine="0"/>
              <w:jc w:val="left"/>
            </w:pPr>
            <w:r>
              <w:t>62,588</w:t>
            </w:r>
          </w:p>
        </w:tc>
        <w:tc>
          <w:tcPr>
            <w:tcW w:w="1099" w:type="dxa"/>
            <w:tcBorders>
              <w:top w:val="nil"/>
              <w:left w:val="nil"/>
              <w:bottom w:val="nil"/>
              <w:right w:val="nil"/>
            </w:tcBorders>
          </w:tcPr>
          <w:p w14:paraId="3382109A" w14:textId="77777777" w:rsidR="00A37FD1" w:rsidRDefault="00014C56">
            <w:pPr>
              <w:spacing w:after="0" w:line="259" w:lineRule="auto"/>
              <w:ind w:left="86" w:firstLine="0"/>
              <w:jc w:val="left"/>
            </w:pPr>
            <w:r>
              <w:t>202,099</w:t>
            </w:r>
          </w:p>
        </w:tc>
        <w:tc>
          <w:tcPr>
            <w:tcW w:w="854" w:type="dxa"/>
            <w:tcBorders>
              <w:top w:val="nil"/>
              <w:left w:val="nil"/>
              <w:bottom w:val="nil"/>
              <w:right w:val="nil"/>
            </w:tcBorders>
          </w:tcPr>
          <w:p w14:paraId="1FC3A2E3" w14:textId="77777777" w:rsidR="00A37FD1" w:rsidRDefault="00014C56">
            <w:pPr>
              <w:spacing w:after="0" w:line="259" w:lineRule="auto"/>
              <w:ind w:left="0" w:firstLine="0"/>
              <w:jc w:val="right"/>
            </w:pPr>
            <w:r>
              <w:t>219,976</w:t>
            </w:r>
          </w:p>
        </w:tc>
      </w:tr>
      <w:tr w:rsidR="00A37FD1" w14:paraId="2F17265F" w14:textId="77777777">
        <w:trPr>
          <w:trHeight w:val="229"/>
        </w:trPr>
        <w:tc>
          <w:tcPr>
            <w:tcW w:w="3566" w:type="dxa"/>
            <w:tcBorders>
              <w:top w:val="nil"/>
              <w:left w:val="nil"/>
              <w:bottom w:val="nil"/>
              <w:right w:val="nil"/>
            </w:tcBorders>
          </w:tcPr>
          <w:p w14:paraId="2ADA75F2" w14:textId="77777777" w:rsidR="00A37FD1" w:rsidRDefault="00014C56">
            <w:pPr>
              <w:spacing w:after="0" w:line="259" w:lineRule="auto"/>
              <w:ind w:left="5" w:firstLine="0"/>
              <w:jc w:val="left"/>
            </w:pPr>
            <w:r>
              <w:rPr>
                <w:sz w:val="26"/>
              </w:rPr>
              <w:t>LIABILITIES</w:t>
            </w:r>
          </w:p>
        </w:tc>
        <w:tc>
          <w:tcPr>
            <w:tcW w:w="2054" w:type="dxa"/>
            <w:tcBorders>
              <w:top w:val="nil"/>
              <w:left w:val="nil"/>
              <w:bottom w:val="nil"/>
              <w:right w:val="nil"/>
            </w:tcBorders>
          </w:tcPr>
          <w:p w14:paraId="19EB7FBC" w14:textId="77777777" w:rsidR="00A37FD1" w:rsidRDefault="00014C56">
            <w:pPr>
              <w:spacing w:after="0" w:line="259" w:lineRule="auto"/>
              <w:ind w:left="254" w:firstLine="0"/>
              <w:jc w:val="center"/>
            </w:pPr>
            <w:r>
              <w:t>139,511</w:t>
            </w:r>
          </w:p>
        </w:tc>
        <w:tc>
          <w:tcPr>
            <w:tcW w:w="1094" w:type="dxa"/>
            <w:tcBorders>
              <w:top w:val="nil"/>
              <w:left w:val="nil"/>
              <w:bottom w:val="nil"/>
              <w:right w:val="nil"/>
            </w:tcBorders>
          </w:tcPr>
          <w:p w14:paraId="7A901953" w14:textId="77777777" w:rsidR="00A37FD1" w:rsidRDefault="00014C56">
            <w:pPr>
              <w:spacing w:after="0" w:line="259" w:lineRule="auto"/>
              <w:ind w:left="77" w:firstLine="0"/>
              <w:jc w:val="left"/>
            </w:pPr>
            <w:r>
              <w:t>62,588</w:t>
            </w:r>
          </w:p>
        </w:tc>
        <w:tc>
          <w:tcPr>
            <w:tcW w:w="1099" w:type="dxa"/>
            <w:tcBorders>
              <w:top w:val="nil"/>
              <w:left w:val="nil"/>
              <w:bottom w:val="nil"/>
              <w:right w:val="nil"/>
            </w:tcBorders>
          </w:tcPr>
          <w:p w14:paraId="052870AE" w14:textId="77777777" w:rsidR="00A37FD1" w:rsidRDefault="00014C56">
            <w:pPr>
              <w:spacing w:after="0" w:line="259" w:lineRule="auto"/>
              <w:ind w:left="77" w:firstLine="0"/>
              <w:jc w:val="left"/>
            </w:pPr>
            <w:r>
              <w:t>202,099</w:t>
            </w:r>
          </w:p>
        </w:tc>
        <w:tc>
          <w:tcPr>
            <w:tcW w:w="854" w:type="dxa"/>
            <w:tcBorders>
              <w:top w:val="nil"/>
              <w:left w:val="nil"/>
              <w:bottom w:val="nil"/>
              <w:right w:val="nil"/>
            </w:tcBorders>
          </w:tcPr>
          <w:p w14:paraId="7B77697F" w14:textId="77777777" w:rsidR="00A37FD1" w:rsidRDefault="00014C56">
            <w:pPr>
              <w:spacing w:after="0" w:line="259" w:lineRule="auto"/>
              <w:ind w:left="0" w:right="5" w:firstLine="0"/>
              <w:jc w:val="right"/>
            </w:pPr>
            <w:r>
              <w:t>219,998</w:t>
            </w:r>
          </w:p>
        </w:tc>
      </w:tr>
    </w:tbl>
    <w:p w14:paraId="2627E075" w14:textId="77777777" w:rsidR="00A37FD1" w:rsidRDefault="00014C56">
      <w:pPr>
        <w:spacing w:after="132" w:line="259" w:lineRule="auto"/>
        <w:ind w:left="4354" w:firstLine="0"/>
        <w:jc w:val="left"/>
      </w:pPr>
      <w:r>
        <w:rPr>
          <w:noProof/>
        </w:rPr>
        <w:drawing>
          <wp:inline distT="0" distB="0" distL="0" distR="0" wp14:anchorId="614F675C" wp14:editId="3E3D2736">
            <wp:extent cx="490728" cy="18293"/>
            <wp:effectExtent l="0" t="0" r="0" b="0"/>
            <wp:docPr id="26440" name="Picture 26440"/>
            <wp:cNvGraphicFramePr/>
            <a:graphic xmlns:a="http://schemas.openxmlformats.org/drawingml/2006/main">
              <a:graphicData uri="http://schemas.openxmlformats.org/drawingml/2006/picture">
                <pic:pic xmlns:pic="http://schemas.openxmlformats.org/drawingml/2006/picture">
                  <pic:nvPicPr>
                    <pic:cNvPr id="26440" name="Picture 26440"/>
                    <pic:cNvPicPr/>
                  </pic:nvPicPr>
                  <pic:blipFill>
                    <a:blip r:embed="rId135"/>
                    <a:stretch>
                      <a:fillRect/>
                    </a:stretch>
                  </pic:blipFill>
                  <pic:spPr>
                    <a:xfrm>
                      <a:off x="0" y="0"/>
                      <a:ext cx="490728" cy="18293"/>
                    </a:xfrm>
                    <a:prstGeom prst="rect">
                      <a:avLst/>
                    </a:prstGeom>
                  </pic:spPr>
                </pic:pic>
              </a:graphicData>
            </a:graphic>
          </wp:inline>
        </w:drawing>
      </w:r>
    </w:p>
    <w:tbl>
      <w:tblPr>
        <w:tblStyle w:val="TableGrid"/>
        <w:tblW w:w="8669" w:type="dxa"/>
        <w:tblInd w:w="34" w:type="dxa"/>
        <w:tblCellMar>
          <w:top w:w="0" w:type="dxa"/>
          <w:left w:w="0" w:type="dxa"/>
          <w:bottom w:w="0" w:type="dxa"/>
          <w:right w:w="0" w:type="dxa"/>
        </w:tblCellMar>
        <w:tblLook w:val="04A0" w:firstRow="1" w:lastRow="0" w:firstColumn="1" w:lastColumn="0" w:noHBand="0" w:noVBand="1"/>
      </w:tblPr>
      <w:tblGrid>
        <w:gridCol w:w="3582"/>
        <w:gridCol w:w="739"/>
        <w:gridCol w:w="1315"/>
        <w:gridCol w:w="1094"/>
        <w:gridCol w:w="1099"/>
        <w:gridCol w:w="840"/>
      </w:tblGrid>
      <w:tr w:rsidR="00A37FD1" w14:paraId="486AEA26" w14:textId="77777777">
        <w:trPr>
          <w:trHeight w:val="912"/>
        </w:trPr>
        <w:tc>
          <w:tcPr>
            <w:tcW w:w="3581" w:type="dxa"/>
            <w:tcBorders>
              <w:top w:val="nil"/>
              <w:left w:val="nil"/>
              <w:bottom w:val="nil"/>
              <w:right w:val="nil"/>
            </w:tcBorders>
          </w:tcPr>
          <w:p w14:paraId="62DAA917" w14:textId="77777777" w:rsidR="00A37FD1" w:rsidRDefault="00014C56">
            <w:pPr>
              <w:spacing w:after="106" w:line="259" w:lineRule="auto"/>
              <w:ind w:left="19" w:firstLine="0"/>
              <w:jc w:val="left"/>
            </w:pPr>
            <w:r>
              <w:rPr>
                <w:sz w:val="28"/>
              </w:rPr>
              <w:lastRenderedPageBreak/>
              <w:t>NET ASSETS</w:t>
            </w:r>
          </w:p>
          <w:p w14:paraId="7995C738" w14:textId="77777777" w:rsidR="00A37FD1" w:rsidRDefault="00014C56">
            <w:pPr>
              <w:spacing w:after="0" w:line="259" w:lineRule="auto"/>
              <w:ind w:left="10" w:firstLine="0"/>
              <w:jc w:val="left"/>
            </w:pPr>
            <w:r>
              <w:rPr>
                <w:sz w:val="24"/>
              </w:rPr>
              <w:t>FUNDS</w:t>
            </w:r>
          </w:p>
          <w:p w14:paraId="0208B6D1" w14:textId="77777777" w:rsidR="00A37FD1" w:rsidRDefault="00014C56">
            <w:pPr>
              <w:spacing w:after="0" w:line="259" w:lineRule="auto"/>
              <w:ind w:left="14" w:firstLine="0"/>
              <w:jc w:val="left"/>
            </w:pPr>
            <w:r>
              <w:t>Unrestricted funds:</w:t>
            </w:r>
          </w:p>
        </w:tc>
        <w:tc>
          <w:tcPr>
            <w:tcW w:w="739" w:type="dxa"/>
            <w:tcBorders>
              <w:top w:val="nil"/>
              <w:left w:val="nil"/>
              <w:bottom w:val="nil"/>
              <w:right w:val="nil"/>
            </w:tcBorders>
            <w:vAlign w:val="bottom"/>
          </w:tcPr>
          <w:p w14:paraId="235A32FD" w14:textId="77777777" w:rsidR="00A37FD1" w:rsidRDefault="00014C56">
            <w:pPr>
              <w:spacing w:after="0" w:line="259" w:lineRule="auto"/>
              <w:ind w:left="187" w:firstLine="0"/>
              <w:jc w:val="left"/>
            </w:pPr>
            <w:r>
              <w:rPr>
                <w:sz w:val="24"/>
              </w:rPr>
              <w:t>1 1</w:t>
            </w:r>
          </w:p>
        </w:tc>
        <w:tc>
          <w:tcPr>
            <w:tcW w:w="1315" w:type="dxa"/>
            <w:tcBorders>
              <w:top w:val="nil"/>
              <w:left w:val="nil"/>
              <w:bottom w:val="nil"/>
              <w:right w:val="nil"/>
            </w:tcBorders>
          </w:tcPr>
          <w:p w14:paraId="5662DD31" w14:textId="77777777" w:rsidR="00A37FD1" w:rsidRDefault="00014C56">
            <w:pPr>
              <w:spacing w:after="0" w:line="259" w:lineRule="auto"/>
              <w:ind w:left="82" w:firstLine="0"/>
              <w:jc w:val="left"/>
            </w:pPr>
            <w:r>
              <w:t>139,511</w:t>
            </w:r>
          </w:p>
        </w:tc>
        <w:tc>
          <w:tcPr>
            <w:tcW w:w="1094" w:type="dxa"/>
            <w:tcBorders>
              <w:top w:val="nil"/>
              <w:left w:val="nil"/>
              <w:bottom w:val="nil"/>
              <w:right w:val="nil"/>
            </w:tcBorders>
          </w:tcPr>
          <w:p w14:paraId="29CC8402" w14:textId="77777777" w:rsidR="00A37FD1" w:rsidRDefault="00014C56">
            <w:pPr>
              <w:spacing w:after="0" w:line="259" w:lineRule="auto"/>
              <w:ind w:left="72" w:firstLine="0"/>
              <w:jc w:val="left"/>
            </w:pPr>
            <w:r>
              <w:t>62,588</w:t>
            </w:r>
          </w:p>
        </w:tc>
        <w:tc>
          <w:tcPr>
            <w:tcW w:w="1099" w:type="dxa"/>
            <w:tcBorders>
              <w:top w:val="nil"/>
              <w:left w:val="nil"/>
              <w:bottom w:val="nil"/>
              <w:right w:val="nil"/>
            </w:tcBorders>
          </w:tcPr>
          <w:p w14:paraId="25F10716" w14:textId="77777777" w:rsidR="00A37FD1" w:rsidRDefault="00014C56">
            <w:pPr>
              <w:spacing w:after="0" w:line="259" w:lineRule="auto"/>
              <w:ind w:left="72" w:firstLine="0"/>
              <w:jc w:val="left"/>
            </w:pPr>
            <w:r>
              <w:t>202,099</w:t>
            </w:r>
          </w:p>
        </w:tc>
        <w:tc>
          <w:tcPr>
            <w:tcW w:w="840" w:type="dxa"/>
            <w:tcBorders>
              <w:top w:val="nil"/>
              <w:left w:val="nil"/>
              <w:bottom w:val="nil"/>
              <w:right w:val="nil"/>
            </w:tcBorders>
          </w:tcPr>
          <w:p w14:paraId="2AA99FF9" w14:textId="77777777" w:rsidR="00A37FD1" w:rsidRDefault="00014C56">
            <w:pPr>
              <w:spacing w:after="0" w:line="259" w:lineRule="auto"/>
              <w:ind w:left="0" w:firstLine="0"/>
              <w:jc w:val="right"/>
            </w:pPr>
            <w:r>
              <w:t>219,998</w:t>
            </w:r>
          </w:p>
        </w:tc>
      </w:tr>
      <w:tr w:rsidR="00A37FD1" w14:paraId="4B5DB9DF" w14:textId="77777777">
        <w:trPr>
          <w:trHeight w:val="229"/>
        </w:trPr>
        <w:tc>
          <w:tcPr>
            <w:tcW w:w="3581" w:type="dxa"/>
            <w:tcBorders>
              <w:top w:val="nil"/>
              <w:left w:val="nil"/>
              <w:bottom w:val="nil"/>
              <w:right w:val="nil"/>
            </w:tcBorders>
          </w:tcPr>
          <w:p w14:paraId="48A593B6" w14:textId="77777777" w:rsidR="00A37FD1" w:rsidRDefault="00014C56">
            <w:pPr>
              <w:spacing w:after="0" w:line="259" w:lineRule="auto"/>
              <w:ind w:left="110" w:firstLine="0"/>
              <w:jc w:val="left"/>
            </w:pPr>
            <w:r>
              <w:t>General fund</w:t>
            </w:r>
          </w:p>
        </w:tc>
        <w:tc>
          <w:tcPr>
            <w:tcW w:w="739" w:type="dxa"/>
            <w:tcBorders>
              <w:top w:val="nil"/>
              <w:left w:val="nil"/>
              <w:bottom w:val="nil"/>
              <w:right w:val="nil"/>
            </w:tcBorders>
          </w:tcPr>
          <w:p w14:paraId="13209A24" w14:textId="77777777" w:rsidR="00A37FD1" w:rsidRDefault="00A37FD1">
            <w:pPr>
              <w:spacing w:after="160" w:line="259" w:lineRule="auto"/>
              <w:ind w:left="0" w:firstLine="0"/>
              <w:jc w:val="left"/>
            </w:pPr>
          </w:p>
        </w:tc>
        <w:tc>
          <w:tcPr>
            <w:tcW w:w="1315" w:type="dxa"/>
            <w:tcBorders>
              <w:top w:val="nil"/>
              <w:left w:val="nil"/>
              <w:bottom w:val="nil"/>
              <w:right w:val="nil"/>
            </w:tcBorders>
          </w:tcPr>
          <w:p w14:paraId="64C61591" w14:textId="77777777" w:rsidR="00A37FD1" w:rsidRDefault="00A37FD1">
            <w:pPr>
              <w:spacing w:after="160" w:line="259" w:lineRule="auto"/>
              <w:ind w:left="0" w:firstLine="0"/>
              <w:jc w:val="left"/>
            </w:pPr>
          </w:p>
        </w:tc>
        <w:tc>
          <w:tcPr>
            <w:tcW w:w="1094" w:type="dxa"/>
            <w:tcBorders>
              <w:top w:val="nil"/>
              <w:left w:val="nil"/>
              <w:bottom w:val="nil"/>
              <w:right w:val="nil"/>
            </w:tcBorders>
          </w:tcPr>
          <w:p w14:paraId="1E364840" w14:textId="77777777" w:rsidR="00A37FD1" w:rsidRDefault="00A37FD1">
            <w:pPr>
              <w:spacing w:after="160" w:line="259" w:lineRule="auto"/>
              <w:ind w:left="0" w:firstLine="0"/>
              <w:jc w:val="left"/>
            </w:pPr>
          </w:p>
        </w:tc>
        <w:tc>
          <w:tcPr>
            <w:tcW w:w="1099" w:type="dxa"/>
            <w:tcBorders>
              <w:top w:val="nil"/>
              <w:left w:val="nil"/>
              <w:bottom w:val="nil"/>
              <w:right w:val="nil"/>
            </w:tcBorders>
          </w:tcPr>
          <w:p w14:paraId="237E7A4C" w14:textId="77777777" w:rsidR="00A37FD1" w:rsidRDefault="00014C56">
            <w:pPr>
              <w:spacing w:after="0" w:line="259" w:lineRule="auto"/>
              <w:ind w:left="178" w:firstLine="0"/>
              <w:jc w:val="left"/>
            </w:pPr>
            <w:r>
              <w:t>82,679</w:t>
            </w:r>
          </w:p>
        </w:tc>
        <w:tc>
          <w:tcPr>
            <w:tcW w:w="840" w:type="dxa"/>
            <w:tcBorders>
              <w:top w:val="nil"/>
              <w:left w:val="nil"/>
              <w:bottom w:val="nil"/>
              <w:right w:val="nil"/>
            </w:tcBorders>
          </w:tcPr>
          <w:p w14:paraId="46266E2E" w14:textId="77777777" w:rsidR="00A37FD1" w:rsidRDefault="00014C56">
            <w:pPr>
              <w:spacing w:after="0" w:line="259" w:lineRule="auto"/>
              <w:ind w:left="0" w:right="5" w:firstLine="0"/>
              <w:jc w:val="right"/>
            </w:pPr>
            <w:r>
              <w:t>109,053</w:t>
            </w:r>
          </w:p>
        </w:tc>
      </w:tr>
      <w:tr w:rsidR="00A37FD1" w14:paraId="20DACB27" w14:textId="77777777">
        <w:trPr>
          <w:trHeight w:val="794"/>
        </w:trPr>
        <w:tc>
          <w:tcPr>
            <w:tcW w:w="3581" w:type="dxa"/>
            <w:tcBorders>
              <w:top w:val="nil"/>
              <w:left w:val="nil"/>
              <w:bottom w:val="nil"/>
              <w:right w:val="nil"/>
            </w:tcBorders>
          </w:tcPr>
          <w:p w14:paraId="65B06DB6" w14:textId="77777777" w:rsidR="00A37FD1" w:rsidRDefault="00014C56">
            <w:pPr>
              <w:spacing w:after="0" w:line="259" w:lineRule="auto"/>
              <w:ind w:left="96" w:firstLine="0"/>
              <w:jc w:val="left"/>
            </w:pPr>
            <w:r>
              <w:rPr>
                <w:noProof/>
              </w:rPr>
              <w:drawing>
                <wp:inline distT="0" distB="0" distL="0" distR="0" wp14:anchorId="4B1626F2" wp14:editId="2BE0F412">
                  <wp:extent cx="3048" cy="3049"/>
                  <wp:effectExtent l="0" t="0" r="0" b="0"/>
                  <wp:docPr id="26253" name="Picture 26253"/>
                  <wp:cNvGraphicFramePr/>
                  <a:graphic xmlns:a="http://schemas.openxmlformats.org/drawingml/2006/main">
                    <a:graphicData uri="http://schemas.openxmlformats.org/drawingml/2006/picture">
                      <pic:pic xmlns:pic="http://schemas.openxmlformats.org/drawingml/2006/picture">
                        <pic:nvPicPr>
                          <pic:cNvPr id="26253" name="Picture 26253"/>
                          <pic:cNvPicPr/>
                        </pic:nvPicPr>
                        <pic:blipFill>
                          <a:blip r:embed="rId80"/>
                          <a:stretch>
                            <a:fillRect/>
                          </a:stretch>
                        </pic:blipFill>
                        <pic:spPr>
                          <a:xfrm>
                            <a:off x="0" y="0"/>
                            <a:ext cx="3048" cy="3049"/>
                          </a:xfrm>
                          <a:prstGeom prst="rect">
                            <a:avLst/>
                          </a:prstGeom>
                        </pic:spPr>
                      </pic:pic>
                    </a:graphicData>
                  </a:graphic>
                </wp:inline>
              </w:drawing>
            </w:r>
            <w:r>
              <w:t>Designated fund</w:t>
            </w:r>
          </w:p>
        </w:tc>
        <w:tc>
          <w:tcPr>
            <w:tcW w:w="739" w:type="dxa"/>
            <w:tcBorders>
              <w:top w:val="nil"/>
              <w:left w:val="nil"/>
              <w:bottom w:val="nil"/>
              <w:right w:val="nil"/>
            </w:tcBorders>
          </w:tcPr>
          <w:p w14:paraId="3C6DC6D2" w14:textId="77777777" w:rsidR="00A37FD1" w:rsidRDefault="00A37FD1">
            <w:pPr>
              <w:spacing w:after="160" w:line="259" w:lineRule="auto"/>
              <w:ind w:left="0" w:firstLine="0"/>
              <w:jc w:val="left"/>
            </w:pPr>
          </w:p>
        </w:tc>
        <w:tc>
          <w:tcPr>
            <w:tcW w:w="1315" w:type="dxa"/>
            <w:tcBorders>
              <w:top w:val="nil"/>
              <w:left w:val="nil"/>
              <w:bottom w:val="nil"/>
              <w:right w:val="nil"/>
            </w:tcBorders>
          </w:tcPr>
          <w:p w14:paraId="5A7128C0" w14:textId="77777777" w:rsidR="00A37FD1" w:rsidRDefault="00A37FD1">
            <w:pPr>
              <w:spacing w:after="160" w:line="259" w:lineRule="auto"/>
              <w:ind w:left="0" w:firstLine="0"/>
              <w:jc w:val="left"/>
            </w:pPr>
          </w:p>
        </w:tc>
        <w:tc>
          <w:tcPr>
            <w:tcW w:w="1094" w:type="dxa"/>
            <w:tcBorders>
              <w:top w:val="nil"/>
              <w:left w:val="nil"/>
              <w:bottom w:val="nil"/>
              <w:right w:val="nil"/>
            </w:tcBorders>
          </w:tcPr>
          <w:p w14:paraId="42352C03" w14:textId="77777777" w:rsidR="00A37FD1" w:rsidRDefault="00A37FD1">
            <w:pPr>
              <w:spacing w:after="160" w:line="259" w:lineRule="auto"/>
              <w:ind w:left="0" w:firstLine="0"/>
              <w:jc w:val="left"/>
            </w:pPr>
          </w:p>
        </w:tc>
        <w:tc>
          <w:tcPr>
            <w:tcW w:w="1099" w:type="dxa"/>
            <w:tcBorders>
              <w:top w:val="nil"/>
              <w:left w:val="nil"/>
              <w:bottom w:val="nil"/>
              <w:right w:val="nil"/>
            </w:tcBorders>
          </w:tcPr>
          <w:p w14:paraId="0CE635E7" w14:textId="77777777" w:rsidR="00A37FD1" w:rsidRDefault="00014C56">
            <w:pPr>
              <w:spacing w:after="176" w:line="259" w:lineRule="auto"/>
              <w:ind w:left="178" w:firstLine="0"/>
              <w:jc w:val="left"/>
            </w:pPr>
            <w:r>
              <w:t>56,832</w:t>
            </w:r>
          </w:p>
          <w:p w14:paraId="76AE84FB" w14:textId="77777777" w:rsidR="00A37FD1" w:rsidRDefault="00014C56">
            <w:pPr>
              <w:spacing w:after="0" w:line="259" w:lineRule="auto"/>
              <w:ind w:left="77" w:firstLine="0"/>
              <w:jc w:val="left"/>
            </w:pPr>
            <w:r>
              <w:t>139,511</w:t>
            </w:r>
          </w:p>
        </w:tc>
        <w:tc>
          <w:tcPr>
            <w:tcW w:w="840" w:type="dxa"/>
            <w:tcBorders>
              <w:top w:val="nil"/>
              <w:left w:val="nil"/>
              <w:bottom w:val="nil"/>
              <w:right w:val="nil"/>
            </w:tcBorders>
          </w:tcPr>
          <w:p w14:paraId="20307584" w14:textId="77777777" w:rsidR="00A37FD1" w:rsidRDefault="00014C56">
            <w:pPr>
              <w:spacing w:after="176" w:line="259" w:lineRule="auto"/>
              <w:ind w:left="0" w:right="5" w:firstLine="0"/>
              <w:jc w:val="right"/>
            </w:pPr>
            <w:r>
              <w:t>55,815</w:t>
            </w:r>
          </w:p>
          <w:p w14:paraId="7E1904D1" w14:textId="77777777" w:rsidR="00A37FD1" w:rsidRDefault="00014C56">
            <w:pPr>
              <w:spacing w:after="0" w:line="259" w:lineRule="auto"/>
              <w:ind w:left="0" w:right="10" w:firstLine="0"/>
              <w:jc w:val="right"/>
            </w:pPr>
            <w:r>
              <w:t>164,868</w:t>
            </w:r>
          </w:p>
        </w:tc>
      </w:tr>
      <w:tr w:rsidR="00A37FD1" w14:paraId="755D195C" w14:textId="77777777">
        <w:trPr>
          <w:trHeight w:val="330"/>
        </w:trPr>
        <w:tc>
          <w:tcPr>
            <w:tcW w:w="3581" w:type="dxa"/>
            <w:tcBorders>
              <w:top w:val="nil"/>
              <w:left w:val="nil"/>
              <w:bottom w:val="nil"/>
              <w:right w:val="nil"/>
            </w:tcBorders>
            <w:vAlign w:val="bottom"/>
          </w:tcPr>
          <w:p w14:paraId="04B04926" w14:textId="77777777" w:rsidR="00A37FD1" w:rsidRDefault="00014C56">
            <w:pPr>
              <w:spacing w:after="0" w:line="259" w:lineRule="auto"/>
              <w:ind w:left="0" w:firstLine="0"/>
              <w:jc w:val="left"/>
            </w:pPr>
            <w:r>
              <w:t>Restricted funds</w:t>
            </w:r>
          </w:p>
        </w:tc>
        <w:tc>
          <w:tcPr>
            <w:tcW w:w="739" w:type="dxa"/>
            <w:tcBorders>
              <w:top w:val="nil"/>
              <w:left w:val="nil"/>
              <w:bottom w:val="nil"/>
              <w:right w:val="nil"/>
            </w:tcBorders>
          </w:tcPr>
          <w:p w14:paraId="79F2F032" w14:textId="77777777" w:rsidR="00A37FD1" w:rsidRDefault="00A37FD1">
            <w:pPr>
              <w:spacing w:after="160" w:line="259" w:lineRule="auto"/>
              <w:ind w:left="0" w:firstLine="0"/>
              <w:jc w:val="left"/>
            </w:pPr>
          </w:p>
        </w:tc>
        <w:tc>
          <w:tcPr>
            <w:tcW w:w="1315" w:type="dxa"/>
            <w:tcBorders>
              <w:top w:val="nil"/>
              <w:left w:val="nil"/>
              <w:bottom w:val="nil"/>
              <w:right w:val="nil"/>
            </w:tcBorders>
          </w:tcPr>
          <w:p w14:paraId="77F5B39C" w14:textId="77777777" w:rsidR="00A37FD1" w:rsidRDefault="00A37FD1">
            <w:pPr>
              <w:spacing w:after="160" w:line="259" w:lineRule="auto"/>
              <w:ind w:left="0" w:firstLine="0"/>
              <w:jc w:val="left"/>
            </w:pPr>
          </w:p>
        </w:tc>
        <w:tc>
          <w:tcPr>
            <w:tcW w:w="1094" w:type="dxa"/>
            <w:tcBorders>
              <w:top w:val="nil"/>
              <w:left w:val="nil"/>
              <w:bottom w:val="nil"/>
              <w:right w:val="nil"/>
            </w:tcBorders>
          </w:tcPr>
          <w:p w14:paraId="27F854D8" w14:textId="77777777" w:rsidR="00A37FD1" w:rsidRDefault="00A37FD1">
            <w:pPr>
              <w:spacing w:after="160" w:line="259" w:lineRule="auto"/>
              <w:ind w:left="0" w:firstLine="0"/>
              <w:jc w:val="left"/>
            </w:pPr>
          </w:p>
        </w:tc>
        <w:tc>
          <w:tcPr>
            <w:tcW w:w="1099" w:type="dxa"/>
            <w:tcBorders>
              <w:top w:val="nil"/>
              <w:left w:val="nil"/>
              <w:bottom w:val="nil"/>
              <w:right w:val="nil"/>
            </w:tcBorders>
            <w:vAlign w:val="bottom"/>
          </w:tcPr>
          <w:p w14:paraId="7CDBAEF8" w14:textId="77777777" w:rsidR="00A37FD1" w:rsidRDefault="00014C56">
            <w:pPr>
              <w:spacing w:after="0" w:line="259" w:lineRule="auto"/>
              <w:ind w:left="168" w:firstLine="0"/>
              <w:jc w:val="left"/>
            </w:pPr>
            <w:r>
              <w:t>62,588</w:t>
            </w:r>
          </w:p>
        </w:tc>
        <w:tc>
          <w:tcPr>
            <w:tcW w:w="840" w:type="dxa"/>
            <w:tcBorders>
              <w:top w:val="nil"/>
              <w:left w:val="nil"/>
              <w:bottom w:val="nil"/>
              <w:right w:val="nil"/>
            </w:tcBorders>
            <w:vAlign w:val="bottom"/>
          </w:tcPr>
          <w:p w14:paraId="12D44B65" w14:textId="77777777" w:rsidR="00A37FD1" w:rsidRDefault="00014C56">
            <w:pPr>
              <w:spacing w:after="0" w:line="259" w:lineRule="auto"/>
              <w:ind w:left="0" w:right="10" w:firstLine="0"/>
              <w:jc w:val="right"/>
            </w:pPr>
            <w:r>
              <w:t>55,130</w:t>
            </w:r>
          </w:p>
        </w:tc>
      </w:tr>
    </w:tbl>
    <w:p w14:paraId="0FA2DD0E" w14:textId="77777777" w:rsidR="00A37FD1" w:rsidRDefault="00014C56">
      <w:pPr>
        <w:spacing w:after="137" w:line="259" w:lineRule="auto"/>
        <w:ind w:left="6763" w:firstLine="0"/>
        <w:jc w:val="left"/>
      </w:pPr>
      <w:r>
        <w:rPr>
          <w:noProof/>
        </w:rPr>
        <w:drawing>
          <wp:inline distT="0" distB="0" distL="0" distR="0" wp14:anchorId="70002E6D" wp14:editId="52020E46">
            <wp:extent cx="484632" cy="18293"/>
            <wp:effectExtent l="0" t="0" r="0" b="0"/>
            <wp:docPr id="26444" name="Picture 26444"/>
            <wp:cNvGraphicFramePr/>
            <a:graphic xmlns:a="http://schemas.openxmlformats.org/drawingml/2006/main">
              <a:graphicData uri="http://schemas.openxmlformats.org/drawingml/2006/picture">
                <pic:pic xmlns:pic="http://schemas.openxmlformats.org/drawingml/2006/picture">
                  <pic:nvPicPr>
                    <pic:cNvPr id="26444" name="Picture 26444"/>
                    <pic:cNvPicPr/>
                  </pic:nvPicPr>
                  <pic:blipFill>
                    <a:blip r:embed="rId136"/>
                    <a:stretch>
                      <a:fillRect/>
                    </a:stretch>
                  </pic:blipFill>
                  <pic:spPr>
                    <a:xfrm>
                      <a:off x="0" y="0"/>
                      <a:ext cx="484632" cy="18293"/>
                    </a:xfrm>
                    <a:prstGeom prst="rect">
                      <a:avLst/>
                    </a:prstGeom>
                  </pic:spPr>
                </pic:pic>
              </a:graphicData>
            </a:graphic>
          </wp:inline>
        </w:drawing>
      </w:r>
    </w:p>
    <w:p w14:paraId="760714A9" w14:textId="77777777" w:rsidR="00A37FD1" w:rsidRDefault="00014C56">
      <w:pPr>
        <w:tabs>
          <w:tab w:val="center" w:pos="7166"/>
          <w:tab w:val="right" w:pos="8693"/>
        </w:tabs>
        <w:spacing w:after="0" w:line="259" w:lineRule="auto"/>
        <w:ind w:left="0" w:firstLine="0"/>
        <w:jc w:val="left"/>
      </w:pPr>
      <w:r>
        <w:t>TOTAL FUNDS</w:t>
      </w:r>
      <w:r>
        <w:tab/>
      </w:r>
      <w:r>
        <w:t>202,099</w:t>
      </w:r>
      <w:r>
        <w:tab/>
        <w:t>219,998</w:t>
      </w:r>
    </w:p>
    <w:p w14:paraId="08B0888A" w14:textId="77777777" w:rsidR="00A37FD1" w:rsidRDefault="00A37FD1">
      <w:pPr>
        <w:sectPr w:rsidR="00A37FD1">
          <w:headerReference w:type="even" r:id="rId137"/>
          <w:headerReference w:type="default" r:id="rId138"/>
          <w:footerReference w:type="even" r:id="rId139"/>
          <w:footerReference w:type="default" r:id="rId140"/>
          <w:headerReference w:type="first" r:id="rId141"/>
          <w:footerReference w:type="first" r:id="rId142"/>
          <w:pgSz w:w="11760" w:h="16640"/>
          <w:pgMar w:top="2773" w:right="1699" w:bottom="5108" w:left="1368" w:header="2014" w:footer="1406" w:gutter="0"/>
          <w:pgNumType w:start="11"/>
          <w:cols w:space="720"/>
          <w:titlePg/>
        </w:sectPr>
      </w:pPr>
    </w:p>
    <w:p w14:paraId="7772D465" w14:textId="77777777" w:rsidR="00A37FD1" w:rsidRDefault="00014C56">
      <w:pPr>
        <w:spacing w:after="226"/>
        <w:ind w:left="57" w:right="14"/>
      </w:pPr>
      <w:r>
        <w:t xml:space="preserve">The charitable company is entitled to exemption from audit under Section 477 of the Companies Act </w:t>
      </w:r>
      <w:r>
        <w:rPr>
          <w:noProof/>
        </w:rPr>
        <w:drawing>
          <wp:inline distT="0" distB="0" distL="0" distR="0" wp14:anchorId="33EA64E1" wp14:editId="422CD039">
            <wp:extent cx="3048" cy="3049"/>
            <wp:effectExtent l="0" t="0" r="0" b="0"/>
            <wp:docPr id="26254" name="Picture 26254"/>
            <wp:cNvGraphicFramePr/>
            <a:graphic xmlns:a="http://schemas.openxmlformats.org/drawingml/2006/main">
              <a:graphicData uri="http://schemas.openxmlformats.org/drawingml/2006/picture">
                <pic:pic xmlns:pic="http://schemas.openxmlformats.org/drawingml/2006/picture">
                  <pic:nvPicPr>
                    <pic:cNvPr id="26254" name="Picture 26254"/>
                    <pic:cNvPicPr/>
                  </pic:nvPicPr>
                  <pic:blipFill>
                    <a:blip r:embed="rId79"/>
                    <a:stretch>
                      <a:fillRect/>
                    </a:stretch>
                  </pic:blipFill>
                  <pic:spPr>
                    <a:xfrm>
                      <a:off x="0" y="0"/>
                      <a:ext cx="3048" cy="3049"/>
                    </a:xfrm>
                    <a:prstGeom prst="rect">
                      <a:avLst/>
                    </a:prstGeom>
                  </pic:spPr>
                </pic:pic>
              </a:graphicData>
            </a:graphic>
          </wp:inline>
        </w:drawing>
      </w:r>
      <w:r>
        <w:t>2006 for the year ended 31 March 2026.</w:t>
      </w:r>
    </w:p>
    <w:p w14:paraId="0B4B24B9" w14:textId="77777777" w:rsidR="00A37FD1" w:rsidRDefault="00014C56">
      <w:pPr>
        <w:ind w:left="57" w:right="14"/>
      </w:pPr>
      <w:r>
        <w:t>The members have not required the company to obtain an audit of its financial statements for the year ended 31 March 2026 in accordance with Section 476 of the Companies Act 2006.</w:t>
      </w:r>
    </w:p>
    <w:p w14:paraId="5CCC94C3" w14:textId="77777777" w:rsidR="00A37FD1" w:rsidRDefault="00014C56">
      <w:pPr>
        <w:spacing w:after="0" w:line="259" w:lineRule="auto"/>
        <w:ind w:left="76" w:firstLine="0"/>
      </w:pPr>
      <w:r>
        <w:rPr>
          <w:u w:val="single" w:color="000000"/>
        </w:rPr>
        <w:t>Balance Sheet continued</w:t>
      </w:r>
    </w:p>
    <w:p w14:paraId="2F73E897" w14:textId="77777777" w:rsidR="00A37FD1" w:rsidRDefault="00014C56">
      <w:pPr>
        <w:spacing w:after="169" w:line="259" w:lineRule="auto"/>
        <w:ind w:left="76" w:firstLine="0"/>
      </w:pPr>
      <w:r>
        <w:rPr>
          <w:u w:val="single" w:color="000000"/>
        </w:rPr>
        <w:t>31 March 2026</w:t>
      </w:r>
    </w:p>
    <w:p w14:paraId="0CAEA3FA" w14:textId="77777777" w:rsidR="00A37FD1" w:rsidRDefault="00014C56">
      <w:pPr>
        <w:ind w:left="57" w:right="14"/>
      </w:pPr>
      <w:r>
        <w:t>The trustees acknowledge their responsibilities for</w:t>
      </w:r>
    </w:p>
    <w:p w14:paraId="22D56D5D" w14:textId="77777777" w:rsidR="00A37FD1" w:rsidRDefault="00014C56">
      <w:pPr>
        <w:numPr>
          <w:ilvl w:val="0"/>
          <w:numId w:val="4"/>
        </w:numPr>
        <w:spacing w:after="0"/>
        <w:ind w:right="14" w:hanging="538"/>
      </w:pPr>
      <w:r>
        <w:t>ensuring that the charitable company keeps accounting records that comply with Sections 386 and 387 of the Companies Act 2006 and</w:t>
      </w:r>
    </w:p>
    <w:p w14:paraId="70D13D75" w14:textId="77777777" w:rsidR="00A37FD1" w:rsidRDefault="00014C56">
      <w:pPr>
        <w:numPr>
          <w:ilvl w:val="0"/>
          <w:numId w:val="4"/>
        </w:numPr>
        <w:spacing w:after="177"/>
        <w:ind w:right="14" w:hanging="538"/>
      </w:pPr>
      <w:r>
        <w:rPr>
          <w:noProof/>
        </w:rPr>
        <w:drawing>
          <wp:anchor distT="0" distB="0" distL="114300" distR="114300" simplePos="0" relativeHeight="251669504" behindDoc="0" locked="0" layoutInCell="1" allowOverlap="0" wp14:anchorId="4C3CF54B" wp14:editId="599B2F3D">
            <wp:simplePos x="0" y="0"/>
            <wp:positionH relativeFrom="page">
              <wp:posOffset>911352</wp:posOffset>
            </wp:positionH>
            <wp:positionV relativeFrom="page">
              <wp:posOffset>1393204</wp:posOffset>
            </wp:positionV>
            <wp:extent cx="2273808" cy="18292"/>
            <wp:effectExtent l="0" t="0" r="0" b="0"/>
            <wp:wrapTopAndBottom/>
            <wp:docPr id="89778" name="Picture 89778"/>
            <wp:cNvGraphicFramePr/>
            <a:graphic xmlns:a="http://schemas.openxmlformats.org/drawingml/2006/main">
              <a:graphicData uri="http://schemas.openxmlformats.org/drawingml/2006/picture">
                <pic:pic xmlns:pic="http://schemas.openxmlformats.org/drawingml/2006/picture">
                  <pic:nvPicPr>
                    <pic:cNvPr id="89778" name="Picture 89778"/>
                    <pic:cNvPicPr/>
                  </pic:nvPicPr>
                  <pic:blipFill>
                    <a:blip r:embed="rId143"/>
                    <a:stretch>
                      <a:fillRect/>
                    </a:stretch>
                  </pic:blipFill>
                  <pic:spPr>
                    <a:xfrm>
                      <a:off x="0" y="0"/>
                      <a:ext cx="2273808" cy="18292"/>
                    </a:xfrm>
                    <a:prstGeom prst="rect">
                      <a:avLst/>
                    </a:prstGeom>
                  </pic:spPr>
                </pic:pic>
              </a:graphicData>
            </a:graphic>
          </wp:anchor>
        </w:drawing>
      </w:r>
      <w:r>
        <w:t>preparing financial statements which give a true and fair view of the state of affairs of the charitable company as at the end of each financial year and of its surplus or deficit for each financial year in accordance with the requirements of Sections 394 and 395 and which otherwise comply with the requirements of the Companies Act 2006 relating to financial statements, so far as applicable to the charitable company.</w:t>
      </w:r>
    </w:p>
    <w:p w14:paraId="262FA5F2" w14:textId="77777777" w:rsidR="00A37FD1" w:rsidRDefault="00014C56">
      <w:pPr>
        <w:spacing w:after="187"/>
        <w:ind w:left="57" w:right="14"/>
      </w:pPr>
      <w:r>
        <w:t xml:space="preserve">These financial statements have been prepared in accordance with the provisions applicable to charitable companies subject to the small </w:t>
      </w:r>
      <w:proofErr w:type="gramStart"/>
      <w:r>
        <w:t>companies</w:t>
      </w:r>
      <w:proofErr w:type="gramEnd"/>
      <w:r>
        <w:t xml:space="preserve"> regime.</w:t>
      </w:r>
    </w:p>
    <w:p w14:paraId="0CFDF2E2" w14:textId="77777777" w:rsidR="00A37FD1" w:rsidRDefault="00014C56">
      <w:pPr>
        <w:spacing w:after="3" w:line="265" w:lineRule="auto"/>
        <w:ind w:left="10" w:right="9" w:hanging="10"/>
        <w:jc w:val="right"/>
      </w:pPr>
      <w:r>
        <w:rPr>
          <w:noProof/>
        </w:rPr>
        <w:lastRenderedPageBreak/>
        <w:drawing>
          <wp:inline distT="0" distB="0" distL="0" distR="0" wp14:anchorId="31700DB4" wp14:editId="32CA845D">
            <wp:extent cx="3413760" cy="984693"/>
            <wp:effectExtent l="0" t="0" r="0" b="0"/>
            <wp:docPr id="89780" name="Picture 89780"/>
            <wp:cNvGraphicFramePr/>
            <a:graphic xmlns:a="http://schemas.openxmlformats.org/drawingml/2006/main">
              <a:graphicData uri="http://schemas.openxmlformats.org/drawingml/2006/picture">
                <pic:pic xmlns:pic="http://schemas.openxmlformats.org/drawingml/2006/picture">
                  <pic:nvPicPr>
                    <pic:cNvPr id="89780" name="Picture 89780"/>
                    <pic:cNvPicPr/>
                  </pic:nvPicPr>
                  <pic:blipFill>
                    <a:blip r:embed="rId144"/>
                    <a:stretch>
                      <a:fillRect/>
                    </a:stretch>
                  </pic:blipFill>
                  <pic:spPr>
                    <a:xfrm>
                      <a:off x="0" y="0"/>
                      <a:ext cx="3413760" cy="984693"/>
                    </a:xfrm>
                    <a:prstGeom prst="rect">
                      <a:avLst/>
                    </a:prstGeom>
                  </pic:spPr>
                </pic:pic>
              </a:graphicData>
            </a:graphic>
          </wp:inline>
        </w:drawing>
      </w:r>
      <w:r>
        <w:t>Trustees and authorised for issue on</w:t>
      </w:r>
    </w:p>
    <w:p w14:paraId="055B83E6" w14:textId="77777777" w:rsidR="00A37FD1" w:rsidRDefault="00014C56">
      <w:pPr>
        <w:ind w:left="57" w:right="14"/>
      </w:pPr>
      <w:r>
        <w:t>P White - Trustee</w:t>
      </w:r>
    </w:p>
    <w:p w14:paraId="22DFC016" w14:textId="77777777" w:rsidR="00A37FD1" w:rsidRDefault="00A37FD1">
      <w:pPr>
        <w:sectPr w:rsidR="00A37FD1">
          <w:type w:val="continuous"/>
          <w:pgSz w:w="11760" w:h="16640"/>
          <w:pgMar w:top="2705" w:right="1512" w:bottom="3182" w:left="1373" w:header="720" w:footer="720" w:gutter="0"/>
          <w:cols w:space="720"/>
        </w:sectPr>
      </w:pPr>
    </w:p>
    <w:p w14:paraId="7CD8C1F0" w14:textId="77777777" w:rsidR="00A37FD1" w:rsidRDefault="00014C56">
      <w:pPr>
        <w:tabs>
          <w:tab w:val="center" w:pos="1678"/>
        </w:tabs>
        <w:spacing w:after="183" w:line="248" w:lineRule="auto"/>
        <w:ind w:left="0" w:firstLine="0"/>
        <w:jc w:val="left"/>
      </w:pPr>
      <w:r>
        <w:rPr>
          <w:sz w:val="24"/>
        </w:rPr>
        <w:lastRenderedPageBreak/>
        <w:t xml:space="preserve">1. </w:t>
      </w:r>
      <w:r>
        <w:rPr>
          <w:sz w:val="24"/>
        </w:rPr>
        <w:tab/>
        <w:t>ACCOUNTING POLICIES</w:t>
      </w:r>
    </w:p>
    <w:p w14:paraId="22950C00" w14:textId="77777777" w:rsidR="00A37FD1" w:rsidRDefault="00014C56">
      <w:pPr>
        <w:spacing w:after="14" w:line="248" w:lineRule="auto"/>
        <w:ind w:left="547" w:hanging="5"/>
        <w:jc w:val="left"/>
      </w:pPr>
      <w:r>
        <w:rPr>
          <w:sz w:val="24"/>
        </w:rPr>
        <w:t>Basis of preparing the financial statements</w:t>
      </w:r>
    </w:p>
    <w:p w14:paraId="4AFA208F" w14:textId="77777777" w:rsidR="00A37FD1" w:rsidRDefault="00014C56">
      <w:pPr>
        <w:spacing w:after="215"/>
        <w:ind w:left="518" w:right="14"/>
      </w:pPr>
      <w:r>
        <w:t xml:space="preserve">The financial statements of the charitable company, which is a public benefit entity under FRS 102, have been prepared in accordance with the Charities SORP (FRS 102) 'Accounting and Reporting by Charities: Statement of Recommended Practice applicable to charities preparing their accounts in accordance with the Financial Reporting Standard applicable in the IJK and Republic of Ireland (FRS 102) (effective 1 January 2019)', Financial Reporting Standard 102 'The Financial Reporting Standard applicable in the </w:t>
      </w:r>
      <w:r>
        <w:t>UK and Republic of Ireland' and the Companies Act 2006. The financial statements have been prepared under the historical cost convention.</w:t>
      </w:r>
    </w:p>
    <w:p w14:paraId="78BFEF81" w14:textId="77777777" w:rsidR="00A37FD1" w:rsidRDefault="00014C56">
      <w:pPr>
        <w:spacing w:after="14" w:line="248" w:lineRule="auto"/>
        <w:ind w:left="523" w:hanging="5"/>
        <w:jc w:val="left"/>
      </w:pPr>
      <w:r>
        <w:rPr>
          <w:sz w:val="24"/>
        </w:rPr>
        <w:t>Income</w:t>
      </w:r>
    </w:p>
    <w:p w14:paraId="765414BB" w14:textId="77777777" w:rsidR="00A37FD1" w:rsidRDefault="00014C56">
      <w:pPr>
        <w:spacing w:after="205"/>
        <w:ind w:left="494" w:right="14"/>
      </w:pPr>
      <w:r>
        <w:t xml:space="preserve">All income is recognised in the Statement of Financial Activities once the charity has entitlement to the </w:t>
      </w:r>
      <w:proofErr w:type="gramStart"/>
      <w:r>
        <w:t>funds,</w:t>
      </w:r>
      <w:proofErr w:type="gramEnd"/>
      <w:r>
        <w:t xml:space="preserve"> it is probable that the income will be received and the amount can be measured reliably.</w:t>
      </w:r>
    </w:p>
    <w:p w14:paraId="12AC474B" w14:textId="77777777" w:rsidR="00A37FD1" w:rsidRDefault="00014C56">
      <w:pPr>
        <w:spacing w:after="14" w:line="248" w:lineRule="auto"/>
        <w:ind w:left="509" w:hanging="5"/>
        <w:jc w:val="left"/>
      </w:pPr>
      <w:r>
        <w:rPr>
          <w:sz w:val="24"/>
        </w:rPr>
        <w:t>Expenditure</w:t>
      </w:r>
    </w:p>
    <w:p w14:paraId="7637B75F" w14:textId="77777777" w:rsidR="00A37FD1" w:rsidRDefault="00014C56">
      <w:pPr>
        <w:spacing w:after="127"/>
        <w:ind w:left="485" w:right="14"/>
      </w:pPr>
      <w:r>
        <w:rPr>
          <w:noProof/>
        </w:rPr>
        <w:drawing>
          <wp:anchor distT="0" distB="0" distL="114300" distR="114300" simplePos="0" relativeHeight="251670528" behindDoc="0" locked="0" layoutInCell="1" allowOverlap="0" wp14:anchorId="1E44B2B0" wp14:editId="4C87C7AE">
            <wp:simplePos x="0" y="0"/>
            <wp:positionH relativeFrom="page">
              <wp:posOffset>905256</wp:posOffset>
            </wp:positionH>
            <wp:positionV relativeFrom="page">
              <wp:posOffset>1435953</wp:posOffset>
            </wp:positionV>
            <wp:extent cx="2282952" cy="21341"/>
            <wp:effectExtent l="0" t="0" r="0" b="0"/>
            <wp:wrapTopAndBottom/>
            <wp:docPr id="89782" name="Picture 89782"/>
            <wp:cNvGraphicFramePr/>
            <a:graphic xmlns:a="http://schemas.openxmlformats.org/drawingml/2006/main">
              <a:graphicData uri="http://schemas.openxmlformats.org/drawingml/2006/picture">
                <pic:pic xmlns:pic="http://schemas.openxmlformats.org/drawingml/2006/picture">
                  <pic:nvPicPr>
                    <pic:cNvPr id="89782" name="Picture 89782"/>
                    <pic:cNvPicPr/>
                  </pic:nvPicPr>
                  <pic:blipFill>
                    <a:blip r:embed="rId145"/>
                    <a:stretch>
                      <a:fillRect/>
                    </a:stretch>
                  </pic:blipFill>
                  <pic:spPr>
                    <a:xfrm>
                      <a:off x="0" y="0"/>
                      <a:ext cx="2282952" cy="21341"/>
                    </a:xfrm>
                    <a:prstGeom prst="rect">
                      <a:avLst/>
                    </a:prstGeom>
                  </pic:spPr>
                </pic:pic>
              </a:graphicData>
            </a:graphic>
          </wp:anchor>
        </w:drawing>
      </w:r>
      <w:r>
        <w:rPr>
          <w:noProof/>
        </w:rPr>
        <w:drawing>
          <wp:anchor distT="0" distB="0" distL="114300" distR="114300" simplePos="0" relativeHeight="251671552" behindDoc="0" locked="0" layoutInCell="1" allowOverlap="0" wp14:anchorId="10042B77" wp14:editId="0B043220">
            <wp:simplePos x="0" y="0"/>
            <wp:positionH relativeFrom="page">
              <wp:posOffset>896112</wp:posOffset>
            </wp:positionH>
            <wp:positionV relativeFrom="page">
              <wp:posOffset>1865824</wp:posOffset>
            </wp:positionV>
            <wp:extent cx="1920240" cy="158534"/>
            <wp:effectExtent l="0" t="0" r="0" b="0"/>
            <wp:wrapTopAndBottom/>
            <wp:docPr id="89784" name="Picture 89784"/>
            <wp:cNvGraphicFramePr/>
            <a:graphic xmlns:a="http://schemas.openxmlformats.org/drawingml/2006/main">
              <a:graphicData uri="http://schemas.openxmlformats.org/drawingml/2006/picture">
                <pic:pic xmlns:pic="http://schemas.openxmlformats.org/drawingml/2006/picture">
                  <pic:nvPicPr>
                    <pic:cNvPr id="89784" name="Picture 89784"/>
                    <pic:cNvPicPr/>
                  </pic:nvPicPr>
                  <pic:blipFill>
                    <a:blip r:embed="rId146"/>
                    <a:stretch>
                      <a:fillRect/>
                    </a:stretch>
                  </pic:blipFill>
                  <pic:spPr>
                    <a:xfrm>
                      <a:off x="0" y="0"/>
                      <a:ext cx="1920240" cy="158534"/>
                    </a:xfrm>
                    <a:prstGeom prst="rect">
                      <a:avLst/>
                    </a:prstGeom>
                  </pic:spPr>
                </pic:pic>
              </a:graphicData>
            </a:graphic>
          </wp:anchor>
        </w:drawing>
      </w:r>
      <w:r>
        <w:rPr>
          <w:noProof/>
        </w:rPr>
        <w:drawing>
          <wp:anchor distT="0" distB="0" distL="114300" distR="114300" simplePos="0" relativeHeight="251672576" behindDoc="0" locked="0" layoutInCell="1" allowOverlap="0" wp14:anchorId="3B03AA73" wp14:editId="16AED9CB">
            <wp:simplePos x="0" y="0"/>
            <wp:positionH relativeFrom="column">
              <wp:posOffset>5577840</wp:posOffset>
            </wp:positionH>
            <wp:positionV relativeFrom="paragraph">
              <wp:posOffset>391411</wp:posOffset>
            </wp:positionV>
            <wp:extent cx="6097" cy="15244"/>
            <wp:effectExtent l="0" t="0" r="0" b="0"/>
            <wp:wrapSquare wrapText="bothSides"/>
            <wp:docPr id="89786" name="Picture 89786"/>
            <wp:cNvGraphicFramePr/>
            <a:graphic xmlns:a="http://schemas.openxmlformats.org/drawingml/2006/main">
              <a:graphicData uri="http://schemas.openxmlformats.org/drawingml/2006/picture">
                <pic:pic xmlns:pic="http://schemas.openxmlformats.org/drawingml/2006/picture">
                  <pic:nvPicPr>
                    <pic:cNvPr id="89786" name="Picture 89786"/>
                    <pic:cNvPicPr/>
                  </pic:nvPicPr>
                  <pic:blipFill>
                    <a:blip r:embed="rId147"/>
                    <a:stretch>
                      <a:fillRect/>
                    </a:stretch>
                  </pic:blipFill>
                  <pic:spPr>
                    <a:xfrm>
                      <a:off x="0" y="0"/>
                      <a:ext cx="6097" cy="15244"/>
                    </a:xfrm>
                    <a:prstGeom prst="rect">
                      <a:avLst/>
                    </a:prstGeom>
                  </pic:spPr>
                </pic:pic>
              </a:graphicData>
            </a:graphic>
          </wp:anchor>
        </w:drawing>
      </w:r>
      <w:r>
        <w:t xml:space="preserve">Liabilities are recognised as expenditure as soon as there is a legal or constructive obligation committing the charity to that expenditure, it is probable that a transfer of economic benefits will be required in settlement and the amount of the obligation can be measured reliably. Expenditure is accounted for on an accruals basis and has been classified under headings that aggregate all cost related to the category. Where costs cannot be directly attributed to </w:t>
      </w:r>
      <w:proofErr w:type="gramStart"/>
      <w:r>
        <w:t>particular headings</w:t>
      </w:r>
      <w:proofErr w:type="gramEnd"/>
      <w:r>
        <w:t xml:space="preserve"> they have been allocated t</w:t>
      </w:r>
      <w:r>
        <w:t>o activities on a basis consistent with the use of resources,</w:t>
      </w:r>
    </w:p>
    <w:p w14:paraId="5282C161" w14:textId="77777777" w:rsidR="00A37FD1" w:rsidRDefault="00014C56">
      <w:pPr>
        <w:spacing w:after="14" w:line="248" w:lineRule="auto"/>
        <w:ind w:left="475" w:hanging="5"/>
        <w:jc w:val="left"/>
      </w:pPr>
      <w:r>
        <w:rPr>
          <w:sz w:val="24"/>
        </w:rPr>
        <w:t>Tangible fixed assets</w:t>
      </w:r>
    </w:p>
    <w:p w14:paraId="7D418877" w14:textId="77777777" w:rsidR="00A37FD1" w:rsidRDefault="00014C56">
      <w:pPr>
        <w:spacing w:after="263"/>
        <w:ind w:left="470" w:right="14"/>
      </w:pPr>
      <w:r>
        <w:t xml:space="preserve">Depreciation is provided at the following annual rates </w:t>
      </w:r>
      <w:proofErr w:type="gramStart"/>
      <w:r>
        <w:t>in order to</w:t>
      </w:r>
      <w:proofErr w:type="gramEnd"/>
      <w:r>
        <w:t xml:space="preserve"> write off each asset over its estimated useful life.</w:t>
      </w:r>
    </w:p>
    <w:p w14:paraId="561D4274" w14:textId="77777777" w:rsidR="00A37FD1" w:rsidRDefault="00014C56">
      <w:pPr>
        <w:tabs>
          <w:tab w:val="center" w:pos="1356"/>
          <w:tab w:val="center" w:pos="3996"/>
        </w:tabs>
        <w:spacing w:after="192"/>
        <w:ind w:left="0" w:firstLine="0"/>
        <w:jc w:val="left"/>
      </w:pPr>
      <w:r>
        <w:tab/>
        <w:t>Plant and machinery</w:t>
      </w:r>
      <w:r>
        <w:tab/>
      </w:r>
      <w:r>
        <w:rPr>
          <w:noProof/>
        </w:rPr>
        <w:drawing>
          <wp:inline distT="0" distB="0" distL="0" distR="0" wp14:anchorId="4CE5F652" wp14:editId="2D277CC2">
            <wp:extent cx="39624" cy="21341"/>
            <wp:effectExtent l="0" t="0" r="0" b="0"/>
            <wp:docPr id="30201" name="Picture 30201"/>
            <wp:cNvGraphicFramePr/>
            <a:graphic xmlns:a="http://schemas.openxmlformats.org/drawingml/2006/main">
              <a:graphicData uri="http://schemas.openxmlformats.org/drawingml/2006/picture">
                <pic:pic xmlns:pic="http://schemas.openxmlformats.org/drawingml/2006/picture">
                  <pic:nvPicPr>
                    <pic:cNvPr id="30201" name="Picture 30201"/>
                    <pic:cNvPicPr/>
                  </pic:nvPicPr>
                  <pic:blipFill>
                    <a:blip r:embed="rId148"/>
                    <a:stretch>
                      <a:fillRect/>
                    </a:stretch>
                  </pic:blipFill>
                  <pic:spPr>
                    <a:xfrm>
                      <a:off x="0" y="0"/>
                      <a:ext cx="39624" cy="21341"/>
                    </a:xfrm>
                    <a:prstGeom prst="rect">
                      <a:avLst/>
                    </a:prstGeom>
                  </pic:spPr>
                </pic:pic>
              </a:graphicData>
            </a:graphic>
          </wp:inline>
        </w:drawing>
      </w:r>
      <w:r>
        <w:t xml:space="preserve"> 25% on reducing balance</w:t>
      </w:r>
    </w:p>
    <w:p w14:paraId="3B8B347B" w14:textId="77777777" w:rsidR="00A37FD1" w:rsidRDefault="00014C56">
      <w:pPr>
        <w:spacing w:after="14" w:line="248" w:lineRule="auto"/>
        <w:ind w:left="456" w:hanging="5"/>
        <w:jc w:val="left"/>
      </w:pPr>
      <w:r>
        <w:rPr>
          <w:sz w:val="24"/>
        </w:rPr>
        <w:t>Taxation</w:t>
      </w:r>
    </w:p>
    <w:p w14:paraId="66693271" w14:textId="77777777" w:rsidR="00A37FD1" w:rsidRDefault="00014C56">
      <w:pPr>
        <w:spacing w:after="120"/>
        <w:ind w:left="446" w:right="14"/>
      </w:pPr>
      <w:r>
        <w:t>The charity is exempt from corporation tax on its charitable activities.</w:t>
      </w:r>
    </w:p>
    <w:p w14:paraId="6CC0F822" w14:textId="77777777" w:rsidR="00A37FD1" w:rsidRDefault="00014C56">
      <w:pPr>
        <w:spacing w:after="14" w:line="248" w:lineRule="auto"/>
        <w:ind w:left="456" w:hanging="5"/>
        <w:jc w:val="left"/>
      </w:pPr>
      <w:r>
        <w:rPr>
          <w:sz w:val="24"/>
        </w:rPr>
        <w:t>Fund accounting</w:t>
      </w:r>
    </w:p>
    <w:p w14:paraId="41FC1D73" w14:textId="77777777" w:rsidR="00A37FD1" w:rsidRDefault="00014C56">
      <w:pPr>
        <w:spacing w:after="260"/>
        <w:ind w:left="437" w:right="14"/>
      </w:pPr>
      <w:r>
        <w:t>Unrestricted funds can be used in accordance with the charitable objectives at the discretion of the trustees.</w:t>
      </w:r>
    </w:p>
    <w:p w14:paraId="00028A3D" w14:textId="77777777" w:rsidR="00A37FD1" w:rsidRDefault="00014C56">
      <w:pPr>
        <w:spacing w:after="260"/>
        <w:ind w:left="427" w:right="96"/>
      </w:pPr>
      <w:r>
        <w:t xml:space="preserve">Restricted funds can only be used for </w:t>
      </w:r>
      <w:proofErr w:type="gramStart"/>
      <w:r>
        <w:t>particular restricted</w:t>
      </w:r>
      <w:proofErr w:type="gramEnd"/>
      <w:r>
        <w:t xml:space="preserve"> purposes within the objects of the charity. Restrictions arise when specified by the donor or when funds are raised for </w:t>
      </w:r>
      <w:proofErr w:type="gramStart"/>
      <w:r>
        <w:t>particular restricted</w:t>
      </w:r>
      <w:proofErr w:type="gramEnd"/>
      <w:r>
        <w:t xml:space="preserve"> purposes.</w:t>
      </w:r>
    </w:p>
    <w:p w14:paraId="7C7E083E" w14:textId="77777777" w:rsidR="00A37FD1" w:rsidRDefault="00014C56">
      <w:pPr>
        <w:ind w:left="413" w:right="14"/>
      </w:pPr>
      <w:r>
        <w:lastRenderedPageBreak/>
        <w:t>Further explanation of the nature and purpose of each fund is included in the notes to the financial statements.</w:t>
      </w:r>
    </w:p>
    <w:p w14:paraId="0A0F3AAC" w14:textId="77777777" w:rsidR="00A37FD1" w:rsidRDefault="00014C56">
      <w:pPr>
        <w:numPr>
          <w:ilvl w:val="0"/>
          <w:numId w:val="5"/>
        </w:numPr>
        <w:spacing w:after="136" w:line="248" w:lineRule="auto"/>
        <w:ind w:left="579" w:hanging="562"/>
        <w:jc w:val="left"/>
      </w:pPr>
      <w:r>
        <w:rPr>
          <w:sz w:val="24"/>
        </w:rPr>
        <w:t>ACCOUNTING POLICIES - continued</w:t>
      </w:r>
    </w:p>
    <w:p w14:paraId="054A9B66" w14:textId="77777777" w:rsidR="00A37FD1" w:rsidRDefault="00014C56">
      <w:pPr>
        <w:ind w:left="562" w:right="14"/>
      </w:pPr>
      <w:r>
        <w:t>Pension costs and other post-retirement benefits</w:t>
      </w:r>
    </w:p>
    <w:p w14:paraId="1A385367" w14:textId="77777777" w:rsidR="00A37FD1" w:rsidRDefault="00014C56">
      <w:pPr>
        <w:ind w:left="552" w:right="14"/>
      </w:pPr>
      <w:r>
        <w:rPr>
          <w:noProof/>
        </w:rPr>
        <w:drawing>
          <wp:anchor distT="0" distB="0" distL="114300" distR="114300" simplePos="0" relativeHeight="251673600" behindDoc="0" locked="0" layoutInCell="1" allowOverlap="0" wp14:anchorId="5EE9F791" wp14:editId="50CB4E64">
            <wp:simplePos x="0" y="0"/>
            <wp:positionH relativeFrom="page">
              <wp:posOffset>908304</wp:posOffset>
            </wp:positionH>
            <wp:positionV relativeFrom="page">
              <wp:posOffset>1426807</wp:posOffset>
            </wp:positionV>
            <wp:extent cx="2560320" cy="600600"/>
            <wp:effectExtent l="0" t="0" r="0" b="0"/>
            <wp:wrapTopAndBottom/>
            <wp:docPr id="89788" name="Picture 89788"/>
            <wp:cNvGraphicFramePr/>
            <a:graphic xmlns:a="http://schemas.openxmlformats.org/drawingml/2006/main">
              <a:graphicData uri="http://schemas.openxmlformats.org/drawingml/2006/picture">
                <pic:pic xmlns:pic="http://schemas.openxmlformats.org/drawingml/2006/picture">
                  <pic:nvPicPr>
                    <pic:cNvPr id="89788" name="Picture 89788"/>
                    <pic:cNvPicPr/>
                  </pic:nvPicPr>
                  <pic:blipFill>
                    <a:blip r:embed="rId149"/>
                    <a:stretch>
                      <a:fillRect/>
                    </a:stretch>
                  </pic:blipFill>
                  <pic:spPr>
                    <a:xfrm>
                      <a:off x="0" y="0"/>
                      <a:ext cx="2560320" cy="600600"/>
                    </a:xfrm>
                    <a:prstGeom prst="rect">
                      <a:avLst/>
                    </a:prstGeom>
                  </pic:spPr>
                </pic:pic>
              </a:graphicData>
            </a:graphic>
          </wp:anchor>
        </w:drawing>
      </w:r>
      <w:r>
        <w:t>The charitable company operates a defined contribution pension scheme. Contributions payable to the charitable company's pension scheme are charged to the Statement of Financial</w:t>
      </w:r>
    </w:p>
    <w:p w14:paraId="7DE4447F" w14:textId="77777777" w:rsidR="00A37FD1" w:rsidRDefault="00A37FD1">
      <w:pPr>
        <w:sectPr w:rsidR="00A37FD1">
          <w:headerReference w:type="even" r:id="rId150"/>
          <w:headerReference w:type="default" r:id="rId151"/>
          <w:footerReference w:type="even" r:id="rId152"/>
          <w:footerReference w:type="default" r:id="rId153"/>
          <w:headerReference w:type="first" r:id="rId154"/>
          <w:footerReference w:type="first" r:id="rId155"/>
          <w:pgSz w:w="11760" w:h="16640"/>
          <w:pgMar w:top="3457" w:right="1502" w:bottom="3237" w:left="1430" w:header="2074" w:footer="1632" w:gutter="0"/>
          <w:cols w:space="720"/>
          <w:titlePg/>
        </w:sectPr>
      </w:pPr>
    </w:p>
    <w:p w14:paraId="3924B12D" w14:textId="77777777" w:rsidR="00A37FD1" w:rsidRDefault="00014C56">
      <w:pPr>
        <w:spacing w:after="257"/>
        <w:ind w:left="571" w:right="14"/>
      </w:pPr>
      <w:r>
        <w:t>Activities in the period to which they relate.</w:t>
      </w:r>
    </w:p>
    <w:p w14:paraId="4FADDAB2" w14:textId="77777777" w:rsidR="00A37FD1" w:rsidRDefault="00014C56">
      <w:pPr>
        <w:numPr>
          <w:ilvl w:val="0"/>
          <w:numId w:val="5"/>
        </w:numPr>
        <w:spacing w:after="14" w:line="248" w:lineRule="auto"/>
        <w:ind w:left="579" w:hanging="562"/>
        <w:jc w:val="left"/>
      </w:pPr>
      <w:r>
        <w:rPr>
          <w:sz w:val="24"/>
        </w:rPr>
        <w:t>INVESTMENT INCOME</w:t>
      </w:r>
    </w:p>
    <w:tbl>
      <w:tblPr>
        <w:tblStyle w:val="TableGrid"/>
        <w:tblW w:w="8549" w:type="dxa"/>
        <w:tblInd w:w="5" w:type="dxa"/>
        <w:tblCellMar>
          <w:top w:w="0" w:type="dxa"/>
          <w:left w:w="0" w:type="dxa"/>
          <w:bottom w:w="0" w:type="dxa"/>
          <w:right w:w="0" w:type="dxa"/>
        </w:tblCellMar>
        <w:tblLook w:val="04A0" w:firstRow="1" w:lastRow="0" w:firstColumn="1" w:lastColumn="0" w:noHBand="0" w:noVBand="1"/>
      </w:tblPr>
      <w:tblGrid>
        <w:gridCol w:w="514"/>
        <w:gridCol w:w="5812"/>
        <w:gridCol w:w="1493"/>
        <w:gridCol w:w="730"/>
      </w:tblGrid>
      <w:tr w:rsidR="00A37FD1" w14:paraId="345BCB8B" w14:textId="77777777">
        <w:trPr>
          <w:trHeight w:val="777"/>
        </w:trPr>
        <w:tc>
          <w:tcPr>
            <w:tcW w:w="514" w:type="dxa"/>
            <w:tcBorders>
              <w:top w:val="nil"/>
              <w:left w:val="nil"/>
              <w:bottom w:val="nil"/>
              <w:right w:val="nil"/>
            </w:tcBorders>
          </w:tcPr>
          <w:p w14:paraId="5BABC637" w14:textId="77777777" w:rsidR="00A37FD1" w:rsidRDefault="00A37FD1">
            <w:pPr>
              <w:spacing w:after="160" w:line="259" w:lineRule="auto"/>
              <w:ind w:left="0" w:firstLine="0"/>
              <w:jc w:val="left"/>
            </w:pPr>
          </w:p>
        </w:tc>
        <w:tc>
          <w:tcPr>
            <w:tcW w:w="5813" w:type="dxa"/>
            <w:tcBorders>
              <w:top w:val="nil"/>
              <w:left w:val="nil"/>
              <w:bottom w:val="nil"/>
              <w:right w:val="nil"/>
            </w:tcBorders>
          </w:tcPr>
          <w:p w14:paraId="67E006DE" w14:textId="77777777" w:rsidR="00A37FD1" w:rsidRDefault="00A37FD1">
            <w:pPr>
              <w:spacing w:after="160" w:line="259" w:lineRule="auto"/>
              <w:ind w:left="0" w:firstLine="0"/>
              <w:jc w:val="left"/>
            </w:pPr>
          </w:p>
        </w:tc>
        <w:tc>
          <w:tcPr>
            <w:tcW w:w="1493" w:type="dxa"/>
            <w:tcBorders>
              <w:top w:val="nil"/>
              <w:left w:val="nil"/>
              <w:bottom w:val="nil"/>
              <w:right w:val="nil"/>
            </w:tcBorders>
          </w:tcPr>
          <w:p w14:paraId="18745927" w14:textId="77777777" w:rsidR="00A37FD1" w:rsidRDefault="00014C56">
            <w:pPr>
              <w:spacing w:after="0" w:line="259" w:lineRule="auto"/>
              <w:ind w:left="0" w:right="38" w:firstLine="0"/>
              <w:jc w:val="center"/>
            </w:pPr>
            <w:r>
              <w:t>31.3.26</w:t>
            </w:r>
          </w:p>
        </w:tc>
        <w:tc>
          <w:tcPr>
            <w:tcW w:w="730" w:type="dxa"/>
            <w:tcBorders>
              <w:top w:val="nil"/>
              <w:left w:val="nil"/>
              <w:bottom w:val="nil"/>
              <w:right w:val="nil"/>
            </w:tcBorders>
          </w:tcPr>
          <w:p w14:paraId="428CF33A" w14:textId="77777777" w:rsidR="00A37FD1" w:rsidRDefault="00014C56">
            <w:pPr>
              <w:spacing w:after="0" w:line="259" w:lineRule="auto"/>
              <w:ind w:left="62" w:firstLine="43"/>
              <w:jc w:val="left"/>
            </w:pPr>
            <w:r>
              <w:rPr>
                <w:sz w:val="20"/>
              </w:rPr>
              <w:t xml:space="preserve">31.3.25 </w:t>
            </w:r>
            <w:r>
              <w:rPr>
                <w:sz w:val="20"/>
              </w:rPr>
              <w:t>as restated</w:t>
            </w:r>
          </w:p>
        </w:tc>
      </w:tr>
      <w:tr w:rsidR="00A37FD1" w14:paraId="0FEE2ED1" w14:textId="77777777">
        <w:trPr>
          <w:trHeight w:val="559"/>
        </w:trPr>
        <w:tc>
          <w:tcPr>
            <w:tcW w:w="514" w:type="dxa"/>
            <w:tcBorders>
              <w:top w:val="nil"/>
              <w:left w:val="nil"/>
              <w:bottom w:val="nil"/>
              <w:right w:val="nil"/>
            </w:tcBorders>
          </w:tcPr>
          <w:p w14:paraId="409C544F" w14:textId="77777777" w:rsidR="00A37FD1" w:rsidRDefault="00A37FD1">
            <w:pPr>
              <w:spacing w:after="160" w:line="259" w:lineRule="auto"/>
              <w:ind w:left="0" w:firstLine="0"/>
              <w:jc w:val="left"/>
            </w:pPr>
          </w:p>
        </w:tc>
        <w:tc>
          <w:tcPr>
            <w:tcW w:w="5813" w:type="dxa"/>
            <w:tcBorders>
              <w:top w:val="nil"/>
              <w:left w:val="nil"/>
              <w:bottom w:val="nil"/>
              <w:right w:val="nil"/>
            </w:tcBorders>
          </w:tcPr>
          <w:p w14:paraId="485B391C" w14:textId="77777777" w:rsidR="00A37FD1" w:rsidRDefault="00014C56">
            <w:pPr>
              <w:spacing w:after="0" w:line="259" w:lineRule="auto"/>
              <w:ind w:left="53" w:firstLine="0"/>
              <w:jc w:val="left"/>
            </w:pPr>
            <w:r>
              <w:t>Deposit account interest</w:t>
            </w:r>
          </w:p>
        </w:tc>
        <w:tc>
          <w:tcPr>
            <w:tcW w:w="1493" w:type="dxa"/>
            <w:tcBorders>
              <w:top w:val="nil"/>
              <w:left w:val="nil"/>
              <w:bottom w:val="nil"/>
              <w:right w:val="nil"/>
            </w:tcBorders>
          </w:tcPr>
          <w:p w14:paraId="6EAABBEA" w14:textId="77777777" w:rsidR="00A37FD1" w:rsidRDefault="00014C56">
            <w:pPr>
              <w:spacing w:after="0" w:line="259" w:lineRule="auto"/>
              <w:ind w:left="134" w:firstLine="0"/>
              <w:jc w:val="center"/>
            </w:pPr>
            <w:r>
              <w:t>1 ,092</w:t>
            </w:r>
          </w:p>
        </w:tc>
        <w:tc>
          <w:tcPr>
            <w:tcW w:w="730" w:type="dxa"/>
            <w:tcBorders>
              <w:top w:val="nil"/>
              <w:left w:val="nil"/>
              <w:bottom w:val="nil"/>
              <w:right w:val="nil"/>
            </w:tcBorders>
          </w:tcPr>
          <w:p w14:paraId="26F7EA8F" w14:textId="77777777" w:rsidR="00A37FD1" w:rsidRDefault="00014C56">
            <w:pPr>
              <w:spacing w:after="0" w:line="259" w:lineRule="auto"/>
              <w:ind w:left="0" w:right="5" w:firstLine="0"/>
              <w:jc w:val="right"/>
            </w:pPr>
            <w:r>
              <w:t>1,604</w:t>
            </w:r>
          </w:p>
        </w:tc>
      </w:tr>
      <w:tr w:rsidR="00A37FD1" w14:paraId="3CA486C5" w14:textId="77777777">
        <w:trPr>
          <w:trHeight w:val="457"/>
        </w:trPr>
        <w:tc>
          <w:tcPr>
            <w:tcW w:w="514" w:type="dxa"/>
            <w:tcBorders>
              <w:top w:val="nil"/>
              <w:left w:val="nil"/>
              <w:bottom w:val="nil"/>
              <w:right w:val="nil"/>
            </w:tcBorders>
            <w:vAlign w:val="bottom"/>
          </w:tcPr>
          <w:p w14:paraId="3F86CA9D" w14:textId="77777777" w:rsidR="00A37FD1" w:rsidRDefault="00014C56">
            <w:pPr>
              <w:spacing w:after="0" w:line="259" w:lineRule="auto"/>
              <w:ind w:left="0" w:firstLine="0"/>
              <w:jc w:val="left"/>
            </w:pPr>
            <w:r>
              <w:rPr>
                <w:sz w:val="24"/>
              </w:rPr>
              <w:t>3.</w:t>
            </w:r>
          </w:p>
        </w:tc>
        <w:tc>
          <w:tcPr>
            <w:tcW w:w="5813" w:type="dxa"/>
            <w:tcBorders>
              <w:top w:val="nil"/>
              <w:left w:val="nil"/>
              <w:bottom w:val="nil"/>
              <w:right w:val="nil"/>
            </w:tcBorders>
            <w:vAlign w:val="bottom"/>
          </w:tcPr>
          <w:p w14:paraId="3117B5D7" w14:textId="77777777" w:rsidR="00A37FD1" w:rsidRDefault="00014C56">
            <w:pPr>
              <w:spacing w:after="0" w:line="259" w:lineRule="auto"/>
              <w:ind w:left="38" w:firstLine="0"/>
              <w:jc w:val="left"/>
            </w:pPr>
            <w:r>
              <w:rPr>
                <w:sz w:val="24"/>
              </w:rPr>
              <w:t>INCOME FROM CHARITABLE ACTIVITIES</w:t>
            </w:r>
          </w:p>
        </w:tc>
        <w:tc>
          <w:tcPr>
            <w:tcW w:w="1493" w:type="dxa"/>
            <w:tcBorders>
              <w:top w:val="nil"/>
              <w:left w:val="nil"/>
              <w:bottom w:val="nil"/>
              <w:right w:val="nil"/>
            </w:tcBorders>
          </w:tcPr>
          <w:p w14:paraId="75A7B38C" w14:textId="77777777" w:rsidR="00A37FD1" w:rsidRDefault="00A37FD1">
            <w:pPr>
              <w:spacing w:after="160" w:line="259" w:lineRule="auto"/>
              <w:ind w:left="0" w:firstLine="0"/>
              <w:jc w:val="left"/>
            </w:pPr>
          </w:p>
        </w:tc>
        <w:tc>
          <w:tcPr>
            <w:tcW w:w="730" w:type="dxa"/>
            <w:tcBorders>
              <w:top w:val="nil"/>
              <w:left w:val="nil"/>
              <w:bottom w:val="nil"/>
              <w:right w:val="nil"/>
            </w:tcBorders>
          </w:tcPr>
          <w:p w14:paraId="3D9FF5C6" w14:textId="77777777" w:rsidR="00A37FD1" w:rsidRDefault="00A37FD1">
            <w:pPr>
              <w:spacing w:after="160" w:line="259" w:lineRule="auto"/>
              <w:ind w:left="0" w:firstLine="0"/>
              <w:jc w:val="left"/>
            </w:pPr>
          </w:p>
        </w:tc>
      </w:tr>
      <w:tr w:rsidR="00A37FD1" w14:paraId="738B6561" w14:textId="77777777">
        <w:trPr>
          <w:trHeight w:val="911"/>
        </w:trPr>
        <w:tc>
          <w:tcPr>
            <w:tcW w:w="514" w:type="dxa"/>
            <w:tcBorders>
              <w:top w:val="nil"/>
              <w:left w:val="nil"/>
              <w:bottom w:val="nil"/>
              <w:right w:val="nil"/>
            </w:tcBorders>
          </w:tcPr>
          <w:p w14:paraId="0ED3053E" w14:textId="77777777" w:rsidR="00A37FD1" w:rsidRDefault="00A37FD1">
            <w:pPr>
              <w:spacing w:after="160" w:line="259" w:lineRule="auto"/>
              <w:ind w:left="0" w:firstLine="0"/>
              <w:jc w:val="left"/>
            </w:pPr>
          </w:p>
        </w:tc>
        <w:tc>
          <w:tcPr>
            <w:tcW w:w="5813" w:type="dxa"/>
            <w:tcBorders>
              <w:top w:val="nil"/>
              <w:left w:val="nil"/>
              <w:bottom w:val="nil"/>
              <w:right w:val="nil"/>
            </w:tcBorders>
            <w:vAlign w:val="bottom"/>
          </w:tcPr>
          <w:p w14:paraId="507CCE8D" w14:textId="77777777" w:rsidR="00A37FD1" w:rsidRDefault="00014C56">
            <w:pPr>
              <w:spacing w:after="0" w:line="259" w:lineRule="auto"/>
              <w:ind w:left="0" w:right="499" w:firstLine="0"/>
              <w:jc w:val="center"/>
            </w:pPr>
            <w:r>
              <w:t>Activity</w:t>
            </w:r>
          </w:p>
        </w:tc>
        <w:tc>
          <w:tcPr>
            <w:tcW w:w="1493" w:type="dxa"/>
            <w:tcBorders>
              <w:top w:val="nil"/>
              <w:left w:val="nil"/>
              <w:bottom w:val="nil"/>
              <w:right w:val="nil"/>
            </w:tcBorders>
          </w:tcPr>
          <w:p w14:paraId="5F0CC572" w14:textId="77777777" w:rsidR="00A37FD1" w:rsidRDefault="00014C56">
            <w:pPr>
              <w:spacing w:after="0" w:line="259" w:lineRule="auto"/>
              <w:ind w:left="0" w:right="62" w:firstLine="0"/>
              <w:jc w:val="center"/>
            </w:pPr>
            <w:r>
              <w:t>31.3.26</w:t>
            </w:r>
          </w:p>
        </w:tc>
        <w:tc>
          <w:tcPr>
            <w:tcW w:w="730" w:type="dxa"/>
            <w:tcBorders>
              <w:top w:val="nil"/>
              <w:left w:val="nil"/>
              <w:bottom w:val="nil"/>
              <w:right w:val="nil"/>
            </w:tcBorders>
          </w:tcPr>
          <w:p w14:paraId="07FF9889" w14:textId="77777777" w:rsidR="00A37FD1" w:rsidRDefault="00014C56">
            <w:pPr>
              <w:spacing w:after="0" w:line="259" w:lineRule="auto"/>
              <w:ind w:left="53" w:firstLine="53"/>
              <w:jc w:val="left"/>
            </w:pPr>
            <w:r>
              <w:rPr>
                <w:sz w:val="20"/>
              </w:rPr>
              <w:t xml:space="preserve">31.3.25 </w:t>
            </w:r>
            <w:r>
              <w:rPr>
                <w:sz w:val="20"/>
              </w:rPr>
              <w:t>as restated</w:t>
            </w:r>
          </w:p>
        </w:tc>
      </w:tr>
      <w:tr w:rsidR="00A37FD1" w14:paraId="434FE0D7" w14:textId="77777777">
        <w:trPr>
          <w:trHeight w:val="226"/>
        </w:trPr>
        <w:tc>
          <w:tcPr>
            <w:tcW w:w="514" w:type="dxa"/>
            <w:tcBorders>
              <w:top w:val="nil"/>
              <w:left w:val="nil"/>
              <w:bottom w:val="nil"/>
              <w:right w:val="nil"/>
            </w:tcBorders>
          </w:tcPr>
          <w:p w14:paraId="45BD417C" w14:textId="77777777" w:rsidR="00A37FD1" w:rsidRDefault="00A37FD1">
            <w:pPr>
              <w:spacing w:after="160" w:line="259" w:lineRule="auto"/>
              <w:ind w:left="0" w:firstLine="0"/>
              <w:jc w:val="left"/>
            </w:pPr>
          </w:p>
        </w:tc>
        <w:tc>
          <w:tcPr>
            <w:tcW w:w="5813" w:type="dxa"/>
            <w:tcBorders>
              <w:top w:val="nil"/>
              <w:left w:val="nil"/>
              <w:bottom w:val="nil"/>
              <w:right w:val="nil"/>
            </w:tcBorders>
          </w:tcPr>
          <w:p w14:paraId="088606A5" w14:textId="77777777" w:rsidR="00A37FD1" w:rsidRDefault="00014C56">
            <w:pPr>
              <w:tabs>
                <w:tab w:val="center" w:pos="3430"/>
              </w:tabs>
              <w:spacing w:after="0" w:line="259" w:lineRule="auto"/>
              <w:ind w:left="0" w:firstLine="0"/>
              <w:jc w:val="left"/>
            </w:pPr>
            <w:r>
              <w:t>Invoiced income</w:t>
            </w:r>
            <w:r>
              <w:tab/>
              <w:t>Respite support of carers</w:t>
            </w:r>
          </w:p>
        </w:tc>
        <w:tc>
          <w:tcPr>
            <w:tcW w:w="1493" w:type="dxa"/>
            <w:tcBorders>
              <w:top w:val="nil"/>
              <w:left w:val="nil"/>
              <w:bottom w:val="nil"/>
              <w:right w:val="nil"/>
            </w:tcBorders>
          </w:tcPr>
          <w:p w14:paraId="18B99E31" w14:textId="77777777" w:rsidR="00A37FD1" w:rsidRDefault="00014C56">
            <w:pPr>
              <w:spacing w:after="0" w:line="259" w:lineRule="auto"/>
              <w:ind w:left="96" w:firstLine="0"/>
              <w:jc w:val="center"/>
            </w:pPr>
            <w:r>
              <w:t>3,910</w:t>
            </w:r>
          </w:p>
        </w:tc>
        <w:tc>
          <w:tcPr>
            <w:tcW w:w="730" w:type="dxa"/>
            <w:tcBorders>
              <w:top w:val="nil"/>
              <w:left w:val="nil"/>
              <w:bottom w:val="nil"/>
              <w:right w:val="nil"/>
            </w:tcBorders>
          </w:tcPr>
          <w:p w14:paraId="23F684C3" w14:textId="77777777" w:rsidR="00A37FD1" w:rsidRDefault="00A37FD1">
            <w:pPr>
              <w:spacing w:after="160" w:line="259" w:lineRule="auto"/>
              <w:ind w:left="0" w:firstLine="0"/>
              <w:jc w:val="left"/>
            </w:pPr>
          </w:p>
        </w:tc>
      </w:tr>
      <w:tr w:rsidR="00A37FD1" w14:paraId="59E3F056" w14:textId="77777777">
        <w:trPr>
          <w:trHeight w:val="224"/>
        </w:trPr>
        <w:tc>
          <w:tcPr>
            <w:tcW w:w="514" w:type="dxa"/>
            <w:tcBorders>
              <w:top w:val="nil"/>
              <w:left w:val="nil"/>
              <w:bottom w:val="nil"/>
              <w:right w:val="nil"/>
            </w:tcBorders>
          </w:tcPr>
          <w:p w14:paraId="6A717431" w14:textId="77777777" w:rsidR="00A37FD1" w:rsidRDefault="00A37FD1">
            <w:pPr>
              <w:spacing w:after="160" w:line="259" w:lineRule="auto"/>
              <w:ind w:left="0" w:firstLine="0"/>
              <w:jc w:val="left"/>
            </w:pPr>
          </w:p>
        </w:tc>
        <w:tc>
          <w:tcPr>
            <w:tcW w:w="5813" w:type="dxa"/>
            <w:tcBorders>
              <w:top w:val="nil"/>
              <w:left w:val="nil"/>
              <w:bottom w:val="nil"/>
              <w:right w:val="nil"/>
            </w:tcBorders>
          </w:tcPr>
          <w:p w14:paraId="1D835EB5" w14:textId="77777777" w:rsidR="00A37FD1" w:rsidRDefault="00014C56">
            <w:pPr>
              <w:tabs>
                <w:tab w:val="center" w:pos="3434"/>
              </w:tabs>
              <w:spacing w:after="0" w:line="259" w:lineRule="auto"/>
              <w:ind w:left="0" w:firstLine="0"/>
              <w:jc w:val="left"/>
            </w:pPr>
            <w:r>
              <w:t>Grants</w:t>
            </w:r>
            <w:r>
              <w:tab/>
              <w:t>Respite support of carers</w:t>
            </w:r>
          </w:p>
        </w:tc>
        <w:tc>
          <w:tcPr>
            <w:tcW w:w="1493" w:type="dxa"/>
            <w:tcBorders>
              <w:top w:val="nil"/>
              <w:left w:val="nil"/>
              <w:bottom w:val="nil"/>
              <w:right w:val="nil"/>
            </w:tcBorders>
          </w:tcPr>
          <w:p w14:paraId="53D5169A" w14:textId="77777777" w:rsidR="00A37FD1" w:rsidRDefault="00014C56">
            <w:pPr>
              <w:spacing w:after="0" w:line="259" w:lineRule="auto"/>
              <w:ind w:left="341" w:firstLine="0"/>
              <w:jc w:val="left"/>
            </w:pPr>
            <w:r>
              <w:t>328,872</w:t>
            </w:r>
          </w:p>
        </w:tc>
        <w:tc>
          <w:tcPr>
            <w:tcW w:w="730" w:type="dxa"/>
            <w:tcBorders>
              <w:top w:val="nil"/>
              <w:left w:val="nil"/>
              <w:bottom w:val="nil"/>
              <w:right w:val="nil"/>
            </w:tcBorders>
          </w:tcPr>
          <w:p w14:paraId="30D0EB69" w14:textId="77777777" w:rsidR="00A37FD1" w:rsidRDefault="00014C56">
            <w:pPr>
              <w:spacing w:after="0" w:line="259" w:lineRule="auto"/>
              <w:ind w:left="43" w:firstLine="0"/>
            </w:pPr>
            <w:r>
              <w:rPr>
                <w:sz w:val="20"/>
              </w:rPr>
              <w:t>268,581</w:t>
            </w:r>
          </w:p>
        </w:tc>
      </w:tr>
      <w:tr w:rsidR="00A37FD1" w14:paraId="73D29E19" w14:textId="77777777">
        <w:trPr>
          <w:trHeight w:val="227"/>
        </w:trPr>
        <w:tc>
          <w:tcPr>
            <w:tcW w:w="514" w:type="dxa"/>
            <w:tcBorders>
              <w:top w:val="nil"/>
              <w:left w:val="nil"/>
              <w:bottom w:val="nil"/>
              <w:right w:val="nil"/>
            </w:tcBorders>
          </w:tcPr>
          <w:p w14:paraId="1888013D" w14:textId="77777777" w:rsidR="00A37FD1" w:rsidRDefault="00A37FD1">
            <w:pPr>
              <w:spacing w:after="160" w:line="259" w:lineRule="auto"/>
              <w:ind w:left="0" w:firstLine="0"/>
              <w:jc w:val="left"/>
            </w:pPr>
          </w:p>
        </w:tc>
        <w:tc>
          <w:tcPr>
            <w:tcW w:w="5813" w:type="dxa"/>
            <w:tcBorders>
              <w:top w:val="nil"/>
              <w:left w:val="nil"/>
              <w:bottom w:val="nil"/>
              <w:right w:val="nil"/>
            </w:tcBorders>
          </w:tcPr>
          <w:p w14:paraId="34A44D83" w14:textId="77777777" w:rsidR="00A37FD1" w:rsidRDefault="00014C56">
            <w:pPr>
              <w:spacing w:after="0" w:line="259" w:lineRule="auto"/>
              <w:ind w:left="5" w:firstLine="0"/>
              <w:jc w:val="left"/>
            </w:pPr>
            <w:r>
              <w:rPr>
                <w:noProof/>
              </w:rPr>
              <w:drawing>
                <wp:inline distT="0" distB="0" distL="0" distR="0" wp14:anchorId="228B2E91" wp14:editId="50863B27">
                  <wp:extent cx="6096" cy="9146"/>
                  <wp:effectExtent l="0" t="0" r="0" b="0"/>
                  <wp:docPr id="32126" name="Picture 32126"/>
                  <wp:cNvGraphicFramePr/>
                  <a:graphic xmlns:a="http://schemas.openxmlformats.org/drawingml/2006/main">
                    <a:graphicData uri="http://schemas.openxmlformats.org/drawingml/2006/picture">
                      <pic:pic xmlns:pic="http://schemas.openxmlformats.org/drawingml/2006/picture">
                        <pic:nvPicPr>
                          <pic:cNvPr id="32126" name="Picture 32126"/>
                          <pic:cNvPicPr/>
                        </pic:nvPicPr>
                        <pic:blipFill>
                          <a:blip r:embed="rId156"/>
                          <a:stretch>
                            <a:fillRect/>
                          </a:stretch>
                        </pic:blipFill>
                        <pic:spPr>
                          <a:xfrm>
                            <a:off x="0" y="0"/>
                            <a:ext cx="6096" cy="9146"/>
                          </a:xfrm>
                          <a:prstGeom prst="rect">
                            <a:avLst/>
                          </a:prstGeom>
                        </pic:spPr>
                      </pic:pic>
                    </a:graphicData>
                  </a:graphic>
                </wp:inline>
              </w:drawing>
            </w:r>
            <w:r>
              <w:t>Travel/mileage for clients Respite support of carers</w:t>
            </w:r>
          </w:p>
        </w:tc>
        <w:tc>
          <w:tcPr>
            <w:tcW w:w="1493" w:type="dxa"/>
            <w:tcBorders>
              <w:top w:val="nil"/>
              <w:left w:val="nil"/>
              <w:bottom w:val="nil"/>
              <w:right w:val="nil"/>
            </w:tcBorders>
          </w:tcPr>
          <w:p w14:paraId="1E3E77F4" w14:textId="77777777" w:rsidR="00A37FD1" w:rsidRDefault="00014C56">
            <w:pPr>
              <w:spacing w:after="0" w:line="259" w:lineRule="auto"/>
              <w:ind w:left="0" w:right="10" w:firstLine="0"/>
              <w:jc w:val="center"/>
            </w:pPr>
            <w:r>
              <w:t>11,547</w:t>
            </w:r>
          </w:p>
        </w:tc>
        <w:tc>
          <w:tcPr>
            <w:tcW w:w="730" w:type="dxa"/>
            <w:tcBorders>
              <w:top w:val="nil"/>
              <w:left w:val="nil"/>
              <w:bottom w:val="nil"/>
              <w:right w:val="nil"/>
            </w:tcBorders>
          </w:tcPr>
          <w:p w14:paraId="5D8C8B8E" w14:textId="77777777" w:rsidR="00A37FD1" w:rsidRDefault="00014C56">
            <w:pPr>
              <w:spacing w:after="0" w:line="259" w:lineRule="auto"/>
              <w:ind w:left="0" w:right="24" w:firstLine="0"/>
              <w:jc w:val="right"/>
            </w:pPr>
            <w:r>
              <w:t>8,786</w:t>
            </w:r>
          </w:p>
        </w:tc>
      </w:tr>
      <w:tr w:rsidR="00A37FD1" w14:paraId="297125E9" w14:textId="77777777">
        <w:trPr>
          <w:trHeight w:val="220"/>
        </w:trPr>
        <w:tc>
          <w:tcPr>
            <w:tcW w:w="514" w:type="dxa"/>
            <w:tcBorders>
              <w:top w:val="nil"/>
              <w:left w:val="nil"/>
              <w:bottom w:val="nil"/>
              <w:right w:val="nil"/>
            </w:tcBorders>
          </w:tcPr>
          <w:p w14:paraId="72082B47" w14:textId="77777777" w:rsidR="00A37FD1" w:rsidRDefault="00A37FD1">
            <w:pPr>
              <w:spacing w:after="160" w:line="259" w:lineRule="auto"/>
              <w:ind w:left="0" w:firstLine="0"/>
              <w:jc w:val="left"/>
            </w:pPr>
          </w:p>
        </w:tc>
        <w:tc>
          <w:tcPr>
            <w:tcW w:w="5813" w:type="dxa"/>
            <w:tcBorders>
              <w:top w:val="nil"/>
              <w:left w:val="nil"/>
              <w:bottom w:val="nil"/>
              <w:right w:val="nil"/>
            </w:tcBorders>
          </w:tcPr>
          <w:p w14:paraId="3E7128EC" w14:textId="77777777" w:rsidR="00A37FD1" w:rsidRDefault="00014C56">
            <w:pPr>
              <w:tabs>
                <w:tab w:val="center" w:pos="3432"/>
              </w:tabs>
              <w:spacing w:after="0" w:line="259" w:lineRule="auto"/>
              <w:ind w:left="0" w:firstLine="0"/>
              <w:jc w:val="left"/>
            </w:pPr>
            <w:r>
              <w:t>SDS Funded</w:t>
            </w:r>
            <w:r>
              <w:tab/>
              <w:t>Respite support of carers</w:t>
            </w:r>
          </w:p>
        </w:tc>
        <w:tc>
          <w:tcPr>
            <w:tcW w:w="1493" w:type="dxa"/>
            <w:tcBorders>
              <w:top w:val="nil"/>
              <w:left w:val="nil"/>
              <w:bottom w:val="nil"/>
              <w:right w:val="nil"/>
            </w:tcBorders>
          </w:tcPr>
          <w:p w14:paraId="163BAF64" w14:textId="77777777" w:rsidR="00A37FD1" w:rsidRDefault="00014C56">
            <w:pPr>
              <w:spacing w:after="0" w:line="259" w:lineRule="auto"/>
              <w:ind w:left="77" w:firstLine="0"/>
              <w:jc w:val="center"/>
            </w:pPr>
            <w:r>
              <w:t>4,268</w:t>
            </w:r>
          </w:p>
        </w:tc>
        <w:tc>
          <w:tcPr>
            <w:tcW w:w="730" w:type="dxa"/>
            <w:tcBorders>
              <w:top w:val="nil"/>
              <w:left w:val="nil"/>
              <w:bottom w:val="nil"/>
              <w:right w:val="nil"/>
            </w:tcBorders>
          </w:tcPr>
          <w:p w14:paraId="0AC45803" w14:textId="77777777" w:rsidR="00A37FD1" w:rsidRDefault="00014C56">
            <w:pPr>
              <w:spacing w:after="0" w:line="259" w:lineRule="auto"/>
              <w:ind w:left="144" w:firstLine="0"/>
              <w:jc w:val="left"/>
            </w:pPr>
            <w:r>
              <w:rPr>
                <w:sz w:val="20"/>
              </w:rPr>
              <w:t>20,947</w:t>
            </w:r>
          </w:p>
        </w:tc>
      </w:tr>
    </w:tbl>
    <w:p w14:paraId="74C825AC" w14:textId="77777777" w:rsidR="00A37FD1" w:rsidRDefault="00014C56">
      <w:pPr>
        <w:spacing w:after="139" w:line="259" w:lineRule="auto"/>
        <w:ind w:left="6605" w:firstLine="0"/>
        <w:jc w:val="left"/>
      </w:pPr>
      <w:r>
        <w:rPr>
          <w:noProof/>
        </w:rPr>
        <w:drawing>
          <wp:inline distT="0" distB="0" distL="0" distR="0" wp14:anchorId="48983623" wp14:editId="1261B6EE">
            <wp:extent cx="481584" cy="15244"/>
            <wp:effectExtent l="0" t="0" r="0" b="0"/>
            <wp:docPr id="32284" name="Picture 32284"/>
            <wp:cNvGraphicFramePr/>
            <a:graphic xmlns:a="http://schemas.openxmlformats.org/drawingml/2006/main">
              <a:graphicData uri="http://schemas.openxmlformats.org/drawingml/2006/picture">
                <pic:pic xmlns:pic="http://schemas.openxmlformats.org/drawingml/2006/picture">
                  <pic:nvPicPr>
                    <pic:cNvPr id="32284" name="Picture 32284"/>
                    <pic:cNvPicPr/>
                  </pic:nvPicPr>
                  <pic:blipFill>
                    <a:blip r:embed="rId157"/>
                    <a:stretch>
                      <a:fillRect/>
                    </a:stretch>
                  </pic:blipFill>
                  <pic:spPr>
                    <a:xfrm>
                      <a:off x="0" y="0"/>
                      <a:ext cx="481584" cy="15244"/>
                    </a:xfrm>
                    <a:prstGeom prst="rect">
                      <a:avLst/>
                    </a:prstGeom>
                  </pic:spPr>
                </pic:pic>
              </a:graphicData>
            </a:graphic>
          </wp:inline>
        </w:drawing>
      </w:r>
    </w:p>
    <w:tbl>
      <w:tblPr>
        <w:tblStyle w:val="TableGrid"/>
        <w:tblW w:w="8006" w:type="dxa"/>
        <w:tblInd w:w="518" w:type="dxa"/>
        <w:tblCellMar>
          <w:top w:w="0" w:type="dxa"/>
          <w:left w:w="0" w:type="dxa"/>
          <w:bottom w:w="0" w:type="dxa"/>
          <w:right w:w="0" w:type="dxa"/>
        </w:tblCellMar>
        <w:tblLook w:val="04A0" w:firstRow="1" w:lastRow="0" w:firstColumn="1" w:lastColumn="0" w:noHBand="0" w:noVBand="1"/>
      </w:tblPr>
      <w:tblGrid>
        <w:gridCol w:w="5781"/>
        <w:gridCol w:w="1490"/>
        <w:gridCol w:w="735"/>
      </w:tblGrid>
      <w:tr w:rsidR="00A37FD1" w14:paraId="0A81C3F8" w14:textId="77777777">
        <w:trPr>
          <w:trHeight w:val="887"/>
        </w:trPr>
        <w:tc>
          <w:tcPr>
            <w:tcW w:w="5813" w:type="dxa"/>
            <w:tcBorders>
              <w:top w:val="nil"/>
              <w:left w:val="nil"/>
              <w:bottom w:val="nil"/>
              <w:right w:val="nil"/>
            </w:tcBorders>
            <w:vAlign w:val="bottom"/>
          </w:tcPr>
          <w:p w14:paraId="3D5A2302" w14:textId="77777777" w:rsidR="00A37FD1" w:rsidRDefault="00014C56">
            <w:pPr>
              <w:spacing w:after="0" w:line="259" w:lineRule="auto"/>
              <w:ind w:left="19" w:firstLine="0"/>
              <w:jc w:val="left"/>
            </w:pPr>
            <w:r>
              <w:t>Grants received, included in the above, are as follows:</w:t>
            </w:r>
          </w:p>
        </w:tc>
        <w:tc>
          <w:tcPr>
            <w:tcW w:w="1493" w:type="dxa"/>
            <w:tcBorders>
              <w:top w:val="nil"/>
              <w:left w:val="nil"/>
              <w:bottom w:val="nil"/>
              <w:right w:val="nil"/>
            </w:tcBorders>
          </w:tcPr>
          <w:p w14:paraId="45FDD061" w14:textId="77777777" w:rsidR="00A37FD1" w:rsidRDefault="00014C56">
            <w:pPr>
              <w:spacing w:after="0" w:line="259" w:lineRule="auto"/>
              <w:ind w:left="331" w:firstLine="0"/>
              <w:jc w:val="left"/>
            </w:pPr>
            <w:r>
              <w:t>348,597</w:t>
            </w:r>
          </w:p>
        </w:tc>
        <w:tc>
          <w:tcPr>
            <w:tcW w:w="701" w:type="dxa"/>
            <w:tcBorders>
              <w:top w:val="nil"/>
              <w:left w:val="nil"/>
              <w:bottom w:val="nil"/>
              <w:right w:val="nil"/>
            </w:tcBorders>
          </w:tcPr>
          <w:p w14:paraId="352FEC1C" w14:textId="77777777" w:rsidR="00A37FD1" w:rsidRDefault="00014C56">
            <w:pPr>
              <w:spacing w:after="0" w:line="259" w:lineRule="auto"/>
              <w:ind w:left="34" w:firstLine="0"/>
            </w:pPr>
            <w:r>
              <w:rPr>
                <w:sz w:val="20"/>
              </w:rPr>
              <w:t>298,314</w:t>
            </w:r>
          </w:p>
        </w:tc>
      </w:tr>
      <w:tr w:rsidR="00A37FD1" w14:paraId="4FB4605F" w14:textId="77777777">
        <w:trPr>
          <w:trHeight w:val="798"/>
        </w:trPr>
        <w:tc>
          <w:tcPr>
            <w:tcW w:w="5813" w:type="dxa"/>
            <w:tcBorders>
              <w:top w:val="nil"/>
              <w:left w:val="nil"/>
              <w:bottom w:val="nil"/>
              <w:right w:val="nil"/>
            </w:tcBorders>
          </w:tcPr>
          <w:p w14:paraId="2F47B3BF" w14:textId="77777777" w:rsidR="00A37FD1" w:rsidRDefault="00A37FD1">
            <w:pPr>
              <w:spacing w:after="160" w:line="259" w:lineRule="auto"/>
              <w:ind w:left="0" w:firstLine="0"/>
              <w:jc w:val="left"/>
            </w:pPr>
          </w:p>
        </w:tc>
        <w:tc>
          <w:tcPr>
            <w:tcW w:w="1493" w:type="dxa"/>
            <w:tcBorders>
              <w:top w:val="nil"/>
              <w:left w:val="nil"/>
              <w:bottom w:val="nil"/>
              <w:right w:val="nil"/>
            </w:tcBorders>
          </w:tcPr>
          <w:p w14:paraId="6CC77822" w14:textId="77777777" w:rsidR="00A37FD1" w:rsidRDefault="00014C56">
            <w:pPr>
              <w:spacing w:after="0" w:line="259" w:lineRule="auto"/>
              <w:ind w:left="0" w:right="110" w:firstLine="0"/>
              <w:jc w:val="center"/>
            </w:pPr>
            <w:r>
              <w:t>31.3.26</w:t>
            </w:r>
          </w:p>
        </w:tc>
        <w:tc>
          <w:tcPr>
            <w:tcW w:w="701" w:type="dxa"/>
            <w:tcBorders>
              <w:top w:val="nil"/>
              <w:left w:val="nil"/>
              <w:bottom w:val="nil"/>
              <w:right w:val="nil"/>
            </w:tcBorders>
          </w:tcPr>
          <w:p w14:paraId="3B5890B6" w14:textId="77777777" w:rsidR="00A37FD1" w:rsidRDefault="00014C56">
            <w:pPr>
              <w:spacing w:after="0" w:line="259" w:lineRule="auto"/>
              <w:ind w:left="29" w:firstLine="53"/>
              <w:jc w:val="left"/>
            </w:pPr>
            <w:r>
              <w:rPr>
                <w:sz w:val="20"/>
              </w:rPr>
              <w:t xml:space="preserve">31.3.25 </w:t>
            </w:r>
            <w:r>
              <w:rPr>
                <w:sz w:val="20"/>
              </w:rPr>
              <w:t>as restated</w:t>
            </w:r>
          </w:p>
        </w:tc>
      </w:tr>
      <w:tr w:rsidR="00A37FD1" w14:paraId="5A204BF7" w14:textId="77777777">
        <w:trPr>
          <w:trHeight w:val="338"/>
        </w:trPr>
        <w:tc>
          <w:tcPr>
            <w:tcW w:w="5813" w:type="dxa"/>
            <w:tcBorders>
              <w:top w:val="nil"/>
              <w:left w:val="nil"/>
              <w:bottom w:val="nil"/>
              <w:right w:val="nil"/>
            </w:tcBorders>
            <w:vAlign w:val="bottom"/>
          </w:tcPr>
          <w:p w14:paraId="55E1F693" w14:textId="77777777" w:rsidR="00A37FD1" w:rsidRDefault="00014C56">
            <w:pPr>
              <w:spacing w:after="0" w:line="259" w:lineRule="auto"/>
              <w:ind w:left="5" w:firstLine="0"/>
              <w:jc w:val="left"/>
            </w:pPr>
            <w:r>
              <w:rPr>
                <w:sz w:val="24"/>
              </w:rPr>
              <w:t>ABC Core Funding</w:t>
            </w:r>
          </w:p>
        </w:tc>
        <w:tc>
          <w:tcPr>
            <w:tcW w:w="1493" w:type="dxa"/>
            <w:tcBorders>
              <w:top w:val="nil"/>
              <w:left w:val="nil"/>
              <w:bottom w:val="nil"/>
              <w:right w:val="nil"/>
            </w:tcBorders>
            <w:vAlign w:val="bottom"/>
          </w:tcPr>
          <w:p w14:paraId="58BD4BFA" w14:textId="77777777" w:rsidR="00A37FD1" w:rsidRDefault="00014C56">
            <w:pPr>
              <w:spacing w:after="0" w:line="259" w:lineRule="auto"/>
              <w:ind w:left="0" w:right="53" w:firstLine="0"/>
              <w:jc w:val="center"/>
            </w:pPr>
            <w:r>
              <w:t>88,784</w:t>
            </w:r>
          </w:p>
        </w:tc>
        <w:tc>
          <w:tcPr>
            <w:tcW w:w="701" w:type="dxa"/>
            <w:tcBorders>
              <w:top w:val="nil"/>
              <w:left w:val="nil"/>
              <w:bottom w:val="nil"/>
              <w:right w:val="nil"/>
            </w:tcBorders>
            <w:vAlign w:val="bottom"/>
          </w:tcPr>
          <w:p w14:paraId="7118A935" w14:textId="77777777" w:rsidR="00A37FD1" w:rsidRDefault="00014C56">
            <w:pPr>
              <w:spacing w:after="0" w:line="259" w:lineRule="auto"/>
              <w:ind w:left="110" w:firstLine="0"/>
              <w:jc w:val="left"/>
            </w:pPr>
            <w:r>
              <w:rPr>
                <w:noProof/>
              </w:rPr>
              <w:drawing>
                <wp:inline distT="0" distB="0" distL="0" distR="0" wp14:anchorId="49B3969C" wp14:editId="09A5C9D3">
                  <wp:extent cx="3048" cy="3049"/>
                  <wp:effectExtent l="0" t="0" r="0" b="0"/>
                  <wp:docPr id="32127" name="Picture 32127"/>
                  <wp:cNvGraphicFramePr/>
                  <a:graphic xmlns:a="http://schemas.openxmlformats.org/drawingml/2006/main">
                    <a:graphicData uri="http://schemas.openxmlformats.org/drawingml/2006/picture">
                      <pic:pic xmlns:pic="http://schemas.openxmlformats.org/drawingml/2006/picture">
                        <pic:nvPicPr>
                          <pic:cNvPr id="32127" name="Picture 32127"/>
                          <pic:cNvPicPr/>
                        </pic:nvPicPr>
                        <pic:blipFill>
                          <a:blip r:embed="rId158"/>
                          <a:stretch>
                            <a:fillRect/>
                          </a:stretch>
                        </pic:blipFill>
                        <pic:spPr>
                          <a:xfrm>
                            <a:off x="0" y="0"/>
                            <a:ext cx="3048" cy="3049"/>
                          </a:xfrm>
                          <a:prstGeom prst="rect">
                            <a:avLst/>
                          </a:prstGeom>
                        </pic:spPr>
                      </pic:pic>
                    </a:graphicData>
                  </a:graphic>
                </wp:inline>
              </w:drawing>
            </w:r>
            <w:r>
              <w:rPr>
                <w:sz w:val="20"/>
              </w:rPr>
              <w:t>88,784</w:t>
            </w:r>
          </w:p>
        </w:tc>
      </w:tr>
      <w:tr w:rsidR="00A37FD1" w14:paraId="1BFA7FD7" w14:textId="77777777">
        <w:trPr>
          <w:trHeight w:val="221"/>
        </w:trPr>
        <w:tc>
          <w:tcPr>
            <w:tcW w:w="5813" w:type="dxa"/>
            <w:tcBorders>
              <w:top w:val="nil"/>
              <w:left w:val="nil"/>
              <w:bottom w:val="nil"/>
              <w:right w:val="nil"/>
            </w:tcBorders>
          </w:tcPr>
          <w:p w14:paraId="240F2A5C" w14:textId="77777777" w:rsidR="00A37FD1" w:rsidRDefault="00014C56">
            <w:pPr>
              <w:spacing w:after="0" w:line="259" w:lineRule="auto"/>
              <w:ind w:left="5" w:firstLine="0"/>
              <w:jc w:val="left"/>
            </w:pPr>
            <w:r>
              <w:t>TSI Third Sector Grant</w:t>
            </w:r>
          </w:p>
        </w:tc>
        <w:tc>
          <w:tcPr>
            <w:tcW w:w="1493" w:type="dxa"/>
            <w:tcBorders>
              <w:top w:val="nil"/>
              <w:left w:val="nil"/>
              <w:bottom w:val="nil"/>
              <w:right w:val="nil"/>
            </w:tcBorders>
          </w:tcPr>
          <w:p w14:paraId="74D8C6E9" w14:textId="77777777" w:rsidR="00A37FD1" w:rsidRDefault="00014C56">
            <w:pPr>
              <w:spacing w:after="0" w:line="259" w:lineRule="auto"/>
              <w:ind w:left="48" w:firstLine="0"/>
              <w:jc w:val="center"/>
            </w:pPr>
            <w:r>
              <w:t>7,824</w:t>
            </w:r>
          </w:p>
        </w:tc>
        <w:tc>
          <w:tcPr>
            <w:tcW w:w="701" w:type="dxa"/>
            <w:tcBorders>
              <w:top w:val="nil"/>
              <w:left w:val="nil"/>
              <w:bottom w:val="nil"/>
              <w:right w:val="nil"/>
            </w:tcBorders>
          </w:tcPr>
          <w:p w14:paraId="3B53E164" w14:textId="77777777" w:rsidR="00A37FD1" w:rsidRDefault="00014C56">
            <w:pPr>
              <w:spacing w:after="0" w:line="259" w:lineRule="auto"/>
              <w:ind w:left="0" w:right="14" w:firstLine="0"/>
              <w:jc w:val="right"/>
            </w:pPr>
            <w:r>
              <w:t>7,138</w:t>
            </w:r>
          </w:p>
        </w:tc>
      </w:tr>
      <w:tr w:rsidR="00A37FD1" w14:paraId="1DE6947A" w14:textId="77777777">
        <w:trPr>
          <w:trHeight w:val="230"/>
        </w:trPr>
        <w:tc>
          <w:tcPr>
            <w:tcW w:w="5813" w:type="dxa"/>
            <w:tcBorders>
              <w:top w:val="nil"/>
              <w:left w:val="nil"/>
              <w:bottom w:val="nil"/>
              <w:right w:val="nil"/>
            </w:tcBorders>
          </w:tcPr>
          <w:p w14:paraId="74070BA8" w14:textId="77777777" w:rsidR="00A37FD1" w:rsidRDefault="00014C56">
            <w:pPr>
              <w:spacing w:after="0" w:line="259" w:lineRule="auto"/>
              <w:ind w:left="14" w:firstLine="0"/>
              <w:jc w:val="left"/>
            </w:pPr>
            <w:r>
              <w:lastRenderedPageBreak/>
              <w:t>NACC Funded</w:t>
            </w:r>
          </w:p>
        </w:tc>
        <w:tc>
          <w:tcPr>
            <w:tcW w:w="1493" w:type="dxa"/>
            <w:tcBorders>
              <w:top w:val="nil"/>
              <w:left w:val="nil"/>
              <w:bottom w:val="nil"/>
              <w:right w:val="nil"/>
            </w:tcBorders>
            <w:vAlign w:val="bottom"/>
          </w:tcPr>
          <w:p w14:paraId="4D5720D8" w14:textId="77777777" w:rsidR="00A37FD1" w:rsidRDefault="00014C56">
            <w:pPr>
              <w:spacing w:after="0" w:line="259" w:lineRule="auto"/>
              <w:ind w:left="941" w:firstLine="0"/>
              <w:jc w:val="left"/>
            </w:pPr>
            <w:r>
              <w:rPr>
                <w:noProof/>
              </w:rPr>
              <w:drawing>
                <wp:inline distT="0" distB="0" distL="0" distR="0" wp14:anchorId="383C4D63" wp14:editId="7C71AF78">
                  <wp:extent cx="39624" cy="24390"/>
                  <wp:effectExtent l="0" t="0" r="0" b="0"/>
                  <wp:docPr id="32128" name="Picture 32128"/>
                  <wp:cNvGraphicFramePr/>
                  <a:graphic xmlns:a="http://schemas.openxmlformats.org/drawingml/2006/main">
                    <a:graphicData uri="http://schemas.openxmlformats.org/drawingml/2006/picture">
                      <pic:pic xmlns:pic="http://schemas.openxmlformats.org/drawingml/2006/picture">
                        <pic:nvPicPr>
                          <pic:cNvPr id="32128" name="Picture 32128"/>
                          <pic:cNvPicPr/>
                        </pic:nvPicPr>
                        <pic:blipFill>
                          <a:blip r:embed="rId159"/>
                          <a:stretch>
                            <a:fillRect/>
                          </a:stretch>
                        </pic:blipFill>
                        <pic:spPr>
                          <a:xfrm>
                            <a:off x="0" y="0"/>
                            <a:ext cx="39624" cy="24390"/>
                          </a:xfrm>
                          <a:prstGeom prst="rect">
                            <a:avLst/>
                          </a:prstGeom>
                        </pic:spPr>
                      </pic:pic>
                    </a:graphicData>
                  </a:graphic>
                </wp:inline>
              </w:drawing>
            </w:r>
          </w:p>
        </w:tc>
        <w:tc>
          <w:tcPr>
            <w:tcW w:w="701" w:type="dxa"/>
            <w:tcBorders>
              <w:top w:val="nil"/>
              <w:left w:val="nil"/>
              <w:bottom w:val="nil"/>
              <w:right w:val="nil"/>
            </w:tcBorders>
          </w:tcPr>
          <w:p w14:paraId="2293DF34" w14:textId="77777777" w:rsidR="00A37FD1" w:rsidRDefault="00014C56">
            <w:pPr>
              <w:spacing w:after="0" w:line="259" w:lineRule="auto"/>
              <w:ind w:left="0" w:right="14" w:firstLine="0"/>
              <w:jc w:val="right"/>
            </w:pPr>
            <w:r>
              <w:t>2,000</w:t>
            </w:r>
          </w:p>
        </w:tc>
      </w:tr>
      <w:tr w:rsidR="00A37FD1" w14:paraId="0C87458A" w14:textId="77777777">
        <w:trPr>
          <w:trHeight w:val="224"/>
        </w:trPr>
        <w:tc>
          <w:tcPr>
            <w:tcW w:w="5813" w:type="dxa"/>
            <w:tcBorders>
              <w:top w:val="nil"/>
              <w:left w:val="nil"/>
              <w:bottom w:val="nil"/>
              <w:right w:val="nil"/>
            </w:tcBorders>
          </w:tcPr>
          <w:p w14:paraId="31DAC3D8" w14:textId="77777777" w:rsidR="00A37FD1" w:rsidRDefault="00014C56">
            <w:pPr>
              <w:spacing w:after="0" w:line="259" w:lineRule="auto"/>
              <w:ind w:left="0" w:firstLine="0"/>
              <w:jc w:val="left"/>
            </w:pPr>
            <w:r>
              <w:rPr>
                <w:sz w:val="24"/>
              </w:rPr>
              <w:t>ABC - Care at home</w:t>
            </w:r>
          </w:p>
        </w:tc>
        <w:tc>
          <w:tcPr>
            <w:tcW w:w="1493" w:type="dxa"/>
            <w:tcBorders>
              <w:top w:val="nil"/>
              <w:left w:val="nil"/>
              <w:bottom w:val="nil"/>
              <w:right w:val="nil"/>
            </w:tcBorders>
          </w:tcPr>
          <w:p w14:paraId="3097FFCD" w14:textId="77777777" w:rsidR="00A37FD1" w:rsidRDefault="00014C56">
            <w:pPr>
              <w:spacing w:after="0" w:line="259" w:lineRule="auto"/>
              <w:ind w:left="0" w:right="67" w:firstLine="0"/>
              <w:jc w:val="center"/>
            </w:pPr>
            <w:r>
              <w:t>95,042</w:t>
            </w:r>
          </w:p>
        </w:tc>
        <w:tc>
          <w:tcPr>
            <w:tcW w:w="701" w:type="dxa"/>
            <w:tcBorders>
              <w:top w:val="nil"/>
              <w:left w:val="nil"/>
              <w:bottom w:val="nil"/>
              <w:right w:val="nil"/>
            </w:tcBorders>
          </w:tcPr>
          <w:p w14:paraId="523D1624" w14:textId="77777777" w:rsidR="00A37FD1" w:rsidRDefault="00014C56">
            <w:pPr>
              <w:spacing w:after="0" w:line="259" w:lineRule="auto"/>
              <w:ind w:left="125" w:firstLine="0"/>
              <w:jc w:val="left"/>
            </w:pPr>
            <w:r>
              <w:rPr>
                <w:sz w:val="20"/>
              </w:rPr>
              <w:t>55,284</w:t>
            </w:r>
          </w:p>
        </w:tc>
      </w:tr>
      <w:tr w:rsidR="00A37FD1" w14:paraId="596056FD" w14:textId="77777777">
        <w:trPr>
          <w:trHeight w:val="225"/>
        </w:trPr>
        <w:tc>
          <w:tcPr>
            <w:tcW w:w="5813" w:type="dxa"/>
            <w:tcBorders>
              <w:top w:val="nil"/>
              <w:left w:val="nil"/>
              <w:bottom w:val="nil"/>
              <w:right w:val="nil"/>
            </w:tcBorders>
          </w:tcPr>
          <w:p w14:paraId="3C83662C" w14:textId="77777777" w:rsidR="00A37FD1" w:rsidRDefault="00014C56">
            <w:pPr>
              <w:spacing w:after="0" w:line="259" w:lineRule="auto"/>
              <w:ind w:left="5" w:firstLine="0"/>
              <w:jc w:val="left"/>
            </w:pPr>
            <w:r>
              <w:t>SCS Creative Breaks</w:t>
            </w:r>
          </w:p>
        </w:tc>
        <w:tc>
          <w:tcPr>
            <w:tcW w:w="1493" w:type="dxa"/>
            <w:tcBorders>
              <w:top w:val="nil"/>
              <w:left w:val="nil"/>
              <w:bottom w:val="nil"/>
              <w:right w:val="nil"/>
            </w:tcBorders>
          </w:tcPr>
          <w:p w14:paraId="17F371D1" w14:textId="77777777" w:rsidR="00A37FD1" w:rsidRDefault="00014C56">
            <w:pPr>
              <w:spacing w:after="0" w:line="259" w:lineRule="auto"/>
              <w:ind w:left="0" w:right="72" w:firstLine="0"/>
              <w:jc w:val="center"/>
            </w:pPr>
            <w:r>
              <w:t>34,903</w:t>
            </w:r>
          </w:p>
        </w:tc>
        <w:tc>
          <w:tcPr>
            <w:tcW w:w="701" w:type="dxa"/>
            <w:tcBorders>
              <w:top w:val="nil"/>
              <w:left w:val="nil"/>
              <w:bottom w:val="nil"/>
              <w:right w:val="nil"/>
            </w:tcBorders>
          </w:tcPr>
          <w:p w14:paraId="71620B81" w14:textId="77777777" w:rsidR="00A37FD1" w:rsidRDefault="00014C56">
            <w:pPr>
              <w:spacing w:after="0" w:line="259" w:lineRule="auto"/>
              <w:ind w:left="125" w:firstLine="0"/>
              <w:jc w:val="left"/>
            </w:pPr>
            <w:r>
              <w:rPr>
                <w:sz w:val="20"/>
              </w:rPr>
              <w:t>34,747</w:t>
            </w:r>
          </w:p>
        </w:tc>
      </w:tr>
      <w:tr w:rsidR="00A37FD1" w14:paraId="05853774" w14:textId="77777777">
        <w:trPr>
          <w:trHeight w:val="234"/>
        </w:trPr>
        <w:tc>
          <w:tcPr>
            <w:tcW w:w="5813" w:type="dxa"/>
            <w:tcBorders>
              <w:top w:val="nil"/>
              <w:left w:val="nil"/>
              <w:bottom w:val="nil"/>
              <w:right w:val="nil"/>
            </w:tcBorders>
          </w:tcPr>
          <w:p w14:paraId="5FF5FCF4" w14:textId="77777777" w:rsidR="00A37FD1" w:rsidRDefault="00014C56">
            <w:pPr>
              <w:spacing w:after="0" w:line="259" w:lineRule="auto"/>
              <w:ind w:left="10" w:firstLine="0"/>
              <w:jc w:val="left"/>
            </w:pPr>
            <w:r>
              <w:t>National Lottery</w:t>
            </w:r>
          </w:p>
        </w:tc>
        <w:tc>
          <w:tcPr>
            <w:tcW w:w="1493" w:type="dxa"/>
            <w:tcBorders>
              <w:top w:val="nil"/>
              <w:left w:val="nil"/>
              <w:bottom w:val="nil"/>
              <w:right w:val="nil"/>
            </w:tcBorders>
          </w:tcPr>
          <w:p w14:paraId="7AF5FCB2" w14:textId="77777777" w:rsidR="00A37FD1" w:rsidRDefault="00014C56">
            <w:pPr>
              <w:spacing w:after="0" w:line="259" w:lineRule="auto"/>
              <w:ind w:left="0" w:right="82" w:firstLine="0"/>
              <w:jc w:val="center"/>
            </w:pPr>
            <w:r>
              <w:t>66,319</w:t>
            </w:r>
          </w:p>
        </w:tc>
        <w:tc>
          <w:tcPr>
            <w:tcW w:w="701" w:type="dxa"/>
            <w:tcBorders>
              <w:top w:val="nil"/>
              <w:left w:val="nil"/>
              <w:bottom w:val="nil"/>
              <w:right w:val="nil"/>
            </w:tcBorders>
          </w:tcPr>
          <w:p w14:paraId="49EC339F" w14:textId="77777777" w:rsidR="00A37FD1" w:rsidRDefault="00014C56">
            <w:pPr>
              <w:spacing w:after="0" w:line="259" w:lineRule="auto"/>
              <w:ind w:left="115" w:firstLine="0"/>
              <w:jc w:val="left"/>
            </w:pPr>
            <w:r>
              <w:t>64,378</w:t>
            </w:r>
          </w:p>
        </w:tc>
      </w:tr>
      <w:tr w:rsidR="00A37FD1" w14:paraId="065E2E73" w14:textId="77777777">
        <w:trPr>
          <w:trHeight w:val="227"/>
        </w:trPr>
        <w:tc>
          <w:tcPr>
            <w:tcW w:w="5813" w:type="dxa"/>
            <w:tcBorders>
              <w:top w:val="nil"/>
              <w:left w:val="nil"/>
              <w:bottom w:val="nil"/>
              <w:right w:val="nil"/>
            </w:tcBorders>
          </w:tcPr>
          <w:p w14:paraId="62AD04B3" w14:textId="77777777" w:rsidR="00A37FD1" w:rsidRDefault="00014C56">
            <w:pPr>
              <w:spacing w:after="0" w:line="259" w:lineRule="auto"/>
              <w:ind w:left="5" w:firstLine="0"/>
              <w:jc w:val="left"/>
            </w:pPr>
            <w:r>
              <w:t>NHS Highland</w:t>
            </w:r>
          </w:p>
        </w:tc>
        <w:tc>
          <w:tcPr>
            <w:tcW w:w="1493" w:type="dxa"/>
            <w:tcBorders>
              <w:top w:val="nil"/>
              <w:left w:val="nil"/>
              <w:bottom w:val="nil"/>
              <w:right w:val="nil"/>
            </w:tcBorders>
            <w:vAlign w:val="bottom"/>
          </w:tcPr>
          <w:p w14:paraId="229A43A3" w14:textId="77777777" w:rsidR="00A37FD1" w:rsidRDefault="00014C56">
            <w:pPr>
              <w:spacing w:after="0" w:line="259" w:lineRule="auto"/>
              <w:ind w:left="936" w:firstLine="0"/>
              <w:jc w:val="left"/>
            </w:pPr>
            <w:r>
              <w:rPr>
                <w:noProof/>
              </w:rPr>
              <w:drawing>
                <wp:inline distT="0" distB="0" distL="0" distR="0" wp14:anchorId="30658D00" wp14:editId="42DEFCF6">
                  <wp:extent cx="39624" cy="24389"/>
                  <wp:effectExtent l="0" t="0" r="0" b="0"/>
                  <wp:docPr id="32129" name="Picture 32129"/>
                  <wp:cNvGraphicFramePr/>
                  <a:graphic xmlns:a="http://schemas.openxmlformats.org/drawingml/2006/main">
                    <a:graphicData uri="http://schemas.openxmlformats.org/drawingml/2006/picture">
                      <pic:pic xmlns:pic="http://schemas.openxmlformats.org/drawingml/2006/picture">
                        <pic:nvPicPr>
                          <pic:cNvPr id="32129" name="Picture 32129"/>
                          <pic:cNvPicPr/>
                        </pic:nvPicPr>
                        <pic:blipFill>
                          <a:blip r:embed="rId160"/>
                          <a:stretch>
                            <a:fillRect/>
                          </a:stretch>
                        </pic:blipFill>
                        <pic:spPr>
                          <a:xfrm>
                            <a:off x="0" y="0"/>
                            <a:ext cx="39624" cy="24389"/>
                          </a:xfrm>
                          <a:prstGeom prst="rect">
                            <a:avLst/>
                          </a:prstGeom>
                        </pic:spPr>
                      </pic:pic>
                    </a:graphicData>
                  </a:graphic>
                </wp:inline>
              </w:drawing>
            </w:r>
          </w:p>
        </w:tc>
        <w:tc>
          <w:tcPr>
            <w:tcW w:w="701" w:type="dxa"/>
            <w:tcBorders>
              <w:top w:val="nil"/>
              <w:left w:val="nil"/>
              <w:bottom w:val="nil"/>
              <w:right w:val="nil"/>
            </w:tcBorders>
          </w:tcPr>
          <w:p w14:paraId="13217A51" w14:textId="77777777" w:rsidR="00A37FD1" w:rsidRDefault="00014C56">
            <w:pPr>
              <w:spacing w:after="0" w:line="259" w:lineRule="auto"/>
              <w:ind w:left="0" w:right="24" w:firstLine="0"/>
              <w:jc w:val="right"/>
            </w:pPr>
            <w:r>
              <w:rPr>
                <w:sz w:val="20"/>
              </w:rPr>
              <w:t>1 ,250</w:t>
            </w:r>
          </w:p>
        </w:tc>
      </w:tr>
      <w:tr w:rsidR="00A37FD1" w14:paraId="5886E598" w14:textId="77777777">
        <w:trPr>
          <w:trHeight w:val="224"/>
        </w:trPr>
        <w:tc>
          <w:tcPr>
            <w:tcW w:w="5813" w:type="dxa"/>
            <w:tcBorders>
              <w:top w:val="nil"/>
              <w:left w:val="nil"/>
              <w:bottom w:val="nil"/>
              <w:right w:val="nil"/>
            </w:tcBorders>
          </w:tcPr>
          <w:p w14:paraId="6628AE05" w14:textId="77777777" w:rsidR="00A37FD1" w:rsidRDefault="00014C56">
            <w:pPr>
              <w:spacing w:after="0" w:line="259" w:lineRule="auto"/>
              <w:ind w:left="0" w:firstLine="0"/>
              <w:jc w:val="left"/>
            </w:pPr>
            <w:r>
              <w:rPr>
                <w:sz w:val="24"/>
              </w:rPr>
              <w:t>Crerars Trust</w:t>
            </w:r>
          </w:p>
        </w:tc>
        <w:tc>
          <w:tcPr>
            <w:tcW w:w="1493" w:type="dxa"/>
            <w:tcBorders>
              <w:top w:val="nil"/>
              <w:left w:val="nil"/>
              <w:bottom w:val="nil"/>
              <w:right w:val="nil"/>
            </w:tcBorders>
            <w:vAlign w:val="bottom"/>
          </w:tcPr>
          <w:p w14:paraId="41A8D127" w14:textId="77777777" w:rsidR="00A37FD1" w:rsidRDefault="00014C56">
            <w:pPr>
              <w:spacing w:after="0" w:line="259" w:lineRule="auto"/>
              <w:ind w:left="931" w:firstLine="0"/>
              <w:jc w:val="left"/>
            </w:pPr>
            <w:r>
              <w:rPr>
                <w:noProof/>
              </w:rPr>
              <w:drawing>
                <wp:inline distT="0" distB="0" distL="0" distR="0" wp14:anchorId="7F9B3989" wp14:editId="00FB4A9D">
                  <wp:extent cx="45720" cy="21341"/>
                  <wp:effectExtent l="0" t="0" r="0" b="0"/>
                  <wp:docPr id="32130" name="Picture 32130"/>
                  <wp:cNvGraphicFramePr/>
                  <a:graphic xmlns:a="http://schemas.openxmlformats.org/drawingml/2006/main">
                    <a:graphicData uri="http://schemas.openxmlformats.org/drawingml/2006/picture">
                      <pic:pic xmlns:pic="http://schemas.openxmlformats.org/drawingml/2006/picture">
                        <pic:nvPicPr>
                          <pic:cNvPr id="32130" name="Picture 32130"/>
                          <pic:cNvPicPr/>
                        </pic:nvPicPr>
                        <pic:blipFill>
                          <a:blip r:embed="rId161"/>
                          <a:stretch>
                            <a:fillRect/>
                          </a:stretch>
                        </pic:blipFill>
                        <pic:spPr>
                          <a:xfrm>
                            <a:off x="0" y="0"/>
                            <a:ext cx="45720" cy="21341"/>
                          </a:xfrm>
                          <a:prstGeom prst="rect">
                            <a:avLst/>
                          </a:prstGeom>
                        </pic:spPr>
                      </pic:pic>
                    </a:graphicData>
                  </a:graphic>
                </wp:inline>
              </w:drawing>
            </w:r>
          </w:p>
        </w:tc>
        <w:tc>
          <w:tcPr>
            <w:tcW w:w="701" w:type="dxa"/>
            <w:tcBorders>
              <w:top w:val="nil"/>
              <w:left w:val="nil"/>
              <w:bottom w:val="nil"/>
              <w:right w:val="nil"/>
            </w:tcBorders>
          </w:tcPr>
          <w:p w14:paraId="046CAF1F" w14:textId="77777777" w:rsidR="00A37FD1" w:rsidRDefault="00014C56">
            <w:pPr>
              <w:spacing w:after="0" w:line="259" w:lineRule="auto"/>
              <w:ind w:left="130" w:firstLine="0"/>
              <w:jc w:val="left"/>
            </w:pPr>
            <w:r>
              <w:t>15,000</w:t>
            </w:r>
          </w:p>
        </w:tc>
      </w:tr>
      <w:tr w:rsidR="00A37FD1" w14:paraId="1DEED2BE" w14:textId="77777777">
        <w:trPr>
          <w:trHeight w:val="229"/>
        </w:trPr>
        <w:tc>
          <w:tcPr>
            <w:tcW w:w="5813" w:type="dxa"/>
            <w:tcBorders>
              <w:top w:val="nil"/>
              <w:left w:val="nil"/>
              <w:bottom w:val="nil"/>
              <w:right w:val="nil"/>
            </w:tcBorders>
          </w:tcPr>
          <w:p w14:paraId="4A22CDF0" w14:textId="77777777" w:rsidR="00A37FD1" w:rsidRDefault="00014C56">
            <w:pPr>
              <w:spacing w:after="0" w:line="259" w:lineRule="auto"/>
              <w:ind w:left="5" w:firstLine="0"/>
              <w:jc w:val="left"/>
            </w:pPr>
            <w:r>
              <w:t xml:space="preserve">Duncan </w:t>
            </w:r>
            <w:proofErr w:type="spellStart"/>
            <w:r>
              <w:t>McKilIip</w:t>
            </w:r>
            <w:proofErr w:type="spellEnd"/>
            <w:r>
              <w:t xml:space="preserve"> Trust</w:t>
            </w:r>
          </w:p>
        </w:tc>
        <w:tc>
          <w:tcPr>
            <w:tcW w:w="1493" w:type="dxa"/>
            <w:tcBorders>
              <w:top w:val="nil"/>
              <w:left w:val="nil"/>
              <w:bottom w:val="nil"/>
              <w:right w:val="nil"/>
            </w:tcBorders>
          </w:tcPr>
          <w:p w14:paraId="3443423C" w14:textId="77777777" w:rsidR="00A37FD1" w:rsidRDefault="00014C56">
            <w:pPr>
              <w:spacing w:after="0" w:line="259" w:lineRule="auto"/>
              <w:ind w:left="19" w:firstLine="0"/>
              <w:jc w:val="center"/>
            </w:pPr>
            <w:r>
              <w:t>6,000</w:t>
            </w:r>
          </w:p>
        </w:tc>
        <w:tc>
          <w:tcPr>
            <w:tcW w:w="701" w:type="dxa"/>
            <w:tcBorders>
              <w:top w:val="nil"/>
              <w:left w:val="nil"/>
              <w:bottom w:val="nil"/>
              <w:right w:val="nil"/>
            </w:tcBorders>
          </w:tcPr>
          <w:p w14:paraId="1350CDAB" w14:textId="77777777" w:rsidR="00A37FD1" w:rsidRDefault="00A37FD1">
            <w:pPr>
              <w:spacing w:after="160" w:line="259" w:lineRule="auto"/>
              <w:ind w:left="0" w:firstLine="0"/>
              <w:jc w:val="left"/>
            </w:pPr>
          </w:p>
        </w:tc>
      </w:tr>
      <w:tr w:rsidR="00A37FD1" w14:paraId="7BC2C2BC" w14:textId="77777777">
        <w:trPr>
          <w:trHeight w:val="331"/>
        </w:trPr>
        <w:tc>
          <w:tcPr>
            <w:tcW w:w="5813" w:type="dxa"/>
            <w:tcBorders>
              <w:top w:val="nil"/>
              <w:left w:val="nil"/>
              <w:bottom w:val="nil"/>
              <w:right w:val="nil"/>
            </w:tcBorders>
          </w:tcPr>
          <w:p w14:paraId="6E1790A6" w14:textId="77777777" w:rsidR="00A37FD1" w:rsidRDefault="00014C56">
            <w:pPr>
              <w:spacing w:after="0" w:line="259" w:lineRule="auto"/>
              <w:ind w:left="0" w:firstLine="0"/>
              <w:jc w:val="left"/>
            </w:pPr>
            <w:r>
              <w:t>Postcode Community</w:t>
            </w:r>
          </w:p>
        </w:tc>
        <w:tc>
          <w:tcPr>
            <w:tcW w:w="1493" w:type="dxa"/>
            <w:tcBorders>
              <w:top w:val="nil"/>
              <w:left w:val="nil"/>
              <w:bottom w:val="nil"/>
              <w:right w:val="nil"/>
            </w:tcBorders>
          </w:tcPr>
          <w:p w14:paraId="1915110A" w14:textId="77777777" w:rsidR="00A37FD1" w:rsidRDefault="00014C56">
            <w:pPr>
              <w:spacing w:after="0" w:line="259" w:lineRule="auto"/>
              <w:ind w:left="0" w:right="96" w:firstLine="0"/>
              <w:jc w:val="center"/>
            </w:pPr>
            <w:r>
              <w:t>30,000</w:t>
            </w:r>
          </w:p>
        </w:tc>
        <w:tc>
          <w:tcPr>
            <w:tcW w:w="701" w:type="dxa"/>
            <w:tcBorders>
              <w:top w:val="nil"/>
              <w:left w:val="nil"/>
              <w:bottom w:val="nil"/>
              <w:right w:val="nil"/>
            </w:tcBorders>
          </w:tcPr>
          <w:p w14:paraId="583B734A" w14:textId="77777777" w:rsidR="00A37FD1" w:rsidRDefault="00A37FD1">
            <w:pPr>
              <w:spacing w:after="160" w:line="259" w:lineRule="auto"/>
              <w:ind w:left="0" w:firstLine="0"/>
              <w:jc w:val="left"/>
            </w:pPr>
          </w:p>
        </w:tc>
      </w:tr>
      <w:tr w:rsidR="00A37FD1" w14:paraId="6A7CB0BC" w14:textId="77777777">
        <w:trPr>
          <w:trHeight w:val="325"/>
        </w:trPr>
        <w:tc>
          <w:tcPr>
            <w:tcW w:w="5813" w:type="dxa"/>
            <w:tcBorders>
              <w:top w:val="nil"/>
              <w:left w:val="nil"/>
              <w:bottom w:val="nil"/>
              <w:right w:val="nil"/>
            </w:tcBorders>
          </w:tcPr>
          <w:p w14:paraId="79B592DD" w14:textId="77777777" w:rsidR="00A37FD1" w:rsidRDefault="00A37FD1">
            <w:pPr>
              <w:spacing w:after="160" w:line="259" w:lineRule="auto"/>
              <w:ind w:left="0" w:firstLine="0"/>
              <w:jc w:val="left"/>
            </w:pPr>
          </w:p>
        </w:tc>
        <w:tc>
          <w:tcPr>
            <w:tcW w:w="1493" w:type="dxa"/>
            <w:tcBorders>
              <w:top w:val="nil"/>
              <w:left w:val="nil"/>
              <w:bottom w:val="nil"/>
              <w:right w:val="nil"/>
            </w:tcBorders>
            <w:vAlign w:val="bottom"/>
          </w:tcPr>
          <w:p w14:paraId="45D03021" w14:textId="77777777" w:rsidR="00A37FD1" w:rsidRDefault="00014C56">
            <w:pPr>
              <w:spacing w:after="0" w:line="259" w:lineRule="auto"/>
              <w:ind w:left="302" w:firstLine="0"/>
              <w:jc w:val="left"/>
            </w:pPr>
            <w:r>
              <w:t>328,872</w:t>
            </w:r>
          </w:p>
        </w:tc>
        <w:tc>
          <w:tcPr>
            <w:tcW w:w="701" w:type="dxa"/>
            <w:tcBorders>
              <w:top w:val="nil"/>
              <w:left w:val="nil"/>
              <w:bottom w:val="nil"/>
              <w:right w:val="nil"/>
            </w:tcBorders>
            <w:vAlign w:val="bottom"/>
          </w:tcPr>
          <w:p w14:paraId="5ED347F7" w14:textId="77777777" w:rsidR="00A37FD1" w:rsidRDefault="00014C56">
            <w:pPr>
              <w:spacing w:after="0" w:line="259" w:lineRule="auto"/>
              <w:ind w:left="0" w:firstLine="0"/>
            </w:pPr>
            <w:r>
              <w:rPr>
                <w:sz w:val="20"/>
              </w:rPr>
              <w:t>268,581</w:t>
            </w:r>
            <w:r>
              <w:rPr>
                <w:noProof/>
              </w:rPr>
              <w:drawing>
                <wp:inline distT="0" distB="0" distL="0" distR="0" wp14:anchorId="436A16AB" wp14:editId="57F46959">
                  <wp:extent cx="3048" cy="3049"/>
                  <wp:effectExtent l="0" t="0" r="0" b="0"/>
                  <wp:docPr id="32131" name="Picture 32131"/>
                  <wp:cNvGraphicFramePr/>
                  <a:graphic xmlns:a="http://schemas.openxmlformats.org/drawingml/2006/main">
                    <a:graphicData uri="http://schemas.openxmlformats.org/drawingml/2006/picture">
                      <pic:pic xmlns:pic="http://schemas.openxmlformats.org/drawingml/2006/picture">
                        <pic:nvPicPr>
                          <pic:cNvPr id="32131" name="Picture 32131"/>
                          <pic:cNvPicPr/>
                        </pic:nvPicPr>
                        <pic:blipFill>
                          <a:blip r:embed="rId162"/>
                          <a:stretch>
                            <a:fillRect/>
                          </a:stretch>
                        </pic:blipFill>
                        <pic:spPr>
                          <a:xfrm>
                            <a:off x="0" y="0"/>
                            <a:ext cx="3048" cy="3049"/>
                          </a:xfrm>
                          <a:prstGeom prst="rect">
                            <a:avLst/>
                          </a:prstGeom>
                        </pic:spPr>
                      </pic:pic>
                    </a:graphicData>
                  </a:graphic>
                </wp:inline>
              </w:drawing>
            </w:r>
          </w:p>
        </w:tc>
      </w:tr>
    </w:tbl>
    <w:p w14:paraId="4C950C9D" w14:textId="77777777" w:rsidR="00A37FD1" w:rsidRDefault="00014C56">
      <w:pPr>
        <w:tabs>
          <w:tab w:val="center" w:pos="1973"/>
        </w:tabs>
        <w:spacing w:after="136" w:line="248" w:lineRule="auto"/>
        <w:ind w:left="0" w:firstLine="0"/>
        <w:jc w:val="left"/>
      </w:pPr>
      <w:r>
        <w:rPr>
          <w:sz w:val="24"/>
        </w:rPr>
        <w:t>4.</w:t>
      </w:r>
      <w:r>
        <w:rPr>
          <w:sz w:val="24"/>
        </w:rPr>
        <w:tab/>
      </w:r>
      <w:r>
        <w:rPr>
          <w:sz w:val="24"/>
        </w:rPr>
        <w:t>NET INCOME/(EXPENDITURE)</w:t>
      </w:r>
    </w:p>
    <w:p w14:paraId="0D11C798" w14:textId="77777777" w:rsidR="00A37FD1" w:rsidRDefault="00014C56">
      <w:pPr>
        <w:ind w:left="576" w:right="14"/>
      </w:pPr>
      <w:r>
        <w:t>Net income/(expenditure) is stated after charging/(crediting):</w:t>
      </w:r>
    </w:p>
    <w:tbl>
      <w:tblPr>
        <w:tblStyle w:val="TableGrid"/>
        <w:tblW w:w="8006" w:type="dxa"/>
        <w:tblInd w:w="576" w:type="dxa"/>
        <w:tblCellMar>
          <w:top w:w="0" w:type="dxa"/>
          <w:left w:w="0" w:type="dxa"/>
          <w:bottom w:w="5" w:type="dxa"/>
          <w:right w:w="0" w:type="dxa"/>
        </w:tblCellMar>
        <w:tblLook w:val="04A0" w:firstRow="1" w:lastRow="0" w:firstColumn="1" w:lastColumn="0" w:noHBand="0" w:noVBand="1"/>
      </w:tblPr>
      <w:tblGrid>
        <w:gridCol w:w="6187"/>
        <w:gridCol w:w="1152"/>
        <w:gridCol w:w="667"/>
      </w:tblGrid>
      <w:tr w:rsidR="00A37FD1" w14:paraId="2EA5EF57" w14:textId="77777777">
        <w:trPr>
          <w:trHeight w:val="778"/>
        </w:trPr>
        <w:tc>
          <w:tcPr>
            <w:tcW w:w="6187" w:type="dxa"/>
            <w:tcBorders>
              <w:top w:val="nil"/>
              <w:left w:val="nil"/>
              <w:bottom w:val="nil"/>
              <w:right w:val="nil"/>
            </w:tcBorders>
          </w:tcPr>
          <w:p w14:paraId="7E22BC8D" w14:textId="77777777" w:rsidR="00A37FD1" w:rsidRDefault="00A37FD1">
            <w:pPr>
              <w:spacing w:after="160" w:line="259" w:lineRule="auto"/>
              <w:ind w:left="0" w:firstLine="0"/>
              <w:jc w:val="left"/>
            </w:pPr>
          </w:p>
        </w:tc>
        <w:tc>
          <w:tcPr>
            <w:tcW w:w="1152" w:type="dxa"/>
            <w:tcBorders>
              <w:top w:val="nil"/>
              <w:left w:val="nil"/>
              <w:bottom w:val="nil"/>
              <w:right w:val="nil"/>
            </w:tcBorders>
          </w:tcPr>
          <w:p w14:paraId="15A85F1E" w14:textId="77777777" w:rsidR="00A37FD1" w:rsidRDefault="00014C56">
            <w:pPr>
              <w:spacing w:after="0" w:line="259" w:lineRule="auto"/>
              <w:ind w:left="0" w:firstLine="0"/>
              <w:jc w:val="left"/>
            </w:pPr>
            <w:r>
              <w:t>31.3.26</w:t>
            </w:r>
          </w:p>
        </w:tc>
        <w:tc>
          <w:tcPr>
            <w:tcW w:w="667" w:type="dxa"/>
            <w:tcBorders>
              <w:top w:val="nil"/>
              <w:left w:val="nil"/>
              <w:bottom w:val="nil"/>
              <w:right w:val="nil"/>
            </w:tcBorders>
          </w:tcPr>
          <w:p w14:paraId="7755B8F8" w14:textId="77777777" w:rsidR="00A37FD1" w:rsidRDefault="00014C56">
            <w:pPr>
              <w:spacing w:after="0" w:line="259" w:lineRule="auto"/>
              <w:ind w:left="0" w:firstLine="48"/>
              <w:jc w:val="left"/>
            </w:pPr>
            <w:r>
              <w:rPr>
                <w:sz w:val="20"/>
              </w:rPr>
              <w:t xml:space="preserve">31.3.25 </w:t>
            </w:r>
            <w:r>
              <w:rPr>
                <w:sz w:val="20"/>
              </w:rPr>
              <w:t>as restated</w:t>
            </w:r>
          </w:p>
        </w:tc>
      </w:tr>
      <w:tr w:rsidR="00A37FD1" w14:paraId="09EC8ACC" w14:textId="77777777">
        <w:trPr>
          <w:trHeight w:val="331"/>
        </w:trPr>
        <w:tc>
          <w:tcPr>
            <w:tcW w:w="6187" w:type="dxa"/>
            <w:tcBorders>
              <w:top w:val="nil"/>
              <w:left w:val="nil"/>
              <w:bottom w:val="nil"/>
              <w:right w:val="nil"/>
            </w:tcBorders>
            <w:vAlign w:val="bottom"/>
          </w:tcPr>
          <w:p w14:paraId="2EDBB027" w14:textId="77777777" w:rsidR="00A37FD1" w:rsidRDefault="00014C56">
            <w:pPr>
              <w:spacing w:after="0" w:line="259" w:lineRule="auto"/>
              <w:ind w:left="0" w:firstLine="0"/>
              <w:jc w:val="left"/>
            </w:pPr>
            <w:r>
              <w:t>Depreciation - owned assets</w:t>
            </w:r>
          </w:p>
        </w:tc>
        <w:tc>
          <w:tcPr>
            <w:tcW w:w="1152" w:type="dxa"/>
            <w:tcBorders>
              <w:top w:val="nil"/>
              <w:left w:val="nil"/>
              <w:bottom w:val="nil"/>
              <w:right w:val="nil"/>
            </w:tcBorders>
            <w:vAlign w:val="bottom"/>
          </w:tcPr>
          <w:p w14:paraId="3D018FF3" w14:textId="77777777" w:rsidR="00A37FD1" w:rsidRDefault="00014C56">
            <w:pPr>
              <w:spacing w:after="0" w:line="259" w:lineRule="auto"/>
              <w:ind w:left="0" w:right="82" w:firstLine="0"/>
              <w:jc w:val="center"/>
            </w:pPr>
            <w:r>
              <w:t>22</w:t>
            </w:r>
          </w:p>
        </w:tc>
        <w:tc>
          <w:tcPr>
            <w:tcW w:w="667" w:type="dxa"/>
            <w:tcBorders>
              <w:top w:val="nil"/>
              <w:left w:val="nil"/>
              <w:bottom w:val="nil"/>
              <w:right w:val="nil"/>
            </w:tcBorders>
          </w:tcPr>
          <w:p w14:paraId="7FFC3790" w14:textId="77777777" w:rsidR="00A37FD1" w:rsidRDefault="00014C56">
            <w:pPr>
              <w:spacing w:after="0" w:line="259" w:lineRule="auto"/>
              <w:ind w:left="0" w:firstLine="0"/>
              <w:jc w:val="right"/>
            </w:pPr>
            <w:r>
              <w:rPr>
                <w:sz w:val="24"/>
              </w:rPr>
              <w:t>4</w:t>
            </w:r>
          </w:p>
        </w:tc>
      </w:tr>
    </w:tbl>
    <w:tbl>
      <w:tblPr>
        <w:tblStyle w:val="TableGrid"/>
        <w:tblpPr w:vertAnchor="page" w:horzAnchor="page" w:tblpX="1954" w:tblpY="8686"/>
        <w:tblOverlap w:val="never"/>
        <w:tblW w:w="8170" w:type="dxa"/>
        <w:tblInd w:w="0" w:type="dxa"/>
        <w:tblCellMar>
          <w:top w:w="0" w:type="dxa"/>
          <w:left w:w="0" w:type="dxa"/>
          <w:bottom w:w="0" w:type="dxa"/>
          <w:right w:w="0" w:type="dxa"/>
        </w:tblCellMar>
        <w:tblLook w:val="04A0" w:firstRow="1" w:lastRow="0" w:firstColumn="1" w:lastColumn="0" w:noHBand="0" w:noVBand="1"/>
      </w:tblPr>
      <w:tblGrid>
        <w:gridCol w:w="4954"/>
        <w:gridCol w:w="1210"/>
        <w:gridCol w:w="1080"/>
        <w:gridCol w:w="926"/>
      </w:tblGrid>
      <w:tr w:rsidR="00A37FD1" w14:paraId="054F4B1C" w14:textId="77777777">
        <w:trPr>
          <w:trHeight w:val="906"/>
        </w:trPr>
        <w:tc>
          <w:tcPr>
            <w:tcW w:w="4954" w:type="dxa"/>
            <w:tcBorders>
              <w:top w:val="nil"/>
              <w:left w:val="nil"/>
              <w:bottom w:val="nil"/>
              <w:right w:val="nil"/>
            </w:tcBorders>
            <w:vAlign w:val="bottom"/>
          </w:tcPr>
          <w:p w14:paraId="529574C6" w14:textId="77777777" w:rsidR="00A37FD1" w:rsidRDefault="00014C56">
            <w:pPr>
              <w:spacing w:after="0" w:line="259" w:lineRule="auto"/>
              <w:ind w:left="10" w:firstLine="0"/>
              <w:jc w:val="left"/>
            </w:pPr>
            <w:r>
              <w:rPr>
                <w:sz w:val="24"/>
              </w:rPr>
              <w:t>INCOME AND ENDOWMENTS FROM</w:t>
            </w:r>
          </w:p>
        </w:tc>
        <w:tc>
          <w:tcPr>
            <w:tcW w:w="1210" w:type="dxa"/>
            <w:tcBorders>
              <w:top w:val="nil"/>
              <w:left w:val="nil"/>
              <w:bottom w:val="nil"/>
              <w:right w:val="nil"/>
            </w:tcBorders>
          </w:tcPr>
          <w:p w14:paraId="4AADA067" w14:textId="77777777" w:rsidR="00A37FD1" w:rsidRDefault="00014C56">
            <w:pPr>
              <w:spacing w:after="0" w:line="259" w:lineRule="auto"/>
              <w:ind w:left="274" w:firstLine="0"/>
              <w:jc w:val="left"/>
            </w:pPr>
            <w:r>
              <w:t>funds</w:t>
            </w:r>
          </w:p>
        </w:tc>
        <w:tc>
          <w:tcPr>
            <w:tcW w:w="1080" w:type="dxa"/>
            <w:tcBorders>
              <w:top w:val="nil"/>
              <w:left w:val="nil"/>
              <w:bottom w:val="nil"/>
              <w:right w:val="nil"/>
            </w:tcBorders>
          </w:tcPr>
          <w:p w14:paraId="01EF6C68" w14:textId="77777777" w:rsidR="00A37FD1" w:rsidRDefault="00014C56">
            <w:pPr>
              <w:spacing w:after="0" w:line="259" w:lineRule="auto"/>
              <w:ind w:left="0" w:right="48" w:firstLine="0"/>
              <w:jc w:val="center"/>
            </w:pPr>
            <w:r>
              <w:t>funds</w:t>
            </w:r>
          </w:p>
        </w:tc>
        <w:tc>
          <w:tcPr>
            <w:tcW w:w="926" w:type="dxa"/>
            <w:tcBorders>
              <w:top w:val="nil"/>
              <w:left w:val="nil"/>
              <w:bottom w:val="nil"/>
              <w:right w:val="nil"/>
            </w:tcBorders>
          </w:tcPr>
          <w:p w14:paraId="591E9537" w14:textId="77777777" w:rsidR="00A37FD1" w:rsidRDefault="00014C56">
            <w:pPr>
              <w:spacing w:after="0" w:line="259" w:lineRule="auto"/>
              <w:ind w:left="0" w:firstLine="336"/>
              <w:jc w:val="left"/>
            </w:pPr>
            <w:r>
              <w:rPr>
                <w:sz w:val="20"/>
              </w:rPr>
              <w:t>funds as restated</w:t>
            </w:r>
          </w:p>
        </w:tc>
      </w:tr>
      <w:tr w:rsidR="00A37FD1" w14:paraId="0E3D96B9" w14:textId="77777777">
        <w:trPr>
          <w:trHeight w:val="686"/>
        </w:trPr>
        <w:tc>
          <w:tcPr>
            <w:tcW w:w="4954" w:type="dxa"/>
            <w:tcBorders>
              <w:top w:val="nil"/>
              <w:left w:val="nil"/>
              <w:bottom w:val="nil"/>
              <w:right w:val="nil"/>
            </w:tcBorders>
          </w:tcPr>
          <w:p w14:paraId="4E011968" w14:textId="77777777" w:rsidR="00A37FD1" w:rsidRDefault="00014C56">
            <w:pPr>
              <w:spacing w:after="167" w:line="259" w:lineRule="auto"/>
              <w:ind w:left="10" w:firstLine="0"/>
              <w:jc w:val="left"/>
            </w:pPr>
            <w:r>
              <w:t>Donations and legacies</w:t>
            </w:r>
          </w:p>
          <w:p w14:paraId="1B389961" w14:textId="77777777" w:rsidR="00A37FD1" w:rsidRDefault="00014C56">
            <w:pPr>
              <w:spacing w:after="0" w:line="259" w:lineRule="auto"/>
              <w:ind w:left="0" w:firstLine="0"/>
              <w:jc w:val="left"/>
            </w:pPr>
            <w:r>
              <w:rPr>
                <w:sz w:val="24"/>
              </w:rPr>
              <w:t>Charitable activities</w:t>
            </w:r>
          </w:p>
        </w:tc>
        <w:tc>
          <w:tcPr>
            <w:tcW w:w="1210" w:type="dxa"/>
            <w:tcBorders>
              <w:top w:val="nil"/>
              <w:left w:val="nil"/>
              <w:bottom w:val="nil"/>
              <w:right w:val="nil"/>
            </w:tcBorders>
          </w:tcPr>
          <w:p w14:paraId="6560D59C" w14:textId="77777777" w:rsidR="00A37FD1" w:rsidRDefault="00014C56">
            <w:pPr>
              <w:spacing w:after="0" w:line="259" w:lineRule="auto"/>
              <w:ind w:left="298" w:firstLine="0"/>
              <w:jc w:val="left"/>
            </w:pPr>
            <w:r>
              <w:t>6,486</w:t>
            </w:r>
          </w:p>
        </w:tc>
        <w:tc>
          <w:tcPr>
            <w:tcW w:w="1080" w:type="dxa"/>
            <w:tcBorders>
              <w:top w:val="nil"/>
              <w:left w:val="nil"/>
              <w:bottom w:val="nil"/>
              <w:right w:val="nil"/>
            </w:tcBorders>
          </w:tcPr>
          <w:p w14:paraId="4EEFA46D" w14:textId="77777777" w:rsidR="00A37FD1" w:rsidRDefault="00014C56">
            <w:pPr>
              <w:spacing w:after="0" w:line="259" w:lineRule="auto"/>
              <w:ind w:left="691" w:firstLine="0"/>
              <w:jc w:val="left"/>
            </w:pPr>
            <w:r>
              <w:rPr>
                <w:noProof/>
              </w:rPr>
              <w:drawing>
                <wp:inline distT="0" distB="0" distL="0" distR="0" wp14:anchorId="567A6EB8" wp14:editId="31F67E8F">
                  <wp:extent cx="57912" cy="30489"/>
                  <wp:effectExtent l="0" t="0" r="0" b="0"/>
                  <wp:docPr id="89794" name="Picture 89794"/>
                  <wp:cNvGraphicFramePr/>
                  <a:graphic xmlns:a="http://schemas.openxmlformats.org/drawingml/2006/main">
                    <a:graphicData uri="http://schemas.openxmlformats.org/drawingml/2006/picture">
                      <pic:pic xmlns:pic="http://schemas.openxmlformats.org/drawingml/2006/picture">
                        <pic:nvPicPr>
                          <pic:cNvPr id="89794" name="Picture 89794"/>
                          <pic:cNvPicPr/>
                        </pic:nvPicPr>
                        <pic:blipFill>
                          <a:blip r:embed="rId163"/>
                          <a:stretch>
                            <a:fillRect/>
                          </a:stretch>
                        </pic:blipFill>
                        <pic:spPr>
                          <a:xfrm>
                            <a:off x="0" y="0"/>
                            <a:ext cx="57912" cy="30489"/>
                          </a:xfrm>
                          <a:prstGeom prst="rect">
                            <a:avLst/>
                          </a:prstGeom>
                        </pic:spPr>
                      </pic:pic>
                    </a:graphicData>
                  </a:graphic>
                </wp:inline>
              </w:drawing>
            </w:r>
          </w:p>
        </w:tc>
        <w:tc>
          <w:tcPr>
            <w:tcW w:w="926" w:type="dxa"/>
            <w:tcBorders>
              <w:top w:val="nil"/>
              <w:left w:val="nil"/>
              <w:bottom w:val="nil"/>
              <w:right w:val="nil"/>
            </w:tcBorders>
          </w:tcPr>
          <w:p w14:paraId="5A83D2DF" w14:textId="77777777" w:rsidR="00A37FD1" w:rsidRDefault="00014C56">
            <w:pPr>
              <w:spacing w:after="0" w:line="259" w:lineRule="auto"/>
              <w:ind w:left="0" w:right="53" w:firstLine="0"/>
              <w:jc w:val="right"/>
            </w:pPr>
            <w:r>
              <w:t>6,486</w:t>
            </w:r>
          </w:p>
        </w:tc>
      </w:tr>
      <w:tr w:rsidR="00A37FD1" w14:paraId="41EB91C8" w14:textId="77777777">
        <w:trPr>
          <w:trHeight w:val="345"/>
        </w:trPr>
        <w:tc>
          <w:tcPr>
            <w:tcW w:w="4954" w:type="dxa"/>
            <w:tcBorders>
              <w:top w:val="nil"/>
              <w:left w:val="nil"/>
              <w:bottom w:val="nil"/>
              <w:right w:val="nil"/>
            </w:tcBorders>
          </w:tcPr>
          <w:p w14:paraId="6BCBE549" w14:textId="77777777" w:rsidR="00A37FD1" w:rsidRDefault="00014C56">
            <w:pPr>
              <w:spacing w:after="0" w:line="259" w:lineRule="auto"/>
              <w:ind w:left="5" w:firstLine="0"/>
              <w:jc w:val="left"/>
            </w:pPr>
            <w:r>
              <w:t>Respite support of carers</w:t>
            </w:r>
          </w:p>
        </w:tc>
        <w:tc>
          <w:tcPr>
            <w:tcW w:w="1210" w:type="dxa"/>
            <w:tcBorders>
              <w:top w:val="nil"/>
              <w:left w:val="nil"/>
              <w:bottom w:val="nil"/>
              <w:right w:val="nil"/>
            </w:tcBorders>
          </w:tcPr>
          <w:p w14:paraId="08281690" w14:textId="77777777" w:rsidR="00A37FD1" w:rsidRDefault="00014C56">
            <w:pPr>
              <w:spacing w:after="0" w:line="259" w:lineRule="auto"/>
              <w:ind w:left="91" w:firstLine="0"/>
              <w:jc w:val="left"/>
            </w:pPr>
            <w:r>
              <w:t>192,051</w:t>
            </w:r>
          </w:p>
        </w:tc>
        <w:tc>
          <w:tcPr>
            <w:tcW w:w="1080" w:type="dxa"/>
            <w:tcBorders>
              <w:top w:val="nil"/>
              <w:left w:val="nil"/>
              <w:bottom w:val="nil"/>
              <w:right w:val="nil"/>
            </w:tcBorders>
          </w:tcPr>
          <w:p w14:paraId="04F63B4D" w14:textId="77777777" w:rsidR="00A37FD1" w:rsidRDefault="00014C56">
            <w:pPr>
              <w:spacing w:after="0" w:line="259" w:lineRule="auto"/>
              <w:ind w:left="91" w:firstLine="0"/>
              <w:jc w:val="left"/>
            </w:pPr>
            <w:r>
              <w:t>106,263</w:t>
            </w:r>
          </w:p>
        </w:tc>
        <w:tc>
          <w:tcPr>
            <w:tcW w:w="926" w:type="dxa"/>
            <w:tcBorders>
              <w:top w:val="nil"/>
              <w:left w:val="nil"/>
              <w:bottom w:val="nil"/>
              <w:right w:val="nil"/>
            </w:tcBorders>
          </w:tcPr>
          <w:p w14:paraId="754DBA28" w14:textId="77777777" w:rsidR="00A37FD1" w:rsidRDefault="00014C56">
            <w:pPr>
              <w:spacing w:after="0" w:line="259" w:lineRule="auto"/>
              <w:ind w:left="0" w:right="58" w:firstLine="0"/>
              <w:jc w:val="right"/>
            </w:pPr>
            <w:r>
              <w:t>298,314</w:t>
            </w:r>
          </w:p>
        </w:tc>
      </w:tr>
      <w:tr w:rsidR="00A37FD1" w14:paraId="7ABB831B" w14:textId="77777777">
        <w:trPr>
          <w:trHeight w:val="328"/>
        </w:trPr>
        <w:tc>
          <w:tcPr>
            <w:tcW w:w="4954" w:type="dxa"/>
            <w:tcBorders>
              <w:top w:val="nil"/>
              <w:left w:val="nil"/>
              <w:bottom w:val="nil"/>
              <w:right w:val="nil"/>
            </w:tcBorders>
            <w:vAlign w:val="bottom"/>
          </w:tcPr>
          <w:p w14:paraId="05448C3D" w14:textId="77777777" w:rsidR="00A37FD1" w:rsidRDefault="00014C56">
            <w:pPr>
              <w:spacing w:after="0" w:line="259" w:lineRule="auto"/>
              <w:ind w:left="5" w:firstLine="0"/>
              <w:jc w:val="left"/>
            </w:pPr>
            <w:r>
              <w:t>Investment income</w:t>
            </w:r>
          </w:p>
        </w:tc>
        <w:tc>
          <w:tcPr>
            <w:tcW w:w="1210" w:type="dxa"/>
            <w:tcBorders>
              <w:top w:val="nil"/>
              <w:left w:val="nil"/>
              <w:bottom w:val="nil"/>
              <w:right w:val="nil"/>
            </w:tcBorders>
            <w:vAlign w:val="bottom"/>
          </w:tcPr>
          <w:p w14:paraId="31C4A6D3" w14:textId="77777777" w:rsidR="00A37FD1" w:rsidRDefault="00014C56">
            <w:pPr>
              <w:spacing w:after="0" w:line="259" w:lineRule="auto"/>
              <w:ind w:left="298" w:firstLine="0"/>
              <w:jc w:val="left"/>
            </w:pPr>
            <w:r>
              <w:t>,604</w:t>
            </w:r>
          </w:p>
        </w:tc>
        <w:tc>
          <w:tcPr>
            <w:tcW w:w="1080" w:type="dxa"/>
            <w:tcBorders>
              <w:top w:val="nil"/>
              <w:left w:val="nil"/>
              <w:bottom w:val="nil"/>
              <w:right w:val="nil"/>
            </w:tcBorders>
            <w:vAlign w:val="bottom"/>
          </w:tcPr>
          <w:p w14:paraId="6040BC00" w14:textId="77777777" w:rsidR="00A37FD1" w:rsidRDefault="00014C56">
            <w:pPr>
              <w:spacing w:after="0" w:line="259" w:lineRule="auto"/>
              <w:ind w:left="710" w:firstLine="0"/>
              <w:jc w:val="left"/>
            </w:pPr>
            <w:r>
              <w:rPr>
                <w:noProof/>
              </w:rPr>
              <w:drawing>
                <wp:inline distT="0" distB="0" distL="0" distR="0" wp14:anchorId="5861F523" wp14:editId="41061A9A">
                  <wp:extent cx="42672" cy="21342"/>
                  <wp:effectExtent l="0" t="0" r="0" b="0"/>
                  <wp:docPr id="33846" name="Picture 33846"/>
                  <wp:cNvGraphicFramePr/>
                  <a:graphic xmlns:a="http://schemas.openxmlformats.org/drawingml/2006/main">
                    <a:graphicData uri="http://schemas.openxmlformats.org/drawingml/2006/picture">
                      <pic:pic xmlns:pic="http://schemas.openxmlformats.org/drawingml/2006/picture">
                        <pic:nvPicPr>
                          <pic:cNvPr id="33846" name="Picture 33846"/>
                          <pic:cNvPicPr/>
                        </pic:nvPicPr>
                        <pic:blipFill>
                          <a:blip r:embed="rId164"/>
                          <a:stretch>
                            <a:fillRect/>
                          </a:stretch>
                        </pic:blipFill>
                        <pic:spPr>
                          <a:xfrm>
                            <a:off x="0" y="0"/>
                            <a:ext cx="42672" cy="21342"/>
                          </a:xfrm>
                          <a:prstGeom prst="rect">
                            <a:avLst/>
                          </a:prstGeom>
                        </pic:spPr>
                      </pic:pic>
                    </a:graphicData>
                  </a:graphic>
                </wp:inline>
              </w:drawing>
            </w:r>
          </w:p>
        </w:tc>
        <w:tc>
          <w:tcPr>
            <w:tcW w:w="926" w:type="dxa"/>
            <w:tcBorders>
              <w:top w:val="nil"/>
              <w:left w:val="nil"/>
              <w:bottom w:val="nil"/>
              <w:right w:val="nil"/>
            </w:tcBorders>
            <w:vAlign w:val="bottom"/>
          </w:tcPr>
          <w:p w14:paraId="2E79338D" w14:textId="77777777" w:rsidR="00A37FD1" w:rsidRDefault="00014C56">
            <w:pPr>
              <w:spacing w:after="0" w:line="259" w:lineRule="auto"/>
              <w:ind w:left="0" w:right="62" w:firstLine="0"/>
              <w:jc w:val="right"/>
            </w:pPr>
            <w:r>
              <w:t>,604</w:t>
            </w:r>
          </w:p>
        </w:tc>
      </w:tr>
    </w:tbl>
    <w:tbl>
      <w:tblPr>
        <w:tblStyle w:val="TableGrid"/>
        <w:tblpPr w:vertAnchor="page" w:horzAnchor="page" w:tblpX="1939" w:tblpY="11178"/>
        <w:tblOverlap w:val="never"/>
        <w:tblW w:w="8122" w:type="dxa"/>
        <w:tblInd w:w="0" w:type="dxa"/>
        <w:tblCellMar>
          <w:top w:w="3" w:type="dxa"/>
          <w:left w:w="0" w:type="dxa"/>
          <w:bottom w:w="0" w:type="dxa"/>
          <w:right w:w="0" w:type="dxa"/>
        </w:tblCellMar>
        <w:tblLook w:val="04A0" w:firstRow="1" w:lastRow="0" w:firstColumn="1" w:lastColumn="0" w:noHBand="0" w:noVBand="1"/>
      </w:tblPr>
      <w:tblGrid>
        <w:gridCol w:w="4968"/>
        <w:gridCol w:w="1210"/>
        <w:gridCol w:w="1080"/>
        <w:gridCol w:w="864"/>
      </w:tblGrid>
      <w:tr w:rsidR="00A37FD1" w14:paraId="0F423DF9" w14:textId="77777777">
        <w:trPr>
          <w:trHeight w:val="933"/>
        </w:trPr>
        <w:tc>
          <w:tcPr>
            <w:tcW w:w="4968" w:type="dxa"/>
            <w:tcBorders>
              <w:top w:val="nil"/>
              <w:left w:val="nil"/>
              <w:bottom w:val="nil"/>
              <w:right w:val="nil"/>
            </w:tcBorders>
          </w:tcPr>
          <w:p w14:paraId="06A1AFAD" w14:textId="77777777" w:rsidR="00A37FD1" w:rsidRDefault="00014C56">
            <w:pPr>
              <w:spacing w:after="375" w:line="259" w:lineRule="auto"/>
              <w:ind w:left="0" w:firstLine="0"/>
              <w:jc w:val="left"/>
            </w:pPr>
            <w:r>
              <w:rPr>
                <w:sz w:val="24"/>
              </w:rPr>
              <w:t>Total</w:t>
            </w:r>
          </w:p>
          <w:p w14:paraId="03DD45E9" w14:textId="77777777" w:rsidR="00A37FD1" w:rsidRDefault="00014C56">
            <w:pPr>
              <w:spacing w:after="0" w:line="259" w:lineRule="auto"/>
              <w:ind w:left="5" w:firstLine="0"/>
              <w:jc w:val="left"/>
            </w:pPr>
            <w:r>
              <w:rPr>
                <w:sz w:val="26"/>
              </w:rPr>
              <w:t>EXPENDITURE ON</w:t>
            </w:r>
          </w:p>
        </w:tc>
        <w:tc>
          <w:tcPr>
            <w:tcW w:w="1210" w:type="dxa"/>
            <w:tcBorders>
              <w:top w:val="nil"/>
              <w:left w:val="nil"/>
              <w:bottom w:val="nil"/>
              <w:right w:val="nil"/>
            </w:tcBorders>
          </w:tcPr>
          <w:p w14:paraId="5ACFA8C0" w14:textId="77777777" w:rsidR="00A37FD1" w:rsidRDefault="00014C56">
            <w:pPr>
              <w:spacing w:after="0" w:line="259" w:lineRule="auto"/>
              <w:ind w:left="72" w:firstLine="0"/>
              <w:jc w:val="left"/>
            </w:pPr>
            <w:r>
              <w:t>200, 141</w:t>
            </w:r>
          </w:p>
        </w:tc>
        <w:tc>
          <w:tcPr>
            <w:tcW w:w="1080" w:type="dxa"/>
            <w:tcBorders>
              <w:top w:val="nil"/>
              <w:left w:val="nil"/>
              <w:bottom w:val="nil"/>
              <w:right w:val="nil"/>
            </w:tcBorders>
          </w:tcPr>
          <w:p w14:paraId="6B89B4ED" w14:textId="77777777" w:rsidR="00A37FD1" w:rsidRDefault="00014C56">
            <w:pPr>
              <w:spacing w:after="0" w:line="259" w:lineRule="auto"/>
              <w:ind w:left="86" w:firstLine="0"/>
              <w:jc w:val="left"/>
            </w:pPr>
            <w:r>
              <w:t>106,263</w:t>
            </w:r>
          </w:p>
        </w:tc>
        <w:tc>
          <w:tcPr>
            <w:tcW w:w="864" w:type="dxa"/>
            <w:tcBorders>
              <w:top w:val="nil"/>
              <w:left w:val="nil"/>
              <w:bottom w:val="nil"/>
              <w:right w:val="nil"/>
            </w:tcBorders>
          </w:tcPr>
          <w:p w14:paraId="1CEEC683" w14:textId="77777777" w:rsidR="00A37FD1" w:rsidRDefault="00014C56">
            <w:pPr>
              <w:spacing w:after="0" w:line="259" w:lineRule="auto"/>
              <w:ind w:left="0" w:firstLine="0"/>
              <w:jc w:val="right"/>
            </w:pPr>
            <w:r>
              <w:t>306,404</w:t>
            </w:r>
          </w:p>
        </w:tc>
      </w:tr>
      <w:tr w:rsidR="00A37FD1" w14:paraId="3567AAAE" w14:textId="77777777">
        <w:trPr>
          <w:trHeight w:val="693"/>
        </w:trPr>
        <w:tc>
          <w:tcPr>
            <w:tcW w:w="4968" w:type="dxa"/>
            <w:tcBorders>
              <w:top w:val="nil"/>
              <w:left w:val="nil"/>
              <w:bottom w:val="nil"/>
              <w:right w:val="nil"/>
            </w:tcBorders>
          </w:tcPr>
          <w:p w14:paraId="7B503DA3" w14:textId="77777777" w:rsidR="00A37FD1" w:rsidRDefault="00014C56">
            <w:pPr>
              <w:spacing w:after="146" w:line="259" w:lineRule="auto"/>
              <w:ind w:left="10" w:firstLine="0"/>
              <w:jc w:val="left"/>
            </w:pPr>
            <w:r>
              <w:rPr>
                <w:sz w:val="24"/>
              </w:rPr>
              <w:t>Raising funds</w:t>
            </w:r>
          </w:p>
          <w:p w14:paraId="5059A1A8" w14:textId="77777777" w:rsidR="00A37FD1" w:rsidRDefault="00014C56">
            <w:pPr>
              <w:spacing w:after="0" w:line="259" w:lineRule="auto"/>
              <w:ind w:left="5" w:firstLine="0"/>
              <w:jc w:val="left"/>
            </w:pPr>
            <w:r>
              <w:rPr>
                <w:sz w:val="24"/>
              </w:rPr>
              <w:t>Charitable activities</w:t>
            </w:r>
          </w:p>
        </w:tc>
        <w:tc>
          <w:tcPr>
            <w:tcW w:w="1210" w:type="dxa"/>
            <w:tcBorders>
              <w:top w:val="nil"/>
              <w:left w:val="nil"/>
              <w:bottom w:val="nil"/>
              <w:right w:val="nil"/>
            </w:tcBorders>
          </w:tcPr>
          <w:p w14:paraId="199B8539" w14:textId="77777777" w:rsidR="00A37FD1" w:rsidRDefault="00014C56">
            <w:pPr>
              <w:spacing w:after="0" w:line="259" w:lineRule="auto"/>
              <w:ind w:left="278" w:firstLine="0"/>
              <w:jc w:val="left"/>
            </w:pPr>
            <w:r>
              <w:t>4,750</w:t>
            </w:r>
          </w:p>
        </w:tc>
        <w:tc>
          <w:tcPr>
            <w:tcW w:w="1080" w:type="dxa"/>
            <w:tcBorders>
              <w:top w:val="nil"/>
              <w:left w:val="nil"/>
              <w:bottom w:val="nil"/>
              <w:right w:val="nil"/>
            </w:tcBorders>
          </w:tcPr>
          <w:p w14:paraId="7E52915A" w14:textId="77777777" w:rsidR="00A37FD1" w:rsidRDefault="00014C56">
            <w:pPr>
              <w:spacing w:after="0" w:line="259" w:lineRule="auto"/>
              <w:ind w:left="701" w:firstLine="0"/>
              <w:jc w:val="left"/>
            </w:pPr>
            <w:r>
              <w:rPr>
                <w:noProof/>
              </w:rPr>
              <w:drawing>
                <wp:inline distT="0" distB="0" distL="0" distR="0" wp14:anchorId="22376C73" wp14:editId="43483DD6">
                  <wp:extent cx="42672" cy="24391"/>
                  <wp:effectExtent l="0" t="0" r="0" b="0"/>
                  <wp:docPr id="33847" name="Picture 33847"/>
                  <wp:cNvGraphicFramePr/>
                  <a:graphic xmlns:a="http://schemas.openxmlformats.org/drawingml/2006/main">
                    <a:graphicData uri="http://schemas.openxmlformats.org/drawingml/2006/picture">
                      <pic:pic xmlns:pic="http://schemas.openxmlformats.org/drawingml/2006/picture">
                        <pic:nvPicPr>
                          <pic:cNvPr id="33847" name="Picture 33847"/>
                          <pic:cNvPicPr/>
                        </pic:nvPicPr>
                        <pic:blipFill>
                          <a:blip r:embed="rId165"/>
                          <a:stretch>
                            <a:fillRect/>
                          </a:stretch>
                        </pic:blipFill>
                        <pic:spPr>
                          <a:xfrm>
                            <a:off x="0" y="0"/>
                            <a:ext cx="42672" cy="24391"/>
                          </a:xfrm>
                          <a:prstGeom prst="rect">
                            <a:avLst/>
                          </a:prstGeom>
                        </pic:spPr>
                      </pic:pic>
                    </a:graphicData>
                  </a:graphic>
                </wp:inline>
              </w:drawing>
            </w:r>
          </w:p>
        </w:tc>
        <w:tc>
          <w:tcPr>
            <w:tcW w:w="864" w:type="dxa"/>
            <w:tcBorders>
              <w:top w:val="nil"/>
              <w:left w:val="nil"/>
              <w:bottom w:val="nil"/>
              <w:right w:val="nil"/>
            </w:tcBorders>
          </w:tcPr>
          <w:p w14:paraId="409F2BFF" w14:textId="77777777" w:rsidR="00A37FD1" w:rsidRDefault="00014C56">
            <w:pPr>
              <w:spacing w:after="0" w:line="259" w:lineRule="auto"/>
              <w:ind w:left="0" w:right="5" w:firstLine="0"/>
              <w:jc w:val="right"/>
            </w:pPr>
            <w:r>
              <w:t>4,750</w:t>
            </w:r>
          </w:p>
        </w:tc>
      </w:tr>
      <w:tr w:rsidR="00A37FD1" w14:paraId="189246F1" w14:textId="77777777">
        <w:trPr>
          <w:trHeight w:val="217"/>
        </w:trPr>
        <w:tc>
          <w:tcPr>
            <w:tcW w:w="4968" w:type="dxa"/>
            <w:tcBorders>
              <w:top w:val="nil"/>
              <w:left w:val="nil"/>
              <w:bottom w:val="nil"/>
              <w:right w:val="nil"/>
            </w:tcBorders>
          </w:tcPr>
          <w:p w14:paraId="650BB544" w14:textId="77777777" w:rsidR="00A37FD1" w:rsidRDefault="00014C56">
            <w:pPr>
              <w:spacing w:after="0" w:line="259" w:lineRule="auto"/>
              <w:ind w:left="0" w:firstLine="0"/>
              <w:jc w:val="left"/>
            </w:pPr>
            <w:r>
              <w:t>Respite support of carers</w:t>
            </w:r>
          </w:p>
        </w:tc>
        <w:tc>
          <w:tcPr>
            <w:tcW w:w="1210" w:type="dxa"/>
            <w:tcBorders>
              <w:top w:val="nil"/>
              <w:left w:val="nil"/>
              <w:bottom w:val="nil"/>
              <w:right w:val="nil"/>
            </w:tcBorders>
          </w:tcPr>
          <w:p w14:paraId="0D35ECAA" w14:textId="77777777" w:rsidR="00A37FD1" w:rsidRDefault="00014C56">
            <w:pPr>
              <w:spacing w:after="0" w:line="259" w:lineRule="auto"/>
              <w:ind w:left="53" w:firstLine="0"/>
              <w:jc w:val="left"/>
            </w:pPr>
            <w:r>
              <w:t>224,922</w:t>
            </w:r>
          </w:p>
        </w:tc>
        <w:tc>
          <w:tcPr>
            <w:tcW w:w="1080" w:type="dxa"/>
            <w:tcBorders>
              <w:top w:val="nil"/>
              <w:left w:val="nil"/>
              <w:bottom w:val="nil"/>
              <w:right w:val="nil"/>
            </w:tcBorders>
          </w:tcPr>
          <w:p w14:paraId="68C4EC01" w14:textId="77777777" w:rsidR="00A37FD1" w:rsidRDefault="00014C56">
            <w:pPr>
              <w:spacing w:after="0" w:line="259" w:lineRule="auto"/>
              <w:ind w:left="77" w:firstLine="0"/>
              <w:jc w:val="left"/>
            </w:pPr>
            <w:r>
              <w:t>107,472</w:t>
            </w:r>
          </w:p>
        </w:tc>
        <w:tc>
          <w:tcPr>
            <w:tcW w:w="864" w:type="dxa"/>
            <w:tcBorders>
              <w:top w:val="nil"/>
              <w:left w:val="nil"/>
              <w:bottom w:val="nil"/>
              <w:right w:val="nil"/>
            </w:tcBorders>
          </w:tcPr>
          <w:p w14:paraId="659ECFAF" w14:textId="77777777" w:rsidR="00A37FD1" w:rsidRDefault="00014C56">
            <w:pPr>
              <w:spacing w:after="0" w:line="259" w:lineRule="auto"/>
              <w:ind w:left="0" w:right="10" w:firstLine="0"/>
              <w:jc w:val="right"/>
            </w:pPr>
            <w:r>
              <w:t>332,394</w:t>
            </w:r>
          </w:p>
        </w:tc>
      </w:tr>
    </w:tbl>
    <w:tbl>
      <w:tblPr>
        <w:tblStyle w:val="TableGrid"/>
        <w:tblpPr w:vertAnchor="page" w:horzAnchor="page" w:tblpX="1930" w:tblpY="13257"/>
        <w:tblOverlap w:val="never"/>
        <w:tblW w:w="8174" w:type="dxa"/>
        <w:tblInd w:w="0" w:type="dxa"/>
        <w:tblCellMar>
          <w:top w:w="12" w:type="dxa"/>
          <w:left w:w="0" w:type="dxa"/>
          <w:bottom w:w="0" w:type="dxa"/>
          <w:right w:w="0" w:type="dxa"/>
        </w:tblCellMar>
        <w:tblLook w:val="04A0" w:firstRow="1" w:lastRow="0" w:firstColumn="1" w:lastColumn="0" w:noHBand="0" w:noVBand="1"/>
      </w:tblPr>
      <w:tblGrid>
        <w:gridCol w:w="4977"/>
        <w:gridCol w:w="1210"/>
        <w:gridCol w:w="1080"/>
        <w:gridCol w:w="907"/>
      </w:tblGrid>
      <w:tr w:rsidR="00A37FD1" w14:paraId="4954D17B" w14:textId="77777777">
        <w:trPr>
          <w:trHeight w:val="470"/>
        </w:trPr>
        <w:tc>
          <w:tcPr>
            <w:tcW w:w="4978" w:type="dxa"/>
            <w:tcBorders>
              <w:top w:val="nil"/>
              <w:left w:val="nil"/>
              <w:bottom w:val="nil"/>
              <w:right w:val="nil"/>
            </w:tcBorders>
          </w:tcPr>
          <w:p w14:paraId="3EB84146" w14:textId="77777777" w:rsidR="00A37FD1" w:rsidRDefault="00014C56">
            <w:pPr>
              <w:spacing w:after="0" w:line="259" w:lineRule="auto"/>
              <w:ind w:left="0" w:firstLine="0"/>
              <w:jc w:val="left"/>
            </w:pPr>
            <w:r>
              <w:rPr>
                <w:sz w:val="24"/>
              </w:rPr>
              <w:t>Total</w:t>
            </w:r>
          </w:p>
        </w:tc>
        <w:tc>
          <w:tcPr>
            <w:tcW w:w="1210" w:type="dxa"/>
            <w:tcBorders>
              <w:top w:val="nil"/>
              <w:left w:val="nil"/>
              <w:bottom w:val="nil"/>
              <w:right w:val="nil"/>
            </w:tcBorders>
          </w:tcPr>
          <w:p w14:paraId="3DACFD56" w14:textId="77777777" w:rsidR="00A37FD1" w:rsidRDefault="00014C56">
            <w:pPr>
              <w:spacing w:after="0" w:line="259" w:lineRule="auto"/>
              <w:ind w:left="53" w:firstLine="0"/>
              <w:jc w:val="left"/>
            </w:pPr>
            <w:r>
              <w:t>229,672</w:t>
            </w:r>
          </w:p>
        </w:tc>
        <w:tc>
          <w:tcPr>
            <w:tcW w:w="1080" w:type="dxa"/>
            <w:tcBorders>
              <w:top w:val="nil"/>
              <w:left w:val="nil"/>
              <w:bottom w:val="nil"/>
              <w:right w:val="nil"/>
            </w:tcBorders>
          </w:tcPr>
          <w:p w14:paraId="307F9D17" w14:textId="77777777" w:rsidR="00A37FD1" w:rsidRDefault="00014C56">
            <w:pPr>
              <w:spacing w:after="0" w:line="259" w:lineRule="auto"/>
              <w:ind w:left="67" w:firstLine="0"/>
              <w:jc w:val="left"/>
            </w:pPr>
            <w:r>
              <w:t>107,472</w:t>
            </w:r>
          </w:p>
        </w:tc>
        <w:tc>
          <w:tcPr>
            <w:tcW w:w="907" w:type="dxa"/>
            <w:tcBorders>
              <w:top w:val="nil"/>
              <w:left w:val="nil"/>
              <w:bottom w:val="nil"/>
              <w:right w:val="nil"/>
            </w:tcBorders>
          </w:tcPr>
          <w:p w14:paraId="2ABA54D2" w14:textId="77777777" w:rsidR="00A37FD1" w:rsidRDefault="00014C56">
            <w:pPr>
              <w:spacing w:after="0" w:line="259" w:lineRule="auto"/>
              <w:ind w:left="0" w:right="58" w:firstLine="0"/>
              <w:jc w:val="right"/>
            </w:pPr>
            <w:r>
              <w:t>337, 144</w:t>
            </w:r>
          </w:p>
        </w:tc>
      </w:tr>
      <w:tr w:rsidR="00A37FD1" w14:paraId="70D0395A" w14:textId="77777777">
        <w:trPr>
          <w:trHeight w:val="452"/>
        </w:trPr>
        <w:tc>
          <w:tcPr>
            <w:tcW w:w="4978" w:type="dxa"/>
            <w:tcBorders>
              <w:top w:val="nil"/>
              <w:left w:val="nil"/>
              <w:bottom w:val="nil"/>
              <w:right w:val="nil"/>
            </w:tcBorders>
            <w:vAlign w:val="bottom"/>
          </w:tcPr>
          <w:p w14:paraId="55F549AD" w14:textId="77777777" w:rsidR="00A37FD1" w:rsidRDefault="00014C56">
            <w:pPr>
              <w:spacing w:after="0" w:line="259" w:lineRule="auto"/>
              <w:ind w:left="0" w:firstLine="0"/>
              <w:jc w:val="left"/>
            </w:pPr>
            <w:r>
              <w:rPr>
                <w:sz w:val="24"/>
              </w:rPr>
              <w:lastRenderedPageBreak/>
              <w:t>NET INCOME/(EXPENDITURE)</w:t>
            </w:r>
          </w:p>
        </w:tc>
        <w:tc>
          <w:tcPr>
            <w:tcW w:w="1210" w:type="dxa"/>
            <w:tcBorders>
              <w:top w:val="nil"/>
              <w:left w:val="nil"/>
              <w:bottom w:val="nil"/>
              <w:right w:val="nil"/>
            </w:tcBorders>
            <w:vAlign w:val="bottom"/>
          </w:tcPr>
          <w:p w14:paraId="3E186490" w14:textId="77777777" w:rsidR="00A37FD1" w:rsidRDefault="00014C56">
            <w:pPr>
              <w:spacing w:after="0" w:line="259" w:lineRule="auto"/>
              <w:ind w:left="91" w:firstLine="0"/>
              <w:jc w:val="left"/>
            </w:pPr>
            <w:r>
              <w:t>(29,531)</w:t>
            </w:r>
          </w:p>
        </w:tc>
        <w:tc>
          <w:tcPr>
            <w:tcW w:w="1080" w:type="dxa"/>
            <w:tcBorders>
              <w:top w:val="nil"/>
              <w:left w:val="nil"/>
              <w:bottom w:val="nil"/>
              <w:right w:val="nil"/>
            </w:tcBorders>
            <w:vAlign w:val="bottom"/>
          </w:tcPr>
          <w:p w14:paraId="48D6C5AC" w14:textId="77777777" w:rsidR="00A37FD1" w:rsidRDefault="00014C56">
            <w:pPr>
              <w:spacing w:after="0" w:line="259" w:lineRule="auto"/>
              <w:ind w:left="206" w:firstLine="0"/>
              <w:jc w:val="left"/>
            </w:pPr>
            <w:r>
              <w:t>(1 ,209)</w:t>
            </w:r>
          </w:p>
        </w:tc>
        <w:tc>
          <w:tcPr>
            <w:tcW w:w="907" w:type="dxa"/>
            <w:tcBorders>
              <w:top w:val="nil"/>
              <w:left w:val="nil"/>
              <w:bottom w:val="nil"/>
              <w:right w:val="nil"/>
            </w:tcBorders>
            <w:vAlign w:val="bottom"/>
          </w:tcPr>
          <w:p w14:paraId="726A3DC2" w14:textId="77777777" w:rsidR="00A37FD1" w:rsidRDefault="00014C56">
            <w:pPr>
              <w:spacing w:after="0" w:line="259" w:lineRule="auto"/>
              <w:ind w:left="0" w:firstLine="0"/>
              <w:jc w:val="right"/>
            </w:pPr>
            <w:r>
              <w:rPr>
                <w:sz w:val="20"/>
              </w:rPr>
              <w:t>(30,740)</w:t>
            </w:r>
          </w:p>
        </w:tc>
      </w:tr>
    </w:tbl>
    <w:p w14:paraId="7F3537E3" w14:textId="77777777" w:rsidR="00A37FD1" w:rsidRDefault="00014C56">
      <w:pPr>
        <w:pStyle w:val="Heading2"/>
        <w:tabs>
          <w:tab w:val="center" w:pos="2662"/>
        </w:tabs>
        <w:spacing w:after="122"/>
        <w:ind w:left="-1" w:right="0" w:firstLine="0"/>
      </w:pPr>
      <w:r>
        <w:rPr>
          <w:noProof/>
        </w:rPr>
        <w:drawing>
          <wp:anchor distT="0" distB="0" distL="114300" distR="114300" simplePos="0" relativeHeight="251674624" behindDoc="0" locked="0" layoutInCell="1" allowOverlap="0" wp14:anchorId="45790E36" wp14:editId="502314CB">
            <wp:simplePos x="0" y="0"/>
            <wp:positionH relativeFrom="page">
              <wp:posOffset>5154168</wp:posOffset>
            </wp:positionH>
            <wp:positionV relativeFrom="page">
              <wp:posOffset>7003271</wp:posOffset>
            </wp:positionV>
            <wp:extent cx="493776" cy="18293"/>
            <wp:effectExtent l="0" t="0" r="0" b="0"/>
            <wp:wrapTopAndBottom/>
            <wp:docPr id="33999" name="Picture 33999"/>
            <wp:cNvGraphicFramePr/>
            <a:graphic xmlns:a="http://schemas.openxmlformats.org/drawingml/2006/main">
              <a:graphicData uri="http://schemas.openxmlformats.org/drawingml/2006/picture">
                <pic:pic xmlns:pic="http://schemas.openxmlformats.org/drawingml/2006/picture">
                  <pic:nvPicPr>
                    <pic:cNvPr id="33999" name="Picture 33999"/>
                    <pic:cNvPicPr/>
                  </pic:nvPicPr>
                  <pic:blipFill>
                    <a:blip r:embed="rId166"/>
                    <a:stretch>
                      <a:fillRect/>
                    </a:stretch>
                  </pic:blipFill>
                  <pic:spPr>
                    <a:xfrm>
                      <a:off x="0" y="0"/>
                      <a:ext cx="493776" cy="18293"/>
                    </a:xfrm>
                    <a:prstGeom prst="rect">
                      <a:avLst/>
                    </a:prstGeom>
                  </pic:spPr>
                </pic:pic>
              </a:graphicData>
            </a:graphic>
          </wp:anchor>
        </w:drawing>
      </w:r>
      <w:r>
        <w:rPr>
          <w:noProof/>
        </w:rPr>
        <w:drawing>
          <wp:anchor distT="0" distB="0" distL="114300" distR="114300" simplePos="0" relativeHeight="251675648" behindDoc="0" locked="0" layoutInCell="1" allowOverlap="0" wp14:anchorId="6CE18E27" wp14:editId="24176947">
            <wp:simplePos x="0" y="0"/>
            <wp:positionH relativeFrom="page">
              <wp:posOffset>4386072</wp:posOffset>
            </wp:positionH>
            <wp:positionV relativeFrom="page">
              <wp:posOffset>8323436</wp:posOffset>
            </wp:positionV>
            <wp:extent cx="493776" cy="18293"/>
            <wp:effectExtent l="0" t="0" r="0" b="0"/>
            <wp:wrapTopAndBottom/>
            <wp:docPr id="33998" name="Picture 33998"/>
            <wp:cNvGraphicFramePr/>
            <a:graphic xmlns:a="http://schemas.openxmlformats.org/drawingml/2006/main">
              <a:graphicData uri="http://schemas.openxmlformats.org/drawingml/2006/picture">
                <pic:pic xmlns:pic="http://schemas.openxmlformats.org/drawingml/2006/picture">
                  <pic:nvPicPr>
                    <pic:cNvPr id="33998" name="Picture 33998"/>
                    <pic:cNvPicPr/>
                  </pic:nvPicPr>
                  <pic:blipFill>
                    <a:blip r:embed="rId167"/>
                    <a:stretch>
                      <a:fillRect/>
                    </a:stretch>
                  </pic:blipFill>
                  <pic:spPr>
                    <a:xfrm>
                      <a:off x="0" y="0"/>
                      <a:ext cx="493776" cy="18293"/>
                    </a:xfrm>
                    <a:prstGeom prst="rect">
                      <a:avLst/>
                    </a:prstGeom>
                  </pic:spPr>
                </pic:pic>
              </a:graphicData>
            </a:graphic>
          </wp:anchor>
        </w:drawing>
      </w:r>
      <w:r>
        <w:rPr>
          <w:noProof/>
        </w:rPr>
        <w:drawing>
          <wp:anchor distT="0" distB="0" distL="114300" distR="114300" simplePos="0" relativeHeight="251676672" behindDoc="0" locked="0" layoutInCell="1" allowOverlap="0" wp14:anchorId="312E8D0E" wp14:editId="61E617C4">
            <wp:simplePos x="0" y="0"/>
            <wp:positionH relativeFrom="page">
              <wp:posOffset>1307592</wp:posOffset>
            </wp:positionH>
            <wp:positionV relativeFrom="page">
              <wp:posOffset>1426875</wp:posOffset>
            </wp:positionV>
            <wp:extent cx="838200" cy="3049"/>
            <wp:effectExtent l="0" t="0" r="0" b="0"/>
            <wp:wrapTopAndBottom/>
            <wp:docPr id="89790" name="Picture 89790"/>
            <wp:cNvGraphicFramePr/>
            <a:graphic xmlns:a="http://schemas.openxmlformats.org/drawingml/2006/main">
              <a:graphicData uri="http://schemas.openxmlformats.org/drawingml/2006/picture">
                <pic:pic xmlns:pic="http://schemas.openxmlformats.org/drawingml/2006/picture">
                  <pic:nvPicPr>
                    <pic:cNvPr id="89790" name="Picture 89790"/>
                    <pic:cNvPicPr/>
                  </pic:nvPicPr>
                  <pic:blipFill>
                    <a:blip r:embed="rId168"/>
                    <a:stretch>
                      <a:fillRect/>
                    </a:stretch>
                  </pic:blipFill>
                  <pic:spPr>
                    <a:xfrm>
                      <a:off x="0" y="0"/>
                      <a:ext cx="838200" cy="3049"/>
                    </a:xfrm>
                    <a:prstGeom prst="rect">
                      <a:avLst/>
                    </a:prstGeom>
                  </pic:spPr>
                </pic:pic>
              </a:graphicData>
            </a:graphic>
          </wp:anchor>
        </w:drawing>
      </w:r>
      <w:r>
        <w:rPr>
          <w:noProof/>
        </w:rPr>
        <w:drawing>
          <wp:anchor distT="0" distB="0" distL="114300" distR="114300" simplePos="0" relativeHeight="251677696" behindDoc="0" locked="0" layoutInCell="1" allowOverlap="0" wp14:anchorId="532AB78F" wp14:editId="28D0BE5F">
            <wp:simplePos x="0" y="0"/>
            <wp:positionH relativeFrom="page">
              <wp:posOffset>899160</wp:posOffset>
            </wp:positionH>
            <wp:positionV relativeFrom="page">
              <wp:posOffset>1862864</wp:posOffset>
            </wp:positionV>
            <wp:extent cx="2566416" cy="155493"/>
            <wp:effectExtent l="0" t="0" r="0" b="0"/>
            <wp:wrapTopAndBottom/>
            <wp:docPr id="89792" name="Picture 89792"/>
            <wp:cNvGraphicFramePr/>
            <a:graphic xmlns:a="http://schemas.openxmlformats.org/drawingml/2006/main">
              <a:graphicData uri="http://schemas.openxmlformats.org/drawingml/2006/picture">
                <pic:pic xmlns:pic="http://schemas.openxmlformats.org/drawingml/2006/picture">
                  <pic:nvPicPr>
                    <pic:cNvPr id="89792" name="Picture 89792"/>
                    <pic:cNvPicPr/>
                  </pic:nvPicPr>
                  <pic:blipFill>
                    <a:blip r:embed="rId169"/>
                    <a:stretch>
                      <a:fillRect/>
                    </a:stretch>
                  </pic:blipFill>
                  <pic:spPr>
                    <a:xfrm>
                      <a:off x="0" y="0"/>
                      <a:ext cx="2566416" cy="155493"/>
                    </a:xfrm>
                    <a:prstGeom prst="rect">
                      <a:avLst/>
                    </a:prstGeom>
                  </pic:spPr>
                </pic:pic>
              </a:graphicData>
            </a:graphic>
          </wp:anchor>
        </w:drawing>
      </w:r>
      <w:r>
        <w:rPr>
          <w:sz w:val="24"/>
        </w:rPr>
        <w:t>5.</w:t>
      </w:r>
      <w:r>
        <w:rPr>
          <w:sz w:val="24"/>
        </w:rPr>
        <w:tab/>
      </w:r>
      <w:r>
        <w:rPr>
          <w:sz w:val="24"/>
        </w:rPr>
        <w:t>TRUSTEES' REMUNERATION AND BENEFITS</w:t>
      </w:r>
    </w:p>
    <w:p w14:paraId="37AE0BF5" w14:textId="77777777" w:rsidR="00A37FD1" w:rsidRDefault="00014C56">
      <w:pPr>
        <w:spacing w:after="221"/>
        <w:ind w:left="557" w:right="14"/>
      </w:pPr>
      <w:r>
        <w:t>There were no trustees' remuneration or other benefits for the year ended 31 March 2026 nor for the year ended 31 March 2025.</w:t>
      </w:r>
    </w:p>
    <w:p w14:paraId="2B0D7FA9" w14:textId="77777777" w:rsidR="00A37FD1" w:rsidRDefault="00014C56">
      <w:pPr>
        <w:spacing w:after="153" w:line="248" w:lineRule="auto"/>
        <w:ind w:left="562" w:hanging="5"/>
        <w:jc w:val="left"/>
      </w:pPr>
      <w:r>
        <w:rPr>
          <w:sz w:val="24"/>
        </w:rPr>
        <w:t>Trustees' expenses</w:t>
      </w:r>
    </w:p>
    <w:p w14:paraId="3FE73F13" w14:textId="77777777" w:rsidR="00A37FD1" w:rsidRDefault="00014C56">
      <w:pPr>
        <w:spacing w:after="250"/>
        <w:ind w:left="557" w:right="14"/>
      </w:pPr>
      <w:r>
        <w:t>There were no trustees' expenses paid for the year ended 31 March 2026 nor for the year ended 31 March 2025.</w:t>
      </w:r>
    </w:p>
    <w:p w14:paraId="256B9D16" w14:textId="77777777" w:rsidR="00A37FD1" w:rsidRDefault="00014C56">
      <w:pPr>
        <w:tabs>
          <w:tab w:val="center" w:pos="3670"/>
        </w:tabs>
        <w:spacing w:after="14" w:line="248" w:lineRule="auto"/>
        <w:ind w:left="0" w:firstLine="0"/>
        <w:jc w:val="left"/>
      </w:pPr>
      <w:r>
        <w:rPr>
          <w:sz w:val="24"/>
        </w:rPr>
        <w:t>6.</w:t>
      </w:r>
      <w:r>
        <w:rPr>
          <w:sz w:val="24"/>
        </w:rPr>
        <w:tab/>
      </w:r>
      <w:r>
        <w:rPr>
          <w:sz w:val="24"/>
        </w:rPr>
        <w:t>COMPARATIVES FOR THE STATEMENT OF FINANCIAL ACTIVITIES</w:t>
      </w:r>
    </w:p>
    <w:p w14:paraId="2C761F06" w14:textId="77777777" w:rsidR="00A37FD1" w:rsidRDefault="00014C56">
      <w:pPr>
        <w:tabs>
          <w:tab w:val="center" w:pos="6581"/>
          <w:tab w:val="center" w:pos="8357"/>
        </w:tabs>
        <w:spacing w:after="3" w:line="265" w:lineRule="auto"/>
        <w:ind w:left="0" w:firstLine="0"/>
        <w:jc w:val="left"/>
      </w:pPr>
      <w:r>
        <w:tab/>
        <w:t>Unrestricted Restricted</w:t>
      </w:r>
      <w:r>
        <w:tab/>
        <w:t>Total</w:t>
      </w:r>
    </w:p>
    <w:p w14:paraId="4A90EE57" w14:textId="77777777" w:rsidR="00A37FD1" w:rsidRDefault="00A37FD1">
      <w:pPr>
        <w:sectPr w:rsidR="00A37FD1">
          <w:type w:val="continuous"/>
          <w:pgSz w:w="11760" w:h="16640"/>
          <w:pgMar w:top="3446" w:right="1493" w:bottom="2502" w:left="1406" w:header="720" w:footer="720" w:gutter="0"/>
          <w:cols w:space="720"/>
        </w:sectPr>
      </w:pPr>
    </w:p>
    <w:p w14:paraId="35144C2F" w14:textId="77777777" w:rsidR="00A37FD1" w:rsidRDefault="00014C56">
      <w:pPr>
        <w:tabs>
          <w:tab w:val="center" w:pos="4243"/>
        </w:tabs>
        <w:spacing w:after="14" w:line="248" w:lineRule="auto"/>
        <w:ind w:left="0" w:firstLine="0"/>
        <w:jc w:val="left"/>
      </w:pPr>
      <w:r>
        <w:rPr>
          <w:sz w:val="24"/>
        </w:rPr>
        <w:lastRenderedPageBreak/>
        <w:t>6.</w:t>
      </w:r>
      <w:r>
        <w:rPr>
          <w:sz w:val="24"/>
        </w:rPr>
        <w:tab/>
      </w:r>
      <w:r>
        <w:rPr>
          <w:sz w:val="24"/>
        </w:rPr>
        <w:t>COMPARATIVES FOR THE STATEMENT OF FINANCIAL ACTIVITIES - continued</w:t>
      </w:r>
    </w:p>
    <w:tbl>
      <w:tblPr>
        <w:tblStyle w:val="TableGrid"/>
        <w:tblpPr w:vertAnchor="page" w:horzAnchor="page" w:tblpX="1930" w:tblpY="9401"/>
        <w:tblOverlap w:val="never"/>
        <w:tblW w:w="7992" w:type="dxa"/>
        <w:tblInd w:w="0" w:type="dxa"/>
        <w:tblCellMar>
          <w:top w:w="0" w:type="dxa"/>
          <w:left w:w="0" w:type="dxa"/>
          <w:bottom w:w="10" w:type="dxa"/>
          <w:right w:w="0" w:type="dxa"/>
        </w:tblCellMar>
        <w:tblLook w:val="04A0" w:firstRow="1" w:lastRow="0" w:firstColumn="1" w:lastColumn="0" w:noHBand="0" w:noVBand="1"/>
      </w:tblPr>
      <w:tblGrid>
        <w:gridCol w:w="4882"/>
        <w:gridCol w:w="1303"/>
        <w:gridCol w:w="1249"/>
        <w:gridCol w:w="558"/>
      </w:tblGrid>
      <w:tr w:rsidR="00A37FD1" w14:paraId="21AA391B" w14:textId="77777777">
        <w:trPr>
          <w:trHeight w:val="188"/>
        </w:trPr>
        <w:tc>
          <w:tcPr>
            <w:tcW w:w="4910" w:type="dxa"/>
            <w:tcBorders>
              <w:top w:val="nil"/>
              <w:left w:val="nil"/>
              <w:bottom w:val="nil"/>
              <w:right w:val="nil"/>
            </w:tcBorders>
          </w:tcPr>
          <w:p w14:paraId="66BB72F9" w14:textId="77777777" w:rsidR="00A37FD1" w:rsidRDefault="00A37FD1">
            <w:pPr>
              <w:spacing w:after="160" w:line="259" w:lineRule="auto"/>
              <w:ind w:left="0" w:firstLine="0"/>
              <w:jc w:val="left"/>
            </w:pPr>
          </w:p>
        </w:tc>
        <w:tc>
          <w:tcPr>
            <w:tcW w:w="1306" w:type="dxa"/>
            <w:tcBorders>
              <w:top w:val="nil"/>
              <w:left w:val="nil"/>
              <w:bottom w:val="nil"/>
              <w:right w:val="nil"/>
            </w:tcBorders>
          </w:tcPr>
          <w:p w14:paraId="4036BABC" w14:textId="77777777" w:rsidR="00A37FD1" w:rsidRDefault="00A37FD1">
            <w:pPr>
              <w:spacing w:after="160" w:line="259" w:lineRule="auto"/>
              <w:ind w:left="0" w:firstLine="0"/>
              <w:jc w:val="left"/>
            </w:pPr>
          </w:p>
        </w:tc>
        <w:tc>
          <w:tcPr>
            <w:tcW w:w="1253" w:type="dxa"/>
            <w:tcBorders>
              <w:top w:val="nil"/>
              <w:left w:val="nil"/>
              <w:bottom w:val="nil"/>
              <w:right w:val="nil"/>
            </w:tcBorders>
          </w:tcPr>
          <w:p w14:paraId="0EA696F1" w14:textId="77777777" w:rsidR="00A37FD1" w:rsidRDefault="00014C56">
            <w:pPr>
              <w:spacing w:after="0" w:line="259" w:lineRule="auto"/>
              <w:ind w:left="0" w:firstLine="0"/>
              <w:jc w:val="left"/>
            </w:pPr>
            <w:r>
              <w:t>Fixtures</w:t>
            </w:r>
          </w:p>
        </w:tc>
        <w:tc>
          <w:tcPr>
            <w:tcW w:w="523" w:type="dxa"/>
            <w:tcBorders>
              <w:top w:val="nil"/>
              <w:left w:val="nil"/>
              <w:bottom w:val="nil"/>
              <w:right w:val="nil"/>
            </w:tcBorders>
          </w:tcPr>
          <w:p w14:paraId="27F94A75" w14:textId="77777777" w:rsidR="00A37FD1" w:rsidRDefault="00A37FD1">
            <w:pPr>
              <w:spacing w:after="160" w:line="259" w:lineRule="auto"/>
              <w:ind w:left="0" w:firstLine="0"/>
              <w:jc w:val="left"/>
            </w:pPr>
          </w:p>
        </w:tc>
      </w:tr>
      <w:tr w:rsidR="00A37FD1" w14:paraId="7212A681" w14:textId="77777777">
        <w:trPr>
          <w:trHeight w:val="224"/>
        </w:trPr>
        <w:tc>
          <w:tcPr>
            <w:tcW w:w="4910" w:type="dxa"/>
            <w:tcBorders>
              <w:top w:val="nil"/>
              <w:left w:val="nil"/>
              <w:bottom w:val="nil"/>
              <w:right w:val="nil"/>
            </w:tcBorders>
          </w:tcPr>
          <w:p w14:paraId="1A5D890B" w14:textId="77777777" w:rsidR="00A37FD1" w:rsidRDefault="00A37FD1">
            <w:pPr>
              <w:spacing w:after="160" w:line="259" w:lineRule="auto"/>
              <w:ind w:left="0" w:firstLine="0"/>
              <w:jc w:val="left"/>
            </w:pPr>
          </w:p>
        </w:tc>
        <w:tc>
          <w:tcPr>
            <w:tcW w:w="1306" w:type="dxa"/>
            <w:tcBorders>
              <w:top w:val="nil"/>
              <w:left w:val="nil"/>
              <w:bottom w:val="nil"/>
              <w:right w:val="nil"/>
            </w:tcBorders>
          </w:tcPr>
          <w:p w14:paraId="115F225F" w14:textId="77777777" w:rsidR="00A37FD1" w:rsidRDefault="00014C56">
            <w:pPr>
              <w:spacing w:after="0" w:line="259" w:lineRule="auto"/>
              <w:ind w:left="38" w:firstLine="0"/>
              <w:jc w:val="left"/>
            </w:pPr>
            <w:r>
              <w:t>Plant and</w:t>
            </w:r>
          </w:p>
        </w:tc>
        <w:tc>
          <w:tcPr>
            <w:tcW w:w="1253" w:type="dxa"/>
            <w:tcBorders>
              <w:top w:val="nil"/>
              <w:left w:val="nil"/>
              <w:bottom w:val="nil"/>
              <w:right w:val="nil"/>
            </w:tcBorders>
          </w:tcPr>
          <w:p w14:paraId="09B652E8" w14:textId="77777777" w:rsidR="00A37FD1" w:rsidRDefault="00014C56">
            <w:pPr>
              <w:spacing w:after="0" w:line="259" w:lineRule="auto"/>
              <w:ind w:left="173" w:firstLine="0"/>
              <w:jc w:val="left"/>
            </w:pPr>
            <w:r>
              <w:t>and</w:t>
            </w:r>
          </w:p>
        </w:tc>
        <w:tc>
          <w:tcPr>
            <w:tcW w:w="523" w:type="dxa"/>
            <w:tcBorders>
              <w:top w:val="nil"/>
              <w:left w:val="nil"/>
              <w:bottom w:val="nil"/>
              <w:right w:val="nil"/>
            </w:tcBorders>
          </w:tcPr>
          <w:p w14:paraId="32975132" w14:textId="77777777" w:rsidR="00A37FD1" w:rsidRDefault="00A37FD1">
            <w:pPr>
              <w:spacing w:after="160" w:line="259" w:lineRule="auto"/>
              <w:ind w:left="0" w:firstLine="0"/>
              <w:jc w:val="left"/>
            </w:pPr>
          </w:p>
        </w:tc>
      </w:tr>
      <w:tr w:rsidR="00A37FD1" w14:paraId="51D4C3F4" w14:textId="77777777">
        <w:trPr>
          <w:trHeight w:val="687"/>
        </w:trPr>
        <w:tc>
          <w:tcPr>
            <w:tcW w:w="4910" w:type="dxa"/>
            <w:tcBorders>
              <w:top w:val="nil"/>
              <w:left w:val="nil"/>
              <w:bottom w:val="nil"/>
              <w:right w:val="nil"/>
            </w:tcBorders>
            <w:vAlign w:val="bottom"/>
          </w:tcPr>
          <w:p w14:paraId="508A9DAC" w14:textId="77777777" w:rsidR="00A37FD1" w:rsidRDefault="00014C56">
            <w:pPr>
              <w:spacing w:after="0" w:line="259" w:lineRule="auto"/>
              <w:ind w:left="14" w:firstLine="0"/>
              <w:jc w:val="left"/>
            </w:pPr>
            <w:r>
              <w:rPr>
                <w:rFonts w:ascii="Courier New" w:eastAsia="Courier New" w:hAnsi="Courier New" w:cs="Courier New"/>
                <w:sz w:val="24"/>
              </w:rPr>
              <w:t>COST</w:t>
            </w:r>
          </w:p>
        </w:tc>
        <w:tc>
          <w:tcPr>
            <w:tcW w:w="1306" w:type="dxa"/>
            <w:tcBorders>
              <w:top w:val="nil"/>
              <w:left w:val="nil"/>
              <w:bottom w:val="nil"/>
              <w:right w:val="nil"/>
            </w:tcBorders>
          </w:tcPr>
          <w:p w14:paraId="70CF9E3B" w14:textId="77777777" w:rsidR="00A37FD1" w:rsidRDefault="00014C56">
            <w:pPr>
              <w:spacing w:after="0" w:line="259" w:lineRule="auto"/>
              <w:ind w:left="0" w:firstLine="0"/>
              <w:jc w:val="left"/>
            </w:pPr>
            <w:r>
              <w:t>machinery</w:t>
            </w:r>
          </w:p>
        </w:tc>
        <w:tc>
          <w:tcPr>
            <w:tcW w:w="1253" w:type="dxa"/>
            <w:tcBorders>
              <w:top w:val="nil"/>
              <w:left w:val="nil"/>
              <w:bottom w:val="nil"/>
              <w:right w:val="nil"/>
            </w:tcBorders>
          </w:tcPr>
          <w:p w14:paraId="67F639F6" w14:textId="77777777" w:rsidR="00A37FD1" w:rsidRDefault="00014C56">
            <w:pPr>
              <w:spacing w:after="0" w:line="259" w:lineRule="auto"/>
              <w:ind w:left="53" w:firstLine="0"/>
              <w:jc w:val="left"/>
            </w:pPr>
            <w:r>
              <w:rPr>
                <w:sz w:val="20"/>
              </w:rPr>
              <w:t>fittings</w:t>
            </w:r>
          </w:p>
        </w:tc>
        <w:tc>
          <w:tcPr>
            <w:tcW w:w="523" w:type="dxa"/>
            <w:tcBorders>
              <w:top w:val="nil"/>
              <w:left w:val="nil"/>
              <w:bottom w:val="nil"/>
              <w:right w:val="nil"/>
            </w:tcBorders>
          </w:tcPr>
          <w:p w14:paraId="6C1A8E5F" w14:textId="77777777" w:rsidR="00A37FD1" w:rsidRDefault="00014C56">
            <w:pPr>
              <w:spacing w:after="0" w:line="259" w:lineRule="auto"/>
              <w:ind w:left="10" w:firstLine="0"/>
            </w:pPr>
            <w:r>
              <w:t>Totals</w:t>
            </w:r>
          </w:p>
        </w:tc>
      </w:tr>
      <w:tr w:rsidR="00A37FD1" w14:paraId="70139E97" w14:textId="77777777">
        <w:trPr>
          <w:trHeight w:val="231"/>
        </w:trPr>
        <w:tc>
          <w:tcPr>
            <w:tcW w:w="4910" w:type="dxa"/>
            <w:tcBorders>
              <w:top w:val="nil"/>
              <w:left w:val="nil"/>
              <w:bottom w:val="nil"/>
              <w:right w:val="nil"/>
            </w:tcBorders>
          </w:tcPr>
          <w:p w14:paraId="6A6E41C7" w14:textId="77777777" w:rsidR="00A37FD1" w:rsidRDefault="00014C56">
            <w:pPr>
              <w:spacing w:after="0" w:line="259" w:lineRule="auto"/>
              <w:ind w:left="0" w:firstLine="0"/>
              <w:jc w:val="left"/>
            </w:pPr>
            <w:proofErr w:type="gramStart"/>
            <w:r>
              <w:t>At</w:t>
            </w:r>
            <w:proofErr w:type="gramEnd"/>
            <w:r>
              <w:t xml:space="preserve"> April 2025 and 31 March 2026</w:t>
            </w:r>
          </w:p>
        </w:tc>
        <w:tc>
          <w:tcPr>
            <w:tcW w:w="1306" w:type="dxa"/>
            <w:tcBorders>
              <w:top w:val="nil"/>
              <w:left w:val="nil"/>
              <w:bottom w:val="nil"/>
              <w:right w:val="nil"/>
            </w:tcBorders>
          </w:tcPr>
          <w:p w14:paraId="22DE5CD7" w14:textId="77777777" w:rsidR="00A37FD1" w:rsidRDefault="00014C56">
            <w:pPr>
              <w:spacing w:after="0" w:line="259" w:lineRule="auto"/>
              <w:ind w:left="221" w:firstLine="0"/>
              <w:jc w:val="left"/>
            </w:pPr>
            <w:r>
              <w:t>7,786</w:t>
            </w:r>
          </w:p>
        </w:tc>
        <w:tc>
          <w:tcPr>
            <w:tcW w:w="1253" w:type="dxa"/>
            <w:tcBorders>
              <w:top w:val="nil"/>
              <w:left w:val="nil"/>
              <w:bottom w:val="nil"/>
              <w:right w:val="nil"/>
            </w:tcBorders>
          </w:tcPr>
          <w:p w14:paraId="479C6D03" w14:textId="77777777" w:rsidR="00A37FD1" w:rsidRDefault="00014C56">
            <w:pPr>
              <w:spacing w:after="0" w:line="259" w:lineRule="auto"/>
              <w:ind w:left="134" w:firstLine="0"/>
              <w:jc w:val="left"/>
            </w:pPr>
            <w:r>
              <w:t>1,313</w:t>
            </w:r>
          </w:p>
        </w:tc>
        <w:tc>
          <w:tcPr>
            <w:tcW w:w="523" w:type="dxa"/>
            <w:tcBorders>
              <w:top w:val="nil"/>
              <w:left w:val="nil"/>
              <w:bottom w:val="nil"/>
              <w:right w:val="nil"/>
            </w:tcBorders>
          </w:tcPr>
          <w:p w14:paraId="570EDBD0" w14:textId="77777777" w:rsidR="00A37FD1" w:rsidRDefault="00014C56">
            <w:pPr>
              <w:spacing w:after="0" w:line="259" w:lineRule="auto"/>
              <w:ind w:left="62" w:firstLine="0"/>
            </w:pPr>
            <w:r>
              <w:t>9,099</w:t>
            </w:r>
          </w:p>
        </w:tc>
      </w:tr>
    </w:tbl>
    <w:tbl>
      <w:tblPr>
        <w:tblStyle w:val="TableGrid"/>
        <w:tblpPr w:vertAnchor="page" w:horzAnchor="page" w:tblpX="1920" w:tblpY="10999"/>
        <w:tblOverlap w:val="never"/>
        <w:tblW w:w="8002" w:type="dxa"/>
        <w:tblInd w:w="0" w:type="dxa"/>
        <w:tblCellMar>
          <w:top w:w="0" w:type="dxa"/>
          <w:left w:w="0" w:type="dxa"/>
          <w:bottom w:w="0" w:type="dxa"/>
          <w:right w:w="0" w:type="dxa"/>
        </w:tblCellMar>
        <w:tblLook w:val="04A0" w:firstRow="1" w:lastRow="0" w:firstColumn="1" w:lastColumn="0" w:noHBand="0" w:noVBand="1"/>
      </w:tblPr>
      <w:tblGrid>
        <w:gridCol w:w="4895"/>
        <w:gridCol w:w="1301"/>
        <w:gridCol w:w="1248"/>
        <w:gridCol w:w="558"/>
      </w:tblGrid>
      <w:tr w:rsidR="00A37FD1" w14:paraId="0266280C" w14:textId="77777777">
        <w:trPr>
          <w:trHeight w:val="195"/>
        </w:trPr>
        <w:tc>
          <w:tcPr>
            <w:tcW w:w="4920" w:type="dxa"/>
            <w:tcBorders>
              <w:top w:val="nil"/>
              <w:left w:val="nil"/>
              <w:bottom w:val="nil"/>
              <w:right w:val="nil"/>
            </w:tcBorders>
          </w:tcPr>
          <w:p w14:paraId="3BB7F381" w14:textId="77777777" w:rsidR="00A37FD1" w:rsidRDefault="00014C56">
            <w:pPr>
              <w:spacing w:after="0" w:line="259" w:lineRule="auto"/>
              <w:ind w:left="19" w:firstLine="0"/>
              <w:jc w:val="left"/>
            </w:pPr>
            <w:r>
              <w:rPr>
                <w:sz w:val="24"/>
              </w:rPr>
              <w:t>DEPRECIATION</w:t>
            </w:r>
          </w:p>
        </w:tc>
        <w:tc>
          <w:tcPr>
            <w:tcW w:w="1306" w:type="dxa"/>
            <w:tcBorders>
              <w:top w:val="nil"/>
              <w:left w:val="nil"/>
              <w:bottom w:val="nil"/>
              <w:right w:val="nil"/>
            </w:tcBorders>
          </w:tcPr>
          <w:p w14:paraId="1B055E07" w14:textId="77777777" w:rsidR="00A37FD1" w:rsidRDefault="00A37FD1">
            <w:pPr>
              <w:spacing w:after="160" w:line="259" w:lineRule="auto"/>
              <w:ind w:left="0" w:firstLine="0"/>
              <w:jc w:val="left"/>
            </w:pPr>
          </w:p>
        </w:tc>
        <w:tc>
          <w:tcPr>
            <w:tcW w:w="1253" w:type="dxa"/>
            <w:tcBorders>
              <w:top w:val="nil"/>
              <w:left w:val="nil"/>
              <w:bottom w:val="nil"/>
              <w:right w:val="nil"/>
            </w:tcBorders>
          </w:tcPr>
          <w:p w14:paraId="37F4F4EE" w14:textId="77777777" w:rsidR="00A37FD1" w:rsidRDefault="00A37FD1">
            <w:pPr>
              <w:spacing w:after="160" w:line="259" w:lineRule="auto"/>
              <w:ind w:left="0" w:firstLine="0"/>
              <w:jc w:val="left"/>
            </w:pPr>
          </w:p>
        </w:tc>
        <w:tc>
          <w:tcPr>
            <w:tcW w:w="523" w:type="dxa"/>
            <w:tcBorders>
              <w:top w:val="nil"/>
              <w:left w:val="nil"/>
              <w:bottom w:val="nil"/>
              <w:right w:val="nil"/>
            </w:tcBorders>
          </w:tcPr>
          <w:p w14:paraId="4B6525C1" w14:textId="77777777" w:rsidR="00A37FD1" w:rsidRDefault="00A37FD1">
            <w:pPr>
              <w:spacing w:after="160" w:line="259" w:lineRule="auto"/>
              <w:ind w:left="0" w:firstLine="0"/>
              <w:jc w:val="left"/>
            </w:pPr>
          </w:p>
        </w:tc>
      </w:tr>
      <w:tr w:rsidR="00A37FD1" w14:paraId="6B22FEF2" w14:textId="77777777">
        <w:trPr>
          <w:trHeight w:val="235"/>
        </w:trPr>
        <w:tc>
          <w:tcPr>
            <w:tcW w:w="4920" w:type="dxa"/>
            <w:tcBorders>
              <w:top w:val="nil"/>
              <w:left w:val="nil"/>
              <w:bottom w:val="nil"/>
              <w:right w:val="nil"/>
            </w:tcBorders>
          </w:tcPr>
          <w:p w14:paraId="241AFA0D" w14:textId="77777777" w:rsidR="00A37FD1" w:rsidRDefault="00014C56">
            <w:pPr>
              <w:spacing w:after="0" w:line="259" w:lineRule="auto"/>
              <w:ind w:left="5" w:firstLine="0"/>
              <w:jc w:val="left"/>
            </w:pPr>
            <w:proofErr w:type="gramStart"/>
            <w:r>
              <w:t>At</w:t>
            </w:r>
            <w:proofErr w:type="gramEnd"/>
            <w:r>
              <w:t xml:space="preserve"> 1 April 2025</w:t>
            </w:r>
          </w:p>
        </w:tc>
        <w:tc>
          <w:tcPr>
            <w:tcW w:w="1306" w:type="dxa"/>
            <w:tcBorders>
              <w:top w:val="nil"/>
              <w:left w:val="nil"/>
              <w:bottom w:val="nil"/>
              <w:right w:val="nil"/>
            </w:tcBorders>
          </w:tcPr>
          <w:p w14:paraId="39F78637" w14:textId="77777777" w:rsidR="00A37FD1" w:rsidRDefault="00014C56">
            <w:pPr>
              <w:spacing w:after="0" w:line="259" w:lineRule="auto"/>
              <w:ind w:left="221" w:firstLine="0"/>
              <w:jc w:val="left"/>
            </w:pPr>
            <w:r>
              <w:t>7,765</w:t>
            </w:r>
          </w:p>
        </w:tc>
        <w:tc>
          <w:tcPr>
            <w:tcW w:w="1253" w:type="dxa"/>
            <w:tcBorders>
              <w:top w:val="nil"/>
              <w:left w:val="nil"/>
              <w:bottom w:val="nil"/>
              <w:right w:val="nil"/>
            </w:tcBorders>
          </w:tcPr>
          <w:p w14:paraId="67E4AD04" w14:textId="77777777" w:rsidR="00A37FD1" w:rsidRDefault="00014C56">
            <w:pPr>
              <w:spacing w:after="0" w:line="259" w:lineRule="auto"/>
              <w:ind w:left="130" w:firstLine="0"/>
              <w:jc w:val="left"/>
            </w:pPr>
            <w:r>
              <w:t>1,312</w:t>
            </w:r>
          </w:p>
        </w:tc>
        <w:tc>
          <w:tcPr>
            <w:tcW w:w="523" w:type="dxa"/>
            <w:tcBorders>
              <w:top w:val="nil"/>
              <w:left w:val="nil"/>
              <w:bottom w:val="nil"/>
              <w:right w:val="nil"/>
            </w:tcBorders>
          </w:tcPr>
          <w:p w14:paraId="4ACE65C4" w14:textId="77777777" w:rsidR="00A37FD1" w:rsidRDefault="00014C56">
            <w:pPr>
              <w:spacing w:after="0" w:line="259" w:lineRule="auto"/>
              <w:ind w:left="62" w:firstLine="0"/>
            </w:pPr>
            <w:r>
              <w:t>9,077</w:t>
            </w:r>
          </w:p>
        </w:tc>
      </w:tr>
      <w:tr w:rsidR="00A37FD1" w14:paraId="79C7F049" w14:textId="77777777">
        <w:trPr>
          <w:trHeight w:val="340"/>
        </w:trPr>
        <w:tc>
          <w:tcPr>
            <w:tcW w:w="4920" w:type="dxa"/>
            <w:tcBorders>
              <w:top w:val="nil"/>
              <w:left w:val="nil"/>
              <w:bottom w:val="nil"/>
              <w:right w:val="nil"/>
            </w:tcBorders>
          </w:tcPr>
          <w:p w14:paraId="389B7596" w14:textId="77777777" w:rsidR="00A37FD1" w:rsidRDefault="00014C56">
            <w:pPr>
              <w:spacing w:after="0" w:line="259" w:lineRule="auto"/>
              <w:ind w:left="14" w:firstLine="0"/>
              <w:jc w:val="left"/>
            </w:pPr>
            <w:r>
              <w:rPr>
                <w:sz w:val="24"/>
              </w:rPr>
              <w:t>Charge for year</w:t>
            </w:r>
          </w:p>
        </w:tc>
        <w:tc>
          <w:tcPr>
            <w:tcW w:w="1306" w:type="dxa"/>
            <w:tcBorders>
              <w:top w:val="nil"/>
              <w:left w:val="nil"/>
              <w:bottom w:val="nil"/>
              <w:right w:val="nil"/>
            </w:tcBorders>
          </w:tcPr>
          <w:p w14:paraId="3EFAD615" w14:textId="77777777" w:rsidR="00A37FD1" w:rsidRDefault="00014C56">
            <w:pPr>
              <w:spacing w:after="0" w:line="259" w:lineRule="auto"/>
              <w:ind w:left="485" w:firstLine="0"/>
              <w:jc w:val="left"/>
            </w:pPr>
            <w:r>
              <w:t>21</w:t>
            </w:r>
          </w:p>
        </w:tc>
        <w:tc>
          <w:tcPr>
            <w:tcW w:w="1253" w:type="dxa"/>
            <w:tcBorders>
              <w:top w:val="nil"/>
              <w:left w:val="nil"/>
              <w:bottom w:val="nil"/>
              <w:right w:val="nil"/>
            </w:tcBorders>
          </w:tcPr>
          <w:p w14:paraId="37F3AE42" w14:textId="77777777" w:rsidR="00A37FD1" w:rsidRDefault="00014C56">
            <w:pPr>
              <w:spacing w:after="0" w:line="259" w:lineRule="auto"/>
              <w:ind w:left="504" w:firstLine="0"/>
              <w:jc w:val="left"/>
            </w:pPr>
            <w:r>
              <w:rPr>
                <w:sz w:val="26"/>
              </w:rPr>
              <w:t>1</w:t>
            </w:r>
          </w:p>
        </w:tc>
        <w:tc>
          <w:tcPr>
            <w:tcW w:w="523" w:type="dxa"/>
            <w:tcBorders>
              <w:top w:val="nil"/>
              <w:left w:val="nil"/>
              <w:bottom w:val="nil"/>
              <w:right w:val="nil"/>
            </w:tcBorders>
          </w:tcPr>
          <w:p w14:paraId="1A70F085" w14:textId="77777777" w:rsidR="00A37FD1" w:rsidRDefault="00014C56">
            <w:pPr>
              <w:spacing w:after="0" w:line="259" w:lineRule="auto"/>
              <w:ind w:left="0" w:firstLine="0"/>
              <w:jc w:val="right"/>
            </w:pPr>
            <w:r>
              <w:t>22</w:t>
            </w:r>
          </w:p>
        </w:tc>
      </w:tr>
      <w:tr w:rsidR="00A37FD1" w14:paraId="1A44F124" w14:textId="77777777">
        <w:trPr>
          <w:trHeight w:val="320"/>
        </w:trPr>
        <w:tc>
          <w:tcPr>
            <w:tcW w:w="4920" w:type="dxa"/>
            <w:tcBorders>
              <w:top w:val="nil"/>
              <w:left w:val="nil"/>
              <w:bottom w:val="nil"/>
              <w:right w:val="nil"/>
            </w:tcBorders>
            <w:vAlign w:val="bottom"/>
          </w:tcPr>
          <w:p w14:paraId="065A15C9" w14:textId="77777777" w:rsidR="00A37FD1" w:rsidRDefault="00014C56">
            <w:pPr>
              <w:spacing w:after="0" w:line="259" w:lineRule="auto"/>
              <w:ind w:left="0" w:firstLine="0"/>
              <w:jc w:val="left"/>
            </w:pPr>
            <w:proofErr w:type="gramStart"/>
            <w:r>
              <w:t>At</w:t>
            </w:r>
            <w:proofErr w:type="gramEnd"/>
            <w:r>
              <w:t xml:space="preserve"> 31 March 2026</w:t>
            </w:r>
          </w:p>
        </w:tc>
        <w:tc>
          <w:tcPr>
            <w:tcW w:w="1306" w:type="dxa"/>
            <w:tcBorders>
              <w:top w:val="nil"/>
              <w:left w:val="nil"/>
              <w:bottom w:val="nil"/>
              <w:right w:val="nil"/>
            </w:tcBorders>
            <w:vAlign w:val="bottom"/>
          </w:tcPr>
          <w:p w14:paraId="49027DD6" w14:textId="77777777" w:rsidR="00A37FD1" w:rsidRDefault="00014C56">
            <w:pPr>
              <w:spacing w:after="0" w:line="259" w:lineRule="auto"/>
              <w:ind w:left="211" w:firstLine="0"/>
              <w:jc w:val="left"/>
            </w:pPr>
            <w:r>
              <w:t>7,786</w:t>
            </w:r>
          </w:p>
        </w:tc>
        <w:tc>
          <w:tcPr>
            <w:tcW w:w="1253" w:type="dxa"/>
            <w:tcBorders>
              <w:top w:val="nil"/>
              <w:left w:val="nil"/>
              <w:bottom w:val="nil"/>
              <w:right w:val="nil"/>
            </w:tcBorders>
            <w:vAlign w:val="bottom"/>
          </w:tcPr>
          <w:p w14:paraId="7FA24EF5" w14:textId="77777777" w:rsidR="00A37FD1" w:rsidRDefault="00014C56">
            <w:pPr>
              <w:spacing w:after="0" w:line="259" w:lineRule="auto"/>
              <w:ind w:left="120" w:firstLine="0"/>
              <w:jc w:val="left"/>
            </w:pPr>
            <w:r>
              <w:t>1,313</w:t>
            </w:r>
          </w:p>
        </w:tc>
        <w:tc>
          <w:tcPr>
            <w:tcW w:w="523" w:type="dxa"/>
            <w:tcBorders>
              <w:top w:val="nil"/>
              <w:left w:val="nil"/>
              <w:bottom w:val="nil"/>
              <w:right w:val="nil"/>
            </w:tcBorders>
            <w:vAlign w:val="bottom"/>
          </w:tcPr>
          <w:p w14:paraId="10BC1381" w14:textId="77777777" w:rsidR="00A37FD1" w:rsidRDefault="00014C56">
            <w:pPr>
              <w:spacing w:after="0" w:line="259" w:lineRule="auto"/>
              <w:ind w:left="58" w:firstLine="0"/>
            </w:pPr>
            <w:r>
              <w:t>9,099</w:t>
            </w:r>
          </w:p>
        </w:tc>
      </w:tr>
    </w:tbl>
    <w:tbl>
      <w:tblPr>
        <w:tblStyle w:val="TableGrid"/>
        <w:tblpPr w:vertAnchor="page" w:horzAnchor="page" w:tblpX="1915" w:tblpY="12353"/>
        <w:tblOverlap w:val="never"/>
        <w:tblW w:w="7992" w:type="dxa"/>
        <w:tblInd w:w="0" w:type="dxa"/>
        <w:tblCellMar>
          <w:top w:w="3" w:type="dxa"/>
          <w:left w:w="0" w:type="dxa"/>
          <w:bottom w:w="0" w:type="dxa"/>
          <w:right w:w="0" w:type="dxa"/>
        </w:tblCellMar>
        <w:tblLook w:val="04A0" w:firstRow="1" w:lastRow="0" w:firstColumn="1" w:lastColumn="0" w:noHBand="0" w:noVBand="1"/>
      </w:tblPr>
      <w:tblGrid>
        <w:gridCol w:w="4924"/>
        <w:gridCol w:w="1306"/>
        <w:gridCol w:w="1253"/>
        <w:gridCol w:w="509"/>
      </w:tblGrid>
      <w:tr w:rsidR="00A37FD1" w14:paraId="752A1B72" w14:textId="77777777">
        <w:trPr>
          <w:trHeight w:val="547"/>
        </w:trPr>
        <w:tc>
          <w:tcPr>
            <w:tcW w:w="4925" w:type="dxa"/>
            <w:tcBorders>
              <w:top w:val="nil"/>
              <w:left w:val="nil"/>
              <w:bottom w:val="nil"/>
              <w:right w:val="nil"/>
            </w:tcBorders>
          </w:tcPr>
          <w:p w14:paraId="61E3AB2C" w14:textId="77777777" w:rsidR="00A37FD1" w:rsidRDefault="00014C56">
            <w:pPr>
              <w:spacing w:after="0" w:line="259" w:lineRule="auto"/>
              <w:ind w:left="14" w:firstLine="0"/>
              <w:jc w:val="left"/>
            </w:pPr>
            <w:r>
              <w:rPr>
                <w:sz w:val="26"/>
              </w:rPr>
              <w:t>NET BOOK VALUE</w:t>
            </w:r>
          </w:p>
          <w:p w14:paraId="762AA08E" w14:textId="77777777" w:rsidR="00A37FD1" w:rsidRDefault="00014C56">
            <w:pPr>
              <w:spacing w:after="0" w:line="259" w:lineRule="auto"/>
              <w:ind w:left="5" w:firstLine="0"/>
              <w:jc w:val="left"/>
            </w:pPr>
            <w:proofErr w:type="gramStart"/>
            <w:r>
              <w:lastRenderedPageBreak/>
              <w:t>At</w:t>
            </w:r>
            <w:proofErr w:type="gramEnd"/>
            <w:r>
              <w:t xml:space="preserve"> 31 March 2026</w:t>
            </w:r>
          </w:p>
        </w:tc>
        <w:tc>
          <w:tcPr>
            <w:tcW w:w="1306" w:type="dxa"/>
            <w:tcBorders>
              <w:top w:val="nil"/>
              <w:left w:val="nil"/>
              <w:bottom w:val="nil"/>
              <w:right w:val="nil"/>
            </w:tcBorders>
          </w:tcPr>
          <w:p w14:paraId="5C5E652A" w14:textId="77777777" w:rsidR="00A37FD1" w:rsidRDefault="00A37FD1">
            <w:pPr>
              <w:spacing w:after="160" w:line="259" w:lineRule="auto"/>
              <w:ind w:left="0" w:firstLine="0"/>
              <w:jc w:val="left"/>
            </w:pPr>
          </w:p>
        </w:tc>
        <w:tc>
          <w:tcPr>
            <w:tcW w:w="1253" w:type="dxa"/>
            <w:tcBorders>
              <w:top w:val="nil"/>
              <w:left w:val="nil"/>
              <w:bottom w:val="nil"/>
              <w:right w:val="nil"/>
            </w:tcBorders>
          </w:tcPr>
          <w:p w14:paraId="2C5BE695" w14:textId="77777777" w:rsidR="00A37FD1" w:rsidRDefault="00A37FD1">
            <w:pPr>
              <w:spacing w:after="160" w:line="259" w:lineRule="auto"/>
              <w:ind w:left="0" w:firstLine="0"/>
              <w:jc w:val="left"/>
            </w:pPr>
          </w:p>
        </w:tc>
        <w:tc>
          <w:tcPr>
            <w:tcW w:w="509" w:type="dxa"/>
            <w:tcBorders>
              <w:top w:val="nil"/>
              <w:left w:val="nil"/>
              <w:bottom w:val="nil"/>
              <w:right w:val="nil"/>
            </w:tcBorders>
          </w:tcPr>
          <w:p w14:paraId="5CA9B24D" w14:textId="77777777" w:rsidR="00A37FD1" w:rsidRDefault="00A37FD1">
            <w:pPr>
              <w:spacing w:after="160" w:line="259" w:lineRule="auto"/>
              <w:ind w:left="0" w:firstLine="0"/>
              <w:jc w:val="left"/>
            </w:pPr>
          </w:p>
        </w:tc>
      </w:tr>
      <w:tr w:rsidR="00A37FD1" w14:paraId="51C97994" w14:textId="77777777">
        <w:trPr>
          <w:trHeight w:val="312"/>
        </w:trPr>
        <w:tc>
          <w:tcPr>
            <w:tcW w:w="4925" w:type="dxa"/>
            <w:tcBorders>
              <w:top w:val="nil"/>
              <w:left w:val="nil"/>
              <w:bottom w:val="nil"/>
              <w:right w:val="nil"/>
            </w:tcBorders>
            <w:vAlign w:val="bottom"/>
          </w:tcPr>
          <w:p w14:paraId="6B6BDEB2" w14:textId="77777777" w:rsidR="00A37FD1" w:rsidRDefault="00014C56">
            <w:pPr>
              <w:spacing w:after="0" w:line="259" w:lineRule="auto"/>
              <w:ind w:left="0" w:firstLine="0"/>
              <w:jc w:val="left"/>
            </w:pPr>
            <w:proofErr w:type="gramStart"/>
            <w:r>
              <w:t>At</w:t>
            </w:r>
            <w:proofErr w:type="gramEnd"/>
            <w:r>
              <w:t xml:space="preserve"> 31 March 2025</w:t>
            </w:r>
          </w:p>
        </w:tc>
        <w:tc>
          <w:tcPr>
            <w:tcW w:w="1306" w:type="dxa"/>
            <w:tcBorders>
              <w:top w:val="nil"/>
              <w:left w:val="nil"/>
              <w:bottom w:val="nil"/>
              <w:right w:val="nil"/>
            </w:tcBorders>
            <w:vAlign w:val="bottom"/>
          </w:tcPr>
          <w:p w14:paraId="244B3D4A" w14:textId="77777777" w:rsidR="00A37FD1" w:rsidRDefault="00014C56">
            <w:pPr>
              <w:spacing w:after="0" w:line="259" w:lineRule="auto"/>
              <w:ind w:left="475" w:firstLine="0"/>
              <w:jc w:val="left"/>
            </w:pPr>
            <w:r>
              <w:t>21</w:t>
            </w:r>
          </w:p>
        </w:tc>
        <w:tc>
          <w:tcPr>
            <w:tcW w:w="1253" w:type="dxa"/>
            <w:tcBorders>
              <w:top w:val="nil"/>
              <w:left w:val="nil"/>
              <w:bottom w:val="nil"/>
              <w:right w:val="nil"/>
            </w:tcBorders>
          </w:tcPr>
          <w:p w14:paraId="757B05A3" w14:textId="77777777" w:rsidR="00A37FD1" w:rsidRDefault="00014C56">
            <w:pPr>
              <w:spacing w:after="0" w:line="259" w:lineRule="auto"/>
              <w:ind w:left="499" w:firstLine="0"/>
              <w:jc w:val="left"/>
            </w:pPr>
            <w:r>
              <w:t>1</w:t>
            </w:r>
          </w:p>
        </w:tc>
        <w:tc>
          <w:tcPr>
            <w:tcW w:w="509" w:type="dxa"/>
            <w:tcBorders>
              <w:top w:val="nil"/>
              <w:left w:val="nil"/>
              <w:bottom w:val="nil"/>
              <w:right w:val="nil"/>
            </w:tcBorders>
            <w:vAlign w:val="bottom"/>
          </w:tcPr>
          <w:p w14:paraId="0B94428B" w14:textId="77777777" w:rsidR="00A37FD1" w:rsidRDefault="00014C56">
            <w:pPr>
              <w:spacing w:after="0" w:line="259" w:lineRule="auto"/>
              <w:ind w:left="0" w:firstLine="0"/>
              <w:jc w:val="right"/>
            </w:pPr>
            <w:r>
              <w:t>22</w:t>
            </w:r>
          </w:p>
        </w:tc>
      </w:tr>
    </w:tbl>
    <w:p w14:paraId="394A0D9D" w14:textId="77777777" w:rsidR="00A37FD1" w:rsidRDefault="00014C56">
      <w:pPr>
        <w:tabs>
          <w:tab w:val="center" w:pos="6598"/>
          <w:tab w:val="center" w:pos="8369"/>
        </w:tabs>
        <w:spacing w:after="3" w:line="265" w:lineRule="auto"/>
        <w:ind w:left="0" w:firstLine="0"/>
        <w:jc w:val="left"/>
      </w:pPr>
      <w:r>
        <w:rPr>
          <w:noProof/>
        </w:rPr>
        <w:drawing>
          <wp:anchor distT="0" distB="0" distL="114300" distR="114300" simplePos="0" relativeHeight="251678720" behindDoc="0" locked="0" layoutInCell="1" allowOverlap="0" wp14:anchorId="6B23F8AF" wp14:editId="5E0837ED">
            <wp:simplePos x="0" y="0"/>
            <wp:positionH relativeFrom="page">
              <wp:posOffset>5967984</wp:posOffset>
            </wp:positionH>
            <wp:positionV relativeFrom="page">
              <wp:posOffset>6868793</wp:posOffset>
            </wp:positionV>
            <wp:extent cx="338328" cy="18293"/>
            <wp:effectExtent l="0" t="0" r="0" b="0"/>
            <wp:wrapTopAndBottom/>
            <wp:docPr id="36125" name="Picture 36125"/>
            <wp:cNvGraphicFramePr/>
            <a:graphic xmlns:a="http://schemas.openxmlformats.org/drawingml/2006/main">
              <a:graphicData uri="http://schemas.openxmlformats.org/drawingml/2006/picture">
                <pic:pic xmlns:pic="http://schemas.openxmlformats.org/drawingml/2006/picture">
                  <pic:nvPicPr>
                    <pic:cNvPr id="36125" name="Picture 36125"/>
                    <pic:cNvPicPr/>
                  </pic:nvPicPr>
                  <pic:blipFill>
                    <a:blip r:embed="rId170"/>
                    <a:stretch>
                      <a:fillRect/>
                    </a:stretch>
                  </pic:blipFill>
                  <pic:spPr>
                    <a:xfrm>
                      <a:off x="0" y="0"/>
                      <a:ext cx="338328" cy="18293"/>
                    </a:xfrm>
                    <a:prstGeom prst="rect">
                      <a:avLst/>
                    </a:prstGeom>
                  </pic:spPr>
                </pic:pic>
              </a:graphicData>
            </a:graphic>
          </wp:anchor>
        </w:drawing>
      </w:r>
      <w:r>
        <w:rPr>
          <w:noProof/>
        </w:rPr>
        <w:drawing>
          <wp:anchor distT="0" distB="0" distL="114300" distR="114300" simplePos="0" relativeHeight="251679744" behindDoc="0" locked="0" layoutInCell="1" allowOverlap="0" wp14:anchorId="7C565DBB" wp14:editId="1856B896">
            <wp:simplePos x="0" y="0"/>
            <wp:positionH relativeFrom="page">
              <wp:posOffset>4440936</wp:posOffset>
            </wp:positionH>
            <wp:positionV relativeFrom="page">
              <wp:posOffset>7737682</wp:posOffset>
            </wp:positionV>
            <wp:extent cx="347472" cy="18292"/>
            <wp:effectExtent l="0" t="0" r="0" b="0"/>
            <wp:wrapTopAndBottom/>
            <wp:docPr id="36126" name="Picture 36126"/>
            <wp:cNvGraphicFramePr/>
            <a:graphic xmlns:a="http://schemas.openxmlformats.org/drawingml/2006/main">
              <a:graphicData uri="http://schemas.openxmlformats.org/drawingml/2006/picture">
                <pic:pic xmlns:pic="http://schemas.openxmlformats.org/drawingml/2006/picture">
                  <pic:nvPicPr>
                    <pic:cNvPr id="36126" name="Picture 36126"/>
                    <pic:cNvPicPr/>
                  </pic:nvPicPr>
                  <pic:blipFill>
                    <a:blip r:embed="rId171"/>
                    <a:stretch>
                      <a:fillRect/>
                    </a:stretch>
                  </pic:blipFill>
                  <pic:spPr>
                    <a:xfrm>
                      <a:off x="0" y="0"/>
                      <a:ext cx="347472" cy="18292"/>
                    </a:xfrm>
                    <a:prstGeom prst="rect">
                      <a:avLst/>
                    </a:prstGeom>
                  </pic:spPr>
                </pic:pic>
              </a:graphicData>
            </a:graphic>
          </wp:anchor>
        </w:drawing>
      </w:r>
      <w:r>
        <w:rPr>
          <w:noProof/>
        </w:rPr>
        <w:drawing>
          <wp:anchor distT="0" distB="0" distL="114300" distR="114300" simplePos="0" relativeHeight="251680768" behindDoc="0" locked="0" layoutInCell="1" allowOverlap="0" wp14:anchorId="51F40A76" wp14:editId="1A424502">
            <wp:simplePos x="0" y="0"/>
            <wp:positionH relativeFrom="page">
              <wp:posOffset>5202936</wp:posOffset>
            </wp:positionH>
            <wp:positionV relativeFrom="page">
              <wp:posOffset>7737682</wp:posOffset>
            </wp:positionV>
            <wp:extent cx="350520" cy="18292"/>
            <wp:effectExtent l="0" t="0" r="0" b="0"/>
            <wp:wrapTopAndBottom/>
            <wp:docPr id="36127" name="Picture 36127"/>
            <wp:cNvGraphicFramePr/>
            <a:graphic xmlns:a="http://schemas.openxmlformats.org/drawingml/2006/main">
              <a:graphicData uri="http://schemas.openxmlformats.org/drawingml/2006/picture">
                <pic:pic xmlns:pic="http://schemas.openxmlformats.org/drawingml/2006/picture">
                  <pic:nvPicPr>
                    <pic:cNvPr id="36127" name="Picture 36127"/>
                    <pic:cNvPicPr/>
                  </pic:nvPicPr>
                  <pic:blipFill>
                    <a:blip r:embed="rId172"/>
                    <a:stretch>
                      <a:fillRect/>
                    </a:stretch>
                  </pic:blipFill>
                  <pic:spPr>
                    <a:xfrm>
                      <a:off x="0" y="0"/>
                      <a:ext cx="350520" cy="18292"/>
                    </a:xfrm>
                    <a:prstGeom prst="rect">
                      <a:avLst/>
                    </a:prstGeom>
                  </pic:spPr>
                </pic:pic>
              </a:graphicData>
            </a:graphic>
          </wp:anchor>
        </w:drawing>
      </w:r>
      <w:r>
        <w:rPr>
          <w:noProof/>
        </w:rPr>
        <w:drawing>
          <wp:anchor distT="0" distB="0" distL="114300" distR="114300" simplePos="0" relativeHeight="251681792" behindDoc="0" locked="0" layoutInCell="1" allowOverlap="0" wp14:anchorId="7B5E2607" wp14:editId="65E5E59C">
            <wp:simplePos x="0" y="0"/>
            <wp:positionH relativeFrom="page">
              <wp:posOffset>6358128</wp:posOffset>
            </wp:positionH>
            <wp:positionV relativeFrom="page">
              <wp:posOffset>9460216</wp:posOffset>
            </wp:positionV>
            <wp:extent cx="3048" cy="3049"/>
            <wp:effectExtent l="0" t="0" r="0" b="0"/>
            <wp:wrapTopAndBottom/>
            <wp:docPr id="35935" name="Picture 35935"/>
            <wp:cNvGraphicFramePr/>
            <a:graphic xmlns:a="http://schemas.openxmlformats.org/drawingml/2006/main">
              <a:graphicData uri="http://schemas.openxmlformats.org/drawingml/2006/picture">
                <pic:pic xmlns:pic="http://schemas.openxmlformats.org/drawingml/2006/picture">
                  <pic:nvPicPr>
                    <pic:cNvPr id="35935" name="Picture 35935"/>
                    <pic:cNvPicPr/>
                  </pic:nvPicPr>
                  <pic:blipFill>
                    <a:blip r:embed="rId173"/>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82816" behindDoc="0" locked="0" layoutInCell="1" allowOverlap="0" wp14:anchorId="3FA6704F" wp14:editId="6F2F49FB">
            <wp:simplePos x="0" y="0"/>
            <wp:positionH relativeFrom="page">
              <wp:posOffset>2773680</wp:posOffset>
            </wp:positionH>
            <wp:positionV relativeFrom="page">
              <wp:posOffset>1429855</wp:posOffset>
            </wp:positionV>
            <wp:extent cx="332232" cy="3049"/>
            <wp:effectExtent l="0" t="0" r="0" b="0"/>
            <wp:wrapTopAndBottom/>
            <wp:docPr id="89797" name="Picture 89797"/>
            <wp:cNvGraphicFramePr/>
            <a:graphic xmlns:a="http://schemas.openxmlformats.org/drawingml/2006/main">
              <a:graphicData uri="http://schemas.openxmlformats.org/drawingml/2006/picture">
                <pic:pic xmlns:pic="http://schemas.openxmlformats.org/drawingml/2006/picture">
                  <pic:nvPicPr>
                    <pic:cNvPr id="89797" name="Picture 89797"/>
                    <pic:cNvPicPr/>
                  </pic:nvPicPr>
                  <pic:blipFill>
                    <a:blip r:embed="rId174"/>
                    <a:stretch>
                      <a:fillRect/>
                    </a:stretch>
                  </pic:blipFill>
                  <pic:spPr>
                    <a:xfrm>
                      <a:off x="0" y="0"/>
                      <a:ext cx="332232" cy="3049"/>
                    </a:xfrm>
                    <a:prstGeom prst="rect">
                      <a:avLst/>
                    </a:prstGeom>
                  </pic:spPr>
                </pic:pic>
              </a:graphicData>
            </a:graphic>
          </wp:anchor>
        </w:drawing>
      </w:r>
      <w:r>
        <w:rPr>
          <w:noProof/>
        </w:rPr>
        <w:drawing>
          <wp:anchor distT="0" distB="0" distL="114300" distR="114300" simplePos="0" relativeHeight="251683840" behindDoc="0" locked="0" layoutInCell="1" allowOverlap="0" wp14:anchorId="043626BC" wp14:editId="2C78BA36">
            <wp:simplePos x="0" y="0"/>
            <wp:positionH relativeFrom="page">
              <wp:posOffset>911352</wp:posOffset>
            </wp:positionH>
            <wp:positionV relativeFrom="page">
              <wp:posOffset>1432904</wp:posOffset>
            </wp:positionV>
            <wp:extent cx="637032" cy="15244"/>
            <wp:effectExtent l="0" t="0" r="0" b="0"/>
            <wp:wrapTopAndBottom/>
            <wp:docPr id="89799" name="Picture 89799"/>
            <wp:cNvGraphicFramePr/>
            <a:graphic xmlns:a="http://schemas.openxmlformats.org/drawingml/2006/main">
              <a:graphicData uri="http://schemas.openxmlformats.org/drawingml/2006/picture">
                <pic:pic xmlns:pic="http://schemas.openxmlformats.org/drawingml/2006/picture">
                  <pic:nvPicPr>
                    <pic:cNvPr id="89799" name="Picture 89799"/>
                    <pic:cNvPicPr/>
                  </pic:nvPicPr>
                  <pic:blipFill>
                    <a:blip r:embed="rId175"/>
                    <a:stretch>
                      <a:fillRect/>
                    </a:stretch>
                  </pic:blipFill>
                  <pic:spPr>
                    <a:xfrm>
                      <a:off x="0" y="0"/>
                      <a:ext cx="637032" cy="15244"/>
                    </a:xfrm>
                    <a:prstGeom prst="rect">
                      <a:avLst/>
                    </a:prstGeom>
                  </pic:spPr>
                </pic:pic>
              </a:graphicData>
            </a:graphic>
          </wp:anchor>
        </w:drawing>
      </w:r>
      <w:r>
        <w:rPr>
          <w:noProof/>
        </w:rPr>
        <w:drawing>
          <wp:anchor distT="0" distB="0" distL="114300" distR="114300" simplePos="0" relativeHeight="251684864" behindDoc="0" locked="0" layoutInCell="1" allowOverlap="0" wp14:anchorId="2E8C8123" wp14:editId="5F42D52F">
            <wp:simplePos x="0" y="0"/>
            <wp:positionH relativeFrom="page">
              <wp:posOffset>908304</wp:posOffset>
            </wp:positionH>
            <wp:positionV relativeFrom="page">
              <wp:posOffset>1859727</wp:posOffset>
            </wp:positionV>
            <wp:extent cx="2551176" cy="158534"/>
            <wp:effectExtent l="0" t="0" r="0" b="0"/>
            <wp:wrapTopAndBottom/>
            <wp:docPr id="89801" name="Picture 89801"/>
            <wp:cNvGraphicFramePr/>
            <a:graphic xmlns:a="http://schemas.openxmlformats.org/drawingml/2006/main">
              <a:graphicData uri="http://schemas.openxmlformats.org/drawingml/2006/picture">
                <pic:pic xmlns:pic="http://schemas.openxmlformats.org/drawingml/2006/picture">
                  <pic:nvPicPr>
                    <pic:cNvPr id="89801" name="Picture 89801"/>
                    <pic:cNvPicPr/>
                  </pic:nvPicPr>
                  <pic:blipFill>
                    <a:blip r:embed="rId176"/>
                    <a:stretch>
                      <a:fillRect/>
                    </a:stretch>
                  </pic:blipFill>
                  <pic:spPr>
                    <a:xfrm>
                      <a:off x="0" y="0"/>
                      <a:ext cx="2551176" cy="158534"/>
                    </a:xfrm>
                    <a:prstGeom prst="rect">
                      <a:avLst/>
                    </a:prstGeom>
                  </pic:spPr>
                </pic:pic>
              </a:graphicData>
            </a:graphic>
          </wp:anchor>
        </w:drawing>
      </w:r>
      <w:r>
        <w:tab/>
      </w:r>
      <w:proofErr w:type="spellStart"/>
      <w:r>
        <w:t>IJnrestricted</w:t>
      </w:r>
      <w:proofErr w:type="spellEnd"/>
      <w:r>
        <w:t xml:space="preserve"> Restricted</w:t>
      </w:r>
      <w:r>
        <w:tab/>
        <w:t>Total</w:t>
      </w:r>
    </w:p>
    <w:tbl>
      <w:tblPr>
        <w:tblStyle w:val="TableGrid"/>
        <w:tblW w:w="8165" w:type="dxa"/>
        <w:tblInd w:w="566" w:type="dxa"/>
        <w:tblCellMar>
          <w:top w:w="0" w:type="dxa"/>
          <w:left w:w="0" w:type="dxa"/>
          <w:bottom w:w="0" w:type="dxa"/>
          <w:right w:w="0" w:type="dxa"/>
        </w:tblCellMar>
        <w:tblLook w:val="04A0" w:firstRow="1" w:lastRow="0" w:firstColumn="1" w:lastColumn="0" w:noHBand="0" w:noVBand="1"/>
      </w:tblPr>
      <w:tblGrid>
        <w:gridCol w:w="5031"/>
        <w:gridCol w:w="1214"/>
        <w:gridCol w:w="989"/>
        <w:gridCol w:w="931"/>
      </w:tblGrid>
      <w:tr w:rsidR="00A37FD1" w14:paraId="45380685" w14:textId="77777777">
        <w:trPr>
          <w:trHeight w:val="1350"/>
        </w:trPr>
        <w:tc>
          <w:tcPr>
            <w:tcW w:w="5030" w:type="dxa"/>
            <w:tcBorders>
              <w:top w:val="nil"/>
              <w:left w:val="nil"/>
              <w:bottom w:val="nil"/>
              <w:right w:val="nil"/>
            </w:tcBorders>
            <w:vAlign w:val="bottom"/>
          </w:tcPr>
          <w:p w14:paraId="68F91A9F" w14:textId="77777777" w:rsidR="00A37FD1" w:rsidRDefault="00014C56">
            <w:pPr>
              <w:spacing w:after="0" w:line="259" w:lineRule="auto"/>
              <w:ind w:left="19" w:firstLine="0"/>
              <w:jc w:val="left"/>
            </w:pPr>
            <w:r>
              <w:rPr>
                <w:sz w:val="24"/>
              </w:rPr>
              <w:t>RECONCILIATION OF FUNDS</w:t>
            </w:r>
          </w:p>
          <w:p w14:paraId="377F36C1" w14:textId="77777777" w:rsidR="00A37FD1" w:rsidRDefault="00014C56">
            <w:pPr>
              <w:spacing w:after="0" w:line="259" w:lineRule="auto"/>
              <w:ind w:left="10" w:firstLine="0"/>
              <w:jc w:val="left"/>
            </w:pPr>
            <w:r>
              <w:rPr>
                <w:sz w:val="24"/>
              </w:rPr>
              <w:t>Total funds brought forward</w:t>
            </w:r>
          </w:p>
        </w:tc>
        <w:tc>
          <w:tcPr>
            <w:tcW w:w="1214" w:type="dxa"/>
            <w:tcBorders>
              <w:top w:val="nil"/>
              <w:left w:val="nil"/>
              <w:bottom w:val="nil"/>
              <w:right w:val="nil"/>
            </w:tcBorders>
          </w:tcPr>
          <w:p w14:paraId="266460A8" w14:textId="77777777" w:rsidR="00A37FD1" w:rsidRDefault="00014C56">
            <w:pPr>
              <w:spacing w:after="0" w:line="259" w:lineRule="auto"/>
              <w:ind w:left="197" w:firstLine="0"/>
              <w:jc w:val="left"/>
            </w:pPr>
            <w:r>
              <w:t>funds</w:t>
            </w:r>
          </w:p>
        </w:tc>
        <w:tc>
          <w:tcPr>
            <w:tcW w:w="989" w:type="dxa"/>
            <w:tcBorders>
              <w:top w:val="nil"/>
              <w:left w:val="nil"/>
              <w:bottom w:val="nil"/>
              <w:right w:val="nil"/>
            </w:tcBorders>
          </w:tcPr>
          <w:p w14:paraId="73DCDF00" w14:textId="77777777" w:rsidR="00A37FD1" w:rsidRDefault="00014C56">
            <w:pPr>
              <w:spacing w:after="0" w:line="259" w:lineRule="auto"/>
              <w:ind w:left="187" w:firstLine="0"/>
              <w:jc w:val="left"/>
            </w:pPr>
            <w:r>
              <w:t>funds</w:t>
            </w:r>
          </w:p>
        </w:tc>
        <w:tc>
          <w:tcPr>
            <w:tcW w:w="931" w:type="dxa"/>
            <w:tcBorders>
              <w:top w:val="nil"/>
              <w:left w:val="nil"/>
              <w:bottom w:val="nil"/>
              <w:right w:val="nil"/>
            </w:tcBorders>
          </w:tcPr>
          <w:p w14:paraId="7B63F842" w14:textId="77777777" w:rsidR="00A37FD1" w:rsidRDefault="00014C56">
            <w:pPr>
              <w:spacing w:after="0" w:line="259" w:lineRule="auto"/>
              <w:ind w:left="0" w:firstLine="336"/>
              <w:jc w:val="left"/>
            </w:pPr>
            <w:r>
              <w:rPr>
                <w:sz w:val="20"/>
              </w:rPr>
              <w:t>funds as restated</w:t>
            </w:r>
          </w:p>
        </w:tc>
      </w:tr>
      <w:tr w:rsidR="00A37FD1" w14:paraId="3267330D" w14:textId="77777777">
        <w:trPr>
          <w:trHeight w:val="235"/>
        </w:trPr>
        <w:tc>
          <w:tcPr>
            <w:tcW w:w="5030" w:type="dxa"/>
            <w:tcBorders>
              <w:top w:val="nil"/>
              <w:left w:val="nil"/>
              <w:bottom w:val="nil"/>
              <w:right w:val="nil"/>
            </w:tcBorders>
          </w:tcPr>
          <w:p w14:paraId="115EF09D" w14:textId="77777777" w:rsidR="00A37FD1" w:rsidRDefault="00014C56">
            <w:pPr>
              <w:spacing w:after="0" w:line="259" w:lineRule="auto"/>
              <w:ind w:left="0" w:firstLine="0"/>
              <w:jc w:val="left"/>
            </w:pPr>
            <w:r>
              <w:t>As previously reported</w:t>
            </w:r>
          </w:p>
        </w:tc>
        <w:tc>
          <w:tcPr>
            <w:tcW w:w="1214" w:type="dxa"/>
            <w:tcBorders>
              <w:top w:val="nil"/>
              <w:left w:val="nil"/>
              <w:bottom w:val="nil"/>
              <w:right w:val="nil"/>
            </w:tcBorders>
          </w:tcPr>
          <w:p w14:paraId="024177C7" w14:textId="77777777" w:rsidR="00A37FD1" w:rsidRDefault="00014C56">
            <w:pPr>
              <w:spacing w:after="0" w:line="259" w:lineRule="auto"/>
              <w:ind w:left="19" w:firstLine="0"/>
              <w:jc w:val="left"/>
            </w:pPr>
            <w:r>
              <w:t>139,371</w:t>
            </w:r>
          </w:p>
        </w:tc>
        <w:tc>
          <w:tcPr>
            <w:tcW w:w="989" w:type="dxa"/>
            <w:tcBorders>
              <w:top w:val="nil"/>
              <w:left w:val="nil"/>
              <w:bottom w:val="nil"/>
              <w:right w:val="nil"/>
            </w:tcBorders>
          </w:tcPr>
          <w:p w14:paraId="249CBE5F" w14:textId="77777777" w:rsidR="00A37FD1" w:rsidRDefault="00014C56">
            <w:pPr>
              <w:spacing w:after="0" w:line="259" w:lineRule="auto"/>
              <w:ind w:left="0" w:firstLine="0"/>
              <w:jc w:val="left"/>
            </w:pPr>
            <w:r>
              <w:t>111 ,367</w:t>
            </w:r>
          </w:p>
        </w:tc>
        <w:tc>
          <w:tcPr>
            <w:tcW w:w="931" w:type="dxa"/>
            <w:tcBorders>
              <w:top w:val="nil"/>
              <w:left w:val="nil"/>
              <w:bottom w:val="nil"/>
              <w:right w:val="nil"/>
            </w:tcBorders>
          </w:tcPr>
          <w:p w14:paraId="2C401B61" w14:textId="77777777" w:rsidR="00A37FD1" w:rsidRDefault="00014C56">
            <w:pPr>
              <w:spacing w:after="0" w:line="259" w:lineRule="auto"/>
              <w:ind w:left="0" w:right="58" w:firstLine="0"/>
              <w:jc w:val="right"/>
            </w:pPr>
            <w:r>
              <w:t>250,738</w:t>
            </w:r>
          </w:p>
        </w:tc>
      </w:tr>
      <w:tr w:rsidR="00A37FD1" w14:paraId="1A78472D" w14:textId="77777777">
        <w:trPr>
          <w:trHeight w:val="346"/>
        </w:trPr>
        <w:tc>
          <w:tcPr>
            <w:tcW w:w="5030" w:type="dxa"/>
            <w:tcBorders>
              <w:top w:val="nil"/>
              <w:left w:val="nil"/>
              <w:bottom w:val="nil"/>
              <w:right w:val="nil"/>
            </w:tcBorders>
          </w:tcPr>
          <w:p w14:paraId="3C1E5942" w14:textId="77777777" w:rsidR="00A37FD1" w:rsidRDefault="00014C56">
            <w:pPr>
              <w:spacing w:after="0" w:line="259" w:lineRule="auto"/>
              <w:ind w:left="14" w:firstLine="0"/>
              <w:jc w:val="left"/>
            </w:pPr>
            <w:r>
              <w:t>Prior year adjustment</w:t>
            </w:r>
          </w:p>
        </w:tc>
        <w:tc>
          <w:tcPr>
            <w:tcW w:w="1214" w:type="dxa"/>
            <w:tcBorders>
              <w:top w:val="nil"/>
              <w:left w:val="nil"/>
              <w:bottom w:val="nil"/>
              <w:right w:val="nil"/>
            </w:tcBorders>
          </w:tcPr>
          <w:p w14:paraId="73530327" w14:textId="77777777" w:rsidR="00A37FD1" w:rsidRDefault="00014C56">
            <w:pPr>
              <w:spacing w:after="0" w:line="259" w:lineRule="auto"/>
              <w:ind w:left="110" w:firstLine="0"/>
              <w:jc w:val="left"/>
            </w:pPr>
            <w:r>
              <w:t>55,028</w:t>
            </w:r>
          </w:p>
        </w:tc>
        <w:tc>
          <w:tcPr>
            <w:tcW w:w="989" w:type="dxa"/>
            <w:tcBorders>
              <w:top w:val="nil"/>
              <w:left w:val="nil"/>
              <w:bottom w:val="nil"/>
              <w:right w:val="nil"/>
            </w:tcBorders>
          </w:tcPr>
          <w:p w14:paraId="52ACE8A0" w14:textId="77777777" w:rsidR="00A37FD1" w:rsidRDefault="00014C56">
            <w:pPr>
              <w:spacing w:after="0" w:line="259" w:lineRule="auto"/>
              <w:ind w:left="38" w:firstLine="0"/>
              <w:jc w:val="left"/>
            </w:pPr>
            <w:r>
              <w:t>(55,028)</w:t>
            </w:r>
          </w:p>
        </w:tc>
        <w:tc>
          <w:tcPr>
            <w:tcW w:w="931" w:type="dxa"/>
            <w:tcBorders>
              <w:top w:val="nil"/>
              <w:left w:val="nil"/>
              <w:bottom w:val="nil"/>
              <w:right w:val="nil"/>
            </w:tcBorders>
          </w:tcPr>
          <w:p w14:paraId="4E652CE6" w14:textId="77777777" w:rsidR="00A37FD1" w:rsidRDefault="00A37FD1">
            <w:pPr>
              <w:spacing w:after="160" w:line="259" w:lineRule="auto"/>
              <w:ind w:left="0" w:firstLine="0"/>
              <w:jc w:val="left"/>
            </w:pPr>
          </w:p>
        </w:tc>
      </w:tr>
      <w:tr w:rsidR="00A37FD1" w14:paraId="7E101645" w14:textId="77777777">
        <w:trPr>
          <w:trHeight w:val="568"/>
        </w:trPr>
        <w:tc>
          <w:tcPr>
            <w:tcW w:w="5030" w:type="dxa"/>
            <w:tcBorders>
              <w:top w:val="nil"/>
              <w:left w:val="nil"/>
              <w:bottom w:val="nil"/>
              <w:right w:val="nil"/>
            </w:tcBorders>
          </w:tcPr>
          <w:p w14:paraId="134F581A" w14:textId="77777777" w:rsidR="00A37FD1" w:rsidRDefault="00014C56">
            <w:pPr>
              <w:spacing w:after="0" w:line="259" w:lineRule="auto"/>
              <w:ind w:left="0" w:firstLine="0"/>
              <w:jc w:val="left"/>
            </w:pPr>
            <w:r>
              <w:rPr>
                <w:sz w:val="24"/>
              </w:rPr>
              <w:t>As restated</w:t>
            </w:r>
          </w:p>
        </w:tc>
        <w:tc>
          <w:tcPr>
            <w:tcW w:w="1214" w:type="dxa"/>
            <w:tcBorders>
              <w:top w:val="nil"/>
              <w:left w:val="nil"/>
              <w:bottom w:val="nil"/>
              <w:right w:val="nil"/>
            </w:tcBorders>
          </w:tcPr>
          <w:p w14:paraId="65F38D3F" w14:textId="77777777" w:rsidR="00A37FD1" w:rsidRDefault="00014C56">
            <w:pPr>
              <w:spacing w:after="0" w:line="259" w:lineRule="auto"/>
              <w:ind w:left="10" w:firstLine="0"/>
              <w:jc w:val="left"/>
            </w:pPr>
            <w:r>
              <w:t>194,399</w:t>
            </w:r>
          </w:p>
        </w:tc>
        <w:tc>
          <w:tcPr>
            <w:tcW w:w="989" w:type="dxa"/>
            <w:tcBorders>
              <w:top w:val="nil"/>
              <w:left w:val="nil"/>
              <w:bottom w:val="nil"/>
              <w:right w:val="nil"/>
            </w:tcBorders>
          </w:tcPr>
          <w:p w14:paraId="4B7EA5BE" w14:textId="77777777" w:rsidR="00A37FD1" w:rsidRDefault="00014C56">
            <w:pPr>
              <w:spacing w:after="0" w:line="259" w:lineRule="auto"/>
              <w:ind w:left="101" w:firstLine="0"/>
              <w:jc w:val="left"/>
            </w:pPr>
            <w:r>
              <w:t>56,339</w:t>
            </w:r>
          </w:p>
        </w:tc>
        <w:tc>
          <w:tcPr>
            <w:tcW w:w="931" w:type="dxa"/>
            <w:tcBorders>
              <w:top w:val="nil"/>
              <w:left w:val="nil"/>
              <w:bottom w:val="nil"/>
              <w:right w:val="nil"/>
            </w:tcBorders>
          </w:tcPr>
          <w:p w14:paraId="54A94D87" w14:textId="77777777" w:rsidR="00A37FD1" w:rsidRDefault="00014C56">
            <w:pPr>
              <w:spacing w:after="0" w:line="259" w:lineRule="auto"/>
              <w:ind w:left="0" w:right="62" w:firstLine="0"/>
              <w:jc w:val="right"/>
            </w:pPr>
            <w:r>
              <w:t>250,738</w:t>
            </w:r>
          </w:p>
        </w:tc>
      </w:tr>
      <w:tr w:rsidR="00A37FD1" w14:paraId="615CAD28" w14:textId="77777777">
        <w:trPr>
          <w:trHeight w:val="445"/>
        </w:trPr>
        <w:tc>
          <w:tcPr>
            <w:tcW w:w="5030" w:type="dxa"/>
            <w:tcBorders>
              <w:top w:val="nil"/>
              <w:left w:val="nil"/>
              <w:bottom w:val="nil"/>
              <w:right w:val="nil"/>
            </w:tcBorders>
            <w:vAlign w:val="bottom"/>
          </w:tcPr>
          <w:p w14:paraId="4A335A4A" w14:textId="77777777" w:rsidR="00A37FD1" w:rsidRDefault="00014C56">
            <w:pPr>
              <w:spacing w:after="0" w:line="259" w:lineRule="auto"/>
              <w:ind w:left="0" w:firstLine="0"/>
              <w:jc w:val="left"/>
            </w:pPr>
            <w:r>
              <w:rPr>
                <w:sz w:val="24"/>
              </w:rPr>
              <w:t>TOTAL FUNDS CARRIED FORWARD</w:t>
            </w:r>
          </w:p>
        </w:tc>
        <w:tc>
          <w:tcPr>
            <w:tcW w:w="1214" w:type="dxa"/>
            <w:tcBorders>
              <w:top w:val="nil"/>
              <w:left w:val="nil"/>
              <w:bottom w:val="nil"/>
              <w:right w:val="nil"/>
            </w:tcBorders>
            <w:vAlign w:val="bottom"/>
          </w:tcPr>
          <w:p w14:paraId="2F1BA13A" w14:textId="77777777" w:rsidR="00A37FD1" w:rsidRDefault="00014C56">
            <w:pPr>
              <w:spacing w:after="0" w:line="259" w:lineRule="auto"/>
              <w:ind w:left="0" w:firstLine="0"/>
              <w:jc w:val="left"/>
            </w:pPr>
            <w:r>
              <w:t>164,868</w:t>
            </w:r>
          </w:p>
        </w:tc>
        <w:tc>
          <w:tcPr>
            <w:tcW w:w="989" w:type="dxa"/>
            <w:tcBorders>
              <w:top w:val="nil"/>
              <w:left w:val="nil"/>
              <w:bottom w:val="nil"/>
              <w:right w:val="nil"/>
            </w:tcBorders>
            <w:vAlign w:val="bottom"/>
          </w:tcPr>
          <w:p w14:paraId="5204E777" w14:textId="77777777" w:rsidR="00A37FD1" w:rsidRDefault="00014C56">
            <w:pPr>
              <w:spacing w:after="0" w:line="259" w:lineRule="auto"/>
              <w:ind w:left="91" w:firstLine="0"/>
              <w:jc w:val="left"/>
            </w:pPr>
            <w:r>
              <w:t>55,130</w:t>
            </w:r>
          </w:p>
        </w:tc>
        <w:tc>
          <w:tcPr>
            <w:tcW w:w="931" w:type="dxa"/>
            <w:tcBorders>
              <w:top w:val="nil"/>
              <w:left w:val="nil"/>
              <w:bottom w:val="nil"/>
              <w:right w:val="nil"/>
            </w:tcBorders>
            <w:vAlign w:val="bottom"/>
          </w:tcPr>
          <w:p w14:paraId="21309F51" w14:textId="77777777" w:rsidR="00A37FD1" w:rsidRDefault="00014C56">
            <w:pPr>
              <w:spacing w:after="0" w:line="259" w:lineRule="auto"/>
              <w:ind w:left="0" w:right="72" w:firstLine="0"/>
              <w:jc w:val="right"/>
            </w:pPr>
            <w:r>
              <w:t>219,998</w:t>
            </w:r>
          </w:p>
        </w:tc>
      </w:tr>
    </w:tbl>
    <w:p w14:paraId="3B6BC35B" w14:textId="77777777" w:rsidR="00A37FD1" w:rsidRDefault="00014C56">
      <w:pPr>
        <w:pStyle w:val="Heading2"/>
        <w:spacing w:after="121"/>
        <w:ind w:left="9" w:right="0"/>
      </w:pPr>
      <w:r>
        <w:rPr>
          <w:noProof/>
        </w:rPr>
        <w:drawing>
          <wp:inline distT="0" distB="0" distL="0" distR="0" wp14:anchorId="21F95221" wp14:editId="74D07E99">
            <wp:extent cx="100584" cy="100608"/>
            <wp:effectExtent l="0" t="0" r="0" b="0"/>
            <wp:docPr id="89803" name="Picture 89803"/>
            <wp:cNvGraphicFramePr/>
            <a:graphic xmlns:a="http://schemas.openxmlformats.org/drawingml/2006/main">
              <a:graphicData uri="http://schemas.openxmlformats.org/drawingml/2006/picture">
                <pic:pic xmlns:pic="http://schemas.openxmlformats.org/drawingml/2006/picture">
                  <pic:nvPicPr>
                    <pic:cNvPr id="89803" name="Picture 89803"/>
                    <pic:cNvPicPr/>
                  </pic:nvPicPr>
                  <pic:blipFill>
                    <a:blip r:embed="rId177"/>
                    <a:stretch>
                      <a:fillRect/>
                    </a:stretch>
                  </pic:blipFill>
                  <pic:spPr>
                    <a:xfrm>
                      <a:off x="0" y="0"/>
                      <a:ext cx="100584" cy="100608"/>
                    </a:xfrm>
                    <a:prstGeom prst="rect">
                      <a:avLst/>
                    </a:prstGeom>
                  </pic:spPr>
                </pic:pic>
              </a:graphicData>
            </a:graphic>
          </wp:inline>
        </w:drawing>
      </w:r>
      <w:r>
        <w:t>PRIOR YEAR ADJUSTMENT</w:t>
      </w:r>
    </w:p>
    <w:p w14:paraId="30323C26" w14:textId="77777777" w:rsidR="00A37FD1" w:rsidRDefault="00014C56">
      <w:pPr>
        <w:spacing w:after="231"/>
        <w:ind w:left="552" w:right="14"/>
      </w:pPr>
      <w:r>
        <w:t xml:space="preserve">During the preparation of the accounts, it came to light restricted expenditure had been understated in the prior year in the SCS Creative Breaks and National Lottery funds. </w:t>
      </w:r>
      <w:proofErr w:type="gramStart"/>
      <w:r>
        <w:t>As a consequence</w:t>
      </w:r>
      <w:proofErr w:type="gramEnd"/>
      <w:r>
        <w:t>, the restricted fund balances were too high at the end of March 2024, and general funds too low. Corrections were made to the comparatives to show less cash was held in restricted funds at the end of March 2024 and more in unrestricted funds.</w:t>
      </w:r>
    </w:p>
    <w:p w14:paraId="123A393A" w14:textId="77777777" w:rsidR="00A37FD1" w:rsidRDefault="00014C56">
      <w:pPr>
        <w:tabs>
          <w:tab w:val="center" w:pos="1759"/>
        </w:tabs>
        <w:spacing w:after="3" w:line="265" w:lineRule="auto"/>
        <w:ind w:left="-1" w:firstLine="0"/>
        <w:jc w:val="left"/>
      </w:pPr>
      <w:r>
        <w:rPr>
          <w:sz w:val="26"/>
        </w:rPr>
        <w:t>8.</w:t>
      </w:r>
      <w:r>
        <w:rPr>
          <w:sz w:val="26"/>
        </w:rPr>
        <w:tab/>
      </w:r>
      <w:r>
        <w:rPr>
          <w:sz w:val="26"/>
        </w:rPr>
        <w:t>TANGIBLE FIXED ASSETS</w:t>
      </w:r>
    </w:p>
    <w:tbl>
      <w:tblPr>
        <w:tblStyle w:val="TableGrid"/>
        <w:tblpPr w:vertAnchor="page" w:horzAnchor="page" w:tblpX="1901" w:tblpY="10976"/>
        <w:tblOverlap w:val="never"/>
        <w:tblW w:w="8030" w:type="dxa"/>
        <w:tblInd w:w="0" w:type="dxa"/>
        <w:tblCellMar>
          <w:top w:w="0" w:type="dxa"/>
          <w:left w:w="0" w:type="dxa"/>
          <w:bottom w:w="0" w:type="dxa"/>
          <w:right w:w="0" w:type="dxa"/>
        </w:tblCellMar>
        <w:tblLook w:val="04A0" w:firstRow="1" w:lastRow="0" w:firstColumn="1" w:lastColumn="0" w:noHBand="0" w:noVBand="1"/>
      </w:tblPr>
      <w:tblGrid>
        <w:gridCol w:w="3253"/>
        <w:gridCol w:w="2885"/>
        <w:gridCol w:w="1177"/>
        <w:gridCol w:w="715"/>
      </w:tblGrid>
      <w:tr w:rsidR="00A37FD1" w14:paraId="3AB9E87C" w14:textId="77777777">
        <w:trPr>
          <w:trHeight w:val="324"/>
        </w:trPr>
        <w:tc>
          <w:tcPr>
            <w:tcW w:w="3274" w:type="dxa"/>
            <w:tcBorders>
              <w:top w:val="nil"/>
              <w:left w:val="nil"/>
              <w:bottom w:val="nil"/>
              <w:right w:val="nil"/>
            </w:tcBorders>
          </w:tcPr>
          <w:p w14:paraId="5EB21B1E" w14:textId="77777777" w:rsidR="00A37FD1" w:rsidRDefault="00A37FD1">
            <w:pPr>
              <w:spacing w:after="160" w:line="259" w:lineRule="auto"/>
              <w:ind w:left="0" w:firstLine="0"/>
              <w:jc w:val="left"/>
            </w:pPr>
          </w:p>
        </w:tc>
        <w:tc>
          <w:tcPr>
            <w:tcW w:w="2890" w:type="dxa"/>
            <w:tcBorders>
              <w:top w:val="nil"/>
              <w:left w:val="nil"/>
              <w:bottom w:val="nil"/>
              <w:right w:val="nil"/>
            </w:tcBorders>
          </w:tcPr>
          <w:p w14:paraId="71C73ED0" w14:textId="77777777" w:rsidR="00A37FD1" w:rsidRDefault="00014C56">
            <w:pPr>
              <w:spacing w:after="0" w:line="259" w:lineRule="auto"/>
              <w:ind w:left="1771" w:firstLine="0"/>
              <w:jc w:val="left"/>
            </w:pPr>
            <w:r>
              <w:t>55,130</w:t>
            </w:r>
          </w:p>
        </w:tc>
        <w:tc>
          <w:tcPr>
            <w:tcW w:w="1181" w:type="dxa"/>
            <w:tcBorders>
              <w:top w:val="nil"/>
              <w:left w:val="nil"/>
              <w:bottom w:val="nil"/>
              <w:right w:val="nil"/>
            </w:tcBorders>
          </w:tcPr>
          <w:p w14:paraId="03C1A781" w14:textId="77777777" w:rsidR="00A37FD1" w:rsidRDefault="00014C56">
            <w:pPr>
              <w:spacing w:after="0" w:line="259" w:lineRule="auto"/>
              <w:ind w:left="197" w:firstLine="0"/>
              <w:jc w:val="left"/>
            </w:pPr>
            <w:r>
              <w:t>7,458</w:t>
            </w:r>
          </w:p>
        </w:tc>
        <w:tc>
          <w:tcPr>
            <w:tcW w:w="686" w:type="dxa"/>
            <w:tcBorders>
              <w:top w:val="nil"/>
              <w:left w:val="nil"/>
              <w:bottom w:val="nil"/>
              <w:right w:val="nil"/>
            </w:tcBorders>
          </w:tcPr>
          <w:p w14:paraId="3743AFBE" w14:textId="77777777" w:rsidR="00A37FD1" w:rsidRDefault="00014C56">
            <w:pPr>
              <w:spacing w:after="0" w:line="259" w:lineRule="auto"/>
              <w:ind w:left="110" w:firstLine="0"/>
              <w:jc w:val="left"/>
            </w:pPr>
            <w:r>
              <w:t>62,588</w:t>
            </w:r>
            <w:r>
              <w:rPr>
                <w:noProof/>
              </w:rPr>
              <w:drawing>
                <wp:inline distT="0" distB="0" distL="0" distR="0" wp14:anchorId="7D959FC6" wp14:editId="701F7A38">
                  <wp:extent cx="3048" cy="3049"/>
                  <wp:effectExtent l="0" t="0" r="0" b="0"/>
                  <wp:docPr id="37560" name="Picture 37560"/>
                  <wp:cNvGraphicFramePr/>
                  <a:graphic xmlns:a="http://schemas.openxmlformats.org/drawingml/2006/main">
                    <a:graphicData uri="http://schemas.openxmlformats.org/drawingml/2006/picture">
                      <pic:pic xmlns:pic="http://schemas.openxmlformats.org/drawingml/2006/picture">
                        <pic:nvPicPr>
                          <pic:cNvPr id="37560" name="Picture 37560"/>
                          <pic:cNvPicPr/>
                        </pic:nvPicPr>
                        <pic:blipFill>
                          <a:blip r:embed="rId178"/>
                          <a:stretch>
                            <a:fillRect/>
                          </a:stretch>
                        </pic:blipFill>
                        <pic:spPr>
                          <a:xfrm>
                            <a:off x="0" y="0"/>
                            <a:ext cx="3048" cy="3049"/>
                          </a:xfrm>
                          <a:prstGeom prst="rect">
                            <a:avLst/>
                          </a:prstGeom>
                        </pic:spPr>
                      </pic:pic>
                    </a:graphicData>
                  </a:graphic>
                </wp:inline>
              </w:drawing>
            </w:r>
          </w:p>
        </w:tc>
      </w:tr>
      <w:tr w:rsidR="00A37FD1" w14:paraId="7F753479" w14:textId="77777777">
        <w:trPr>
          <w:trHeight w:val="339"/>
        </w:trPr>
        <w:tc>
          <w:tcPr>
            <w:tcW w:w="3274" w:type="dxa"/>
            <w:tcBorders>
              <w:top w:val="nil"/>
              <w:left w:val="nil"/>
              <w:bottom w:val="nil"/>
              <w:right w:val="nil"/>
            </w:tcBorders>
          </w:tcPr>
          <w:p w14:paraId="0918BC6F" w14:textId="77777777" w:rsidR="00A37FD1" w:rsidRDefault="00014C56">
            <w:pPr>
              <w:spacing w:after="0" w:line="259" w:lineRule="auto"/>
              <w:ind w:left="0" w:firstLine="0"/>
              <w:jc w:val="left"/>
            </w:pPr>
            <w:r>
              <w:rPr>
                <w:sz w:val="24"/>
              </w:rPr>
              <w:t>TOTAL FUNDS</w:t>
            </w:r>
          </w:p>
        </w:tc>
        <w:tc>
          <w:tcPr>
            <w:tcW w:w="2890" w:type="dxa"/>
            <w:tcBorders>
              <w:top w:val="nil"/>
              <w:left w:val="nil"/>
              <w:bottom w:val="nil"/>
              <w:right w:val="nil"/>
            </w:tcBorders>
            <w:vAlign w:val="bottom"/>
          </w:tcPr>
          <w:p w14:paraId="1501AA92" w14:textId="77777777" w:rsidR="00A37FD1" w:rsidRDefault="00014C56">
            <w:pPr>
              <w:spacing w:after="0" w:line="259" w:lineRule="auto"/>
              <w:ind w:left="1656" w:firstLine="0"/>
              <w:jc w:val="left"/>
            </w:pPr>
            <w:r>
              <w:t>219,998</w:t>
            </w:r>
          </w:p>
        </w:tc>
        <w:tc>
          <w:tcPr>
            <w:tcW w:w="1181" w:type="dxa"/>
            <w:tcBorders>
              <w:top w:val="nil"/>
              <w:left w:val="nil"/>
              <w:bottom w:val="nil"/>
              <w:right w:val="nil"/>
            </w:tcBorders>
            <w:vAlign w:val="bottom"/>
          </w:tcPr>
          <w:p w14:paraId="7BF95803" w14:textId="77777777" w:rsidR="00A37FD1" w:rsidRDefault="00014C56">
            <w:pPr>
              <w:spacing w:after="0" w:line="259" w:lineRule="auto"/>
              <w:ind w:left="19" w:firstLine="0"/>
              <w:jc w:val="left"/>
            </w:pPr>
            <w:r>
              <w:t>(17,899)</w:t>
            </w:r>
          </w:p>
        </w:tc>
        <w:tc>
          <w:tcPr>
            <w:tcW w:w="686" w:type="dxa"/>
            <w:tcBorders>
              <w:top w:val="nil"/>
              <w:left w:val="nil"/>
              <w:bottom w:val="nil"/>
              <w:right w:val="nil"/>
            </w:tcBorders>
            <w:vAlign w:val="bottom"/>
          </w:tcPr>
          <w:p w14:paraId="27B2550A" w14:textId="77777777" w:rsidR="00A37FD1" w:rsidRDefault="00014C56">
            <w:pPr>
              <w:spacing w:after="0" w:line="259" w:lineRule="auto"/>
              <w:ind w:left="0" w:firstLine="0"/>
            </w:pPr>
            <w:r>
              <w:rPr>
                <w:sz w:val="20"/>
              </w:rPr>
              <w:t>202,099</w:t>
            </w:r>
          </w:p>
        </w:tc>
      </w:tr>
    </w:tbl>
    <w:p w14:paraId="4E6B0FF9" w14:textId="77777777" w:rsidR="00A37FD1" w:rsidRDefault="00014C56">
      <w:pPr>
        <w:pStyle w:val="Heading2"/>
        <w:tabs>
          <w:tab w:val="center" w:pos="3202"/>
        </w:tabs>
        <w:ind w:left="-1" w:right="0" w:firstLine="0"/>
      </w:pPr>
      <w:r>
        <w:rPr>
          <w:noProof/>
        </w:rPr>
        <w:drawing>
          <wp:anchor distT="0" distB="0" distL="114300" distR="114300" simplePos="0" relativeHeight="251685888" behindDoc="0" locked="0" layoutInCell="1" allowOverlap="0" wp14:anchorId="02A0A9F6" wp14:editId="68A50055">
            <wp:simplePos x="0" y="0"/>
            <wp:positionH relativeFrom="page">
              <wp:posOffset>4306824</wp:posOffset>
            </wp:positionH>
            <wp:positionV relativeFrom="page">
              <wp:posOffset>6863023</wp:posOffset>
            </wp:positionV>
            <wp:extent cx="484632" cy="15244"/>
            <wp:effectExtent l="0" t="0" r="0" b="0"/>
            <wp:wrapTopAndBottom/>
            <wp:docPr id="37705" name="Picture 37705"/>
            <wp:cNvGraphicFramePr/>
            <a:graphic xmlns:a="http://schemas.openxmlformats.org/drawingml/2006/main">
              <a:graphicData uri="http://schemas.openxmlformats.org/drawingml/2006/picture">
                <pic:pic xmlns:pic="http://schemas.openxmlformats.org/drawingml/2006/picture">
                  <pic:nvPicPr>
                    <pic:cNvPr id="37705" name="Picture 37705"/>
                    <pic:cNvPicPr/>
                  </pic:nvPicPr>
                  <pic:blipFill>
                    <a:blip r:embed="rId179"/>
                    <a:stretch>
                      <a:fillRect/>
                    </a:stretch>
                  </pic:blipFill>
                  <pic:spPr>
                    <a:xfrm>
                      <a:off x="0" y="0"/>
                      <a:ext cx="484632" cy="15244"/>
                    </a:xfrm>
                    <a:prstGeom prst="rect">
                      <a:avLst/>
                    </a:prstGeom>
                  </pic:spPr>
                </pic:pic>
              </a:graphicData>
            </a:graphic>
          </wp:anchor>
        </w:drawing>
      </w:r>
      <w:r>
        <w:rPr>
          <w:noProof/>
        </w:rPr>
        <w:drawing>
          <wp:anchor distT="0" distB="0" distL="114300" distR="114300" simplePos="0" relativeHeight="251686912" behindDoc="0" locked="0" layoutInCell="1" allowOverlap="0" wp14:anchorId="1D0A9F0A" wp14:editId="3B840B2A">
            <wp:simplePos x="0" y="0"/>
            <wp:positionH relativeFrom="page">
              <wp:posOffset>908304</wp:posOffset>
            </wp:positionH>
            <wp:positionV relativeFrom="page">
              <wp:posOffset>1423826</wp:posOffset>
            </wp:positionV>
            <wp:extent cx="249936" cy="3049"/>
            <wp:effectExtent l="0" t="0" r="0" b="0"/>
            <wp:wrapTopAndBottom/>
            <wp:docPr id="89805" name="Picture 89805"/>
            <wp:cNvGraphicFramePr/>
            <a:graphic xmlns:a="http://schemas.openxmlformats.org/drawingml/2006/main">
              <a:graphicData uri="http://schemas.openxmlformats.org/drawingml/2006/picture">
                <pic:pic xmlns:pic="http://schemas.openxmlformats.org/drawingml/2006/picture">
                  <pic:nvPicPr>
                    <pic:cNvPr id="89805" name="Picture 89805"/>
                    <pic:cNvPicPr/>
                  </pic:nvPicPr>
                  <pic:blipFill>
                    <a:blip r:embed="rId180"/>
                    <a:stretch>
                      <a:fillRect/>
                    </a:stretch>
                  </pic:blipFill>
                  <pic:spPr>
                    <a:xfrm>
                      <a:off x="0" y="0"/>
                      <a:ext cx="249936" cy="3049"/>
                    </a:xfrm>
                    <a:prstGeom prst="rect">
                      <a:avLst/>
                    </a:prstGeom>
                  </pic:spPr>
                </pic:pic>
              </a:graphicData>
            </a:graphic>
          </wp:anchor>
        </w:drawing>
      </w:r>
      <w:r>
        <w:rPr>
          <w:noProof/>
        </w:rPr>
        <w:drawing>
          <wp:anchor distT="0" distB="0" distL="114300" distR="114300" simplePos="0" relativeHeight="251687936" behindDoc="0" locked="0" layoutInCell="1" allowOverlap="0" wp14:anchorId="53AD1D81" wp14:editId="3351B023">
            <wp:simplePos x="0" y="0"/>
            <wp:positionH relativeFrom="page">
              <wp:posOffset>905256</wp:posOffset>
            </wp:positionH>
            <wp:positionV relativeFrom="page">
              <wp:posOffset>1856766</wp:posOffset>
            </wp:positionV>
            <wp:extent cx="2560320" cy="149395"/>
            <wp:effectExtent l="0" t="0" r="0" b="0"/>
            <wp:wrapTopAndBottom/>
            <wp:docPr id="89807" name="Picture 89807"/>
            <wp:cNvGraphicFramePr/>
            <a:graphic xmlns:a="http://schemas.openxmlformats.org/drawingml/2006/main">
              <a:graphicData uri="http://schemas.openxmlformats.org/drawingml/2006/picture">
                <pic:pic xmlns:pic="http://schemas.openxmlformats.org/drawingml/2006/picture">
                  <pic:nvPicPr>
                    <pic:cNvPr id="89807" name="Picture 89807"/>
                    <pic:cNvPicPr/>
                  </pic:nvPicPr>
                  <pic:blipFill>
                    <a:blip r:embed="rId181"/>
                    <a:stretch>
                      <a:fillRect/>
                    </a:stretch>
                  </pic:blipFill>
                  <pic:spPr>
                    <a:xfrm>
                      <a:off x="0" y="0"/>
                      <a:ext cx="2560320" cy="149395"/>
                    </a:xfrm>
                    <a:prstGeom prst="rect">
                      <a:avLst/>
                    </a:prstGeom>
                  </pic:spPr>
                </pic:pic>
              </a:graphicData>
            </a:graphic>
          </wp:anchor>
        </w:drawing>
      </w:r>
      <w:r>
        <w:t>9.</w:t>
      </w:r>
      <w:r>
        <w:tab/>
      </w:r>
      <w:r>
        <w:t>DEBTORS: AMOUNTS FALLING DUE WITHIN ONE YEAR</w:t>
      </w:r>
    </w:p>
    <w:tbl>
      <w:tblPr>
        <w:tblStyle w:val="TableGrid"/>
        <w:tblW w:w="8582" w:type="dxa"/>
        <w:tblInd w:w="14" w:type="dxa"/>
        <w:tblCellMar>
          <w:top w:w="0" w:type="dxa"/>
          <w:left w:w="0" w:type="dxa"/>
          <w:bottom w:w="0" w:type="dxa"/>
          <w:right w:w="0" w:type="dxa"/>
        </w:tblCellMar>
        <w:tblLook w:val="04A0" w:firstRow="1" w:lastRow="0" w:firstColumn="1" w:lastColumn="0" w:noHBand="0" w:noVBand="1"/>
      </w:tblPr>
      <w:tblGrid>
        <w:gridCol w:w="489"/>
        <w:gridCol w:w="3273"/>
        <w:gridCol w:w="2890"/>
        <w:gridCol w:w="1181"/>
        <w:gridCol w:w="749"/>
      </w:tblGrid>
      <w:tr w:rsidR="00A37FD1" w14:paraId="1DF7843A" w14:textId="77777777">
        <w:trPr>
          <w:trHeight w:val="766"/>
        </w:trPr>
        <w:tc>
          <w:tcPr>
            <w:tcW w:w="490" w:type="dxa"/>
            <w:tcBorders>
              <w:top w:val="nil"/>
              <w:left w:val="nil"/>
              <w:bottom w:val="nil"/>
              <w:right w:val="nil"/>
            </w:tcBorders>
          </w:tcPr>
          <w:p w14:paraId="7C50B3C5" w14:textId="77777777" w:rsidR="00A37FD1" w:rsidRDefault="00A37FD1">
            <w:pPr>
              <w:spacing w:after="160" w:line="259" w:lineRule="auto"/>
              <w:ind w:left="0" w:firstLine="0"/>
              <w:jc w:val="left"/>
            </w:pPr>
          </w:p>
        </w:tc>
        <w:tc>
          <w:tcPr>
            <w:tcW w:w="6163" w:type="dxa"/>
            <w:gridSpan w:val="2"/>
            <w:tcBorders>
              <w:top w:val="nil"/>
              <w:left w:val="nil"/>
              <w:bottom w:val="nil"/>
              <w:right w:val="nil"/>
            </w:tcBorders>
          </w:tcPr>
          <w:p w14:paraId="3F0D977C" w14:textId="77777777" w:rsidR="00A37FD1" w:rsidRDefault="00A37FD1">
            <w:pPr>
              <w:spacing w:after="160" w:line="259" w:lineRule="auto"/>
              <w:ind w:left="0" w:firstLine="0"/>
              <w:jc w:val="left"/>
            </w:pPr>
          </w:p>
        </w:tc>
        <w:tc>
          <w:tcPr>
            <w:tcW w:w="1181" w:type="dxa"/>
            <w:tcBorders>
              <w:top w:val="nil"/>
              <w:left w:val="nil"/>
              <w:bottom w:val="nil"/>
              <w:right w:val="nil"/>
            </w:tcBorders>
          </w:tcPr>
          <w:p w14:paraId="077940E6" w14:textId="77777777" w:rsidR="00A37FD1" w:rsidRDefault="00014C56">
            <w:pPr>
              <w:spacing w:after="0" w:line="259" w:lineRule="auto"/>
              <w:ind w:left="110" w:firstLine="0"/>
              <w:jc w:val="left"/>
            </w:pPr>
            <w:r>
              <w:t>31.3.26</w:t>
            </w:r>
          </w:p>
        </w:tc>
        <w:tc>
          <w:tcPr>
            <w:tcW w:w="749" w:type="dxa"/>
            <w:tcBorders>
              <w:top w:val="nil"/>
              <w:left w:val="nil"/>
              <w:bottom w:val="nil"/>
              <w:right w:val="nil"/>
            </w:tcBorders>
          </w:tcPr>
          <w:p w14:paraId="51BB6AA8" w14:textId="77777777" w:rsidR="00A37FD1" w:rsidRDefault="00014C56">
            <w:pPr>
              <w:spacing w:after="0" w:line="259" w:lineRule="auto"/>
              <w:ind w:left="82" w:firstLine="58"/>
              <w:jc w:val="left"/>
            </w:pPr>
            <w:r>
              <w:rPr>
                <w:sz w:val="20"/>
              </w:rPr>
              <w:t xml:space="preserve">31.3.25 </w:t>
            </w:r>
            <w:r>
              <w:rPr>
                <w:sz w:val="20"/>
              </w:rPr>
              <w:t>as restated</w:t>
            </w:r>
          </w:p>
        </w:tc>
      </w:tr>
      <w:tr w:rsidR="00A37FD1" w14:paraId="01D73B42" w14:textId="77777777">
        <w:trPr>
          <w:trHeight w:val="567"/>
        </w:trPr>
        <w:tc>
          <w:tcPr>
            <w:tcW w:w="490" w:type="dxa"/>
            <w:tcBorders>
              <w:top w:val="nil"/>
              <w:left w:val="nil"/>
              <w:bottom w:val="nil"/>
              <w:right w:val="nil"/>
            </w:tcBorders>
          </w:tcPr>
          <w:p w14:paraId="3B986CB4" w14:textId="77777777" w:rsidR="00A37FD1" w:rsidRDefault="00A37FD1">
            <w:pPr>
              <w:spacing w:after="160" w:line="259" w:lineRule="auto"/>
              <w:ind w:left="0" w:firstLine="0"/>
              <w:jc w:val="left"/>
            </w:pPr>
          </w:p>
        </w:tc>
        <w:tc>
          <w:tcPr>
            <w:tcW w:w="6163" w:type="dxa"/>
            <w:gridSpan w:val="2"/>
            <w:tcBorders>
              <w:top w:val="nil"/>
              <w:left w:val="nil"/>
              <w:bottom w:val="nil"/>
              <w:right w:val="nil"/>
            </w:tcBorders>
          </w:tcPr>
          <w:p w14:paraId="618F01BE" w14:textId="77777777" w:rsidR="00A37FD1" w:rsidRDefault="00014C56">
            <w:pPr>
              <w:spacing w:after="0" w:line="259" w:lineRule="auto"/>
              <w:ind w:left="82" w:firstLine="0"/>
              <w:jc w:val="left"/>
            </w:pPr>
            <w:r>
              <w:t>Prepayments and accrued income</w:t>
            </w:r>
          </w:p>
        </w:tc>
        <w:tc>
          <w:tcPr>
            <w:tcW w:w="1181" w:type="dxa"/>
            <w:tcBorders>
              <w:top w:val="nil"/>
              <w:left w:val="nil"/>
              <w:bottom w:val="nil"/>
              <w:right w:val="nil"/>
            </w:tcBorders>
            <w:vAlign w:val="center"/>
          </w:tcPr>
          <w:p w14:paraId="4642B362" w14:textId="77777777" w:rsidR="00A37FD1" w:rsidRDefault="00014C56">
            <w:pPr>
              <w:spacing w:after="0" w:line="259" w:lineRule="auto"/>
              <w:ind w:left="283" w:firstLine="0"/>
              <w:jc w:val="left"/>
            </w:pPr>
            <w:r>
              <w:t>1 ,934</w:t>
            </w:r>
          </w:p>
        </w:tc>
        <w:tc>
          <w:tcPr>
            <w:tcW w:w="749" w:type="dxa"/>
            <w:tcBorders>
              <w:top w:val="nil"/>
              <w:left w:val="nil"/>
              <w:bottom w:val="nil"/>
              <w:right w:val="nil"/>
            </w:tcBorders>
            <w:vAlign w:val="center"/>
          </w:tcPr>
          <w:p w14:paraId="07E89CE2" w14:textId="77777777" w:rsidR="00A37FD1" w:rsidRDefault="00014C56">
            <w:pPr>
              <w:spacing w:after="0" w:line="259" w:lineRule="auto"/>
              <w:ind w:left="0" w:right="29" w:firstLine="0"/>
              <w:jc w:val="right"/>
            </w:pPr>
            <w:r>
              <w:t>1,901</w:t>
            </w:r>
          </w:p>
        </w:tc>
      </w:tr>
      <w:tr w:rsidR="00A37FD1" w14:paraId="0B7F895C" w14:textId="77777777">
        <w:trPr>
          <w:trHeight w:val="458"/>
        </w:trPr>
        <w:tc>
          <w:tcPr>
            <w:tcW w:w="490" w:type="dxa"/>
            <w:tcBorders>
              <w:top w:val="nil"/>
              <w:left w:val="nil"/>
              <w:bottom w:val="nil"/>
              <w:right w:val="nil"/>
            </w:tcBorders>
            <w:vAlign w:val="bottom"/>
          </w:tcPr>
          <w:p w14:paraId="39090C73" w14:textId="77777777" w:rsidR="00A37FD1" w:rsidRDefault="00014C56">
            <w:pPr>
              <w:spacing w:after="0" w:line="259" w:lineRule="auto"/>
              <w:ind w:left="14" w:firstLine="0"/>
              <w:jc w:val="left"/>
            </w:pPr>
            <w:r>
              <w:rPr>
                <w:sz w:val="24"/>
              </w:rPr>
              <w:t>10.</w:t>
            </w:r>
          </w:p>
        </w:tc>
        <w:tc>
          <w:tcPr>
            <w:tcW w:w="6163" w:type="dxa"/>
            <w:gridSpan w:val="2"/>
            <w:tcBorders>
              <w:top w:val="nil"/>
              <w:left w:val="nil"/>
              <w:bottom w:val="nil"/>
              <w:right w:val="nil"/>
            </w:tcBorders>
            <w:vAlign w:val="bottom"/>
          </w:tcPr>
          <w:p w14:paraId="2B2F5778" w14:textId="77777777" w:rsidR="00A37FD1" w:rsidRDefault="00014C56">
            <w:pPr>
              <w:spacing w:after="0" w:line="259" w:lineRule="auto"/>
              <w:ind w:left="72" w:firstLine="0"/>
              <w:jc w:val="left"/>
            </w:pPr>
            <w:r>
              <w:rPr>
                <w:sz w:val="26"/>
              </w:rPr>
              <w:t>CREDITORS: AMOUNTS FALLING DUE WITHIN ONE YEAR</w:t>
            </w:r>
          </w:p>
        </w:tc>
        <w:tc>
          <w:tcPr>
            <w:tcW w:w="1181" w:type="dxa"/>
            <w:tcBorders>
              <w:top w:val="nil"/>
              <w:left w:val="nil"/>
              <w:bottom w:val="nil"/>
              <w:right w:val="nil"/>
            </w:tcBorders>
          </w:tcPr>
          <w:p w14:paraId="523B7035" w14:textId="77777777" w:rsidR="00A37FD1" w:rsidRDefault="00A37FD1">
            <w:pPr>
              <w:spacing w:after="160" w:line="259" w:lineRule="auto"/>
              <w:ind w:left="0" w:firstLine="0"/>
              <w:jc w:val="left"/>
            </w:pPr>
          </w:p>
        </w:tc>
        <w:tc>
          <w:tcPr>
            <w:tcW w:w="749" w:type="dxa"/>
            <w:tcBorders>
              <w:top w:val="nil"/>
              <w:left w:val="nil"/>
              <w:bottom w:val="nil"/>
              <w:right w:val="nil"/>
            </w:tcBorders>
          </w:tcPr>
          <w:p w14:paraId="4D4C8462" w14:textId="77777777" w:rsidR="00A37FD1" w:rsidRDefault="00A37FD1">
            <w:pPr>
              <w:spacing w:after="160" w:line="259" w:lineRule="auto"/>
              <w:ind w:left="0" w:firstLine="0"/>
              <w:jc w:val="left"/>
            </w:pPr>
          </w:p>
        </w:tc>
      </w:tr>
      <w:tr w:rsidR="00A37FD1" w14:paraId="0ACA70EB" w14:textId="77777777">
        <w:trPr>
          <w:trHeight w:val="795"/>
        </w:trPr>
        <w:tc>
          <w:tcPr>
            <w:tcW w:w="490" w:type="dxa"/>
            <w:tcBorders>
              <w:top w:val="nil"/>
              <w:left w:val="nil"/>
              <w:bottom w:val="nil"/>
              <w:right w:val="nil"/>
            </w:tcBorders>
          </w:tcPr>
          <w:p w14:paraId="36C53529" w14:textId="77777777" w:rsidR="00A37FD1" w:rsidRDefault="00A37FD1">
            <w:pPr>
              <w:spacing w:after="160" w:line="259" w:lineRule="auto"/>
              <w:ind w:left="0" w:firstLine="0"/>
              <w:jc w:val="left"/>
            </w:pPr>
          </w:p>
        </w:tc>
        <w:tc>
          <w:tcPr>
            <w:tcW w:w="3274" w:type="dxa"/>
            <w:tcBorders>
              <w:top w:val="nil"/>
              <w:left w:val="nil"/>
              <w:bottom w:val="nil"/>
              <w:right w:val="nil"/>
            </w:tcBorders>
          </w:tcPr>
          <w:p w14:paraId="46953C36" w14:textId="77777777" w:rsidR="00A37FD1" w:rsidRDefault="00A37FD1">
            <w:pPr>
              <w:spacing w:after="160" w:line="259" w:lineRule="auto"/>
              <w:ind w:left="0" w:firstLine="0"/>
              <w:jc w:val="left"/>
            </w:pPr>
          </w:p>
        </w:tc>
        <w:tc>
          <w:tcPr>
            <w:tcW w:w="2890" w:type="dxa"/>
            <w:tcBorders>
              <w:top w:val="nil"/>
              <w:left w:val="nil"/>
              <w:bottom w:val="nil"/>
              <w:right w:val="nil"/>
            </w:tcBorders>
          </w:tcPr>
          <w:p w14:paraId="6633C70C" w14:textId="77777777" w:rsidR="00A37FD1" w:rsidRDefault="00A37FD1">
            <w:pPr>
              <w:spacing w:after="160" w:line="259" w:lineRule="auto"/>
              <w:ind w:left="0" w:firstLine="0"/>
              <w:jc w:val="left"/>
            </w:pPr>
          </w:p>
        </w:tc>
        <w:tc>
          <w:tcPr>
            <w:tcW w:w="1181" w:type="dxa"/>
            <w:tcBorders>
              <w:top w:val="nil"/>
              <w:left w:val="nil"/>
              <w:bottom w:val="nil"/>
              <w:right w:val="nil"/>
            </w:tcBorders>
          </w:tcPr>
          <w:p w14:paraId="6B67F29F" w14:textId="77777777" w:rsidR="00A37FD1" w:rsidRDefault="00014C56">
            <w:pPr>
              <w:spacing w:after="0" w:line="259" w:lineRule="auto"/>
              <w:ind w:left="96" w:firstLine="0"/>
              <w:jc w:val="left"/>
            </w:pPr>
            <w:r>
              <w:t>31.3.26</w:t>
            </w:r>
          </w:p>
        </w:tc>
        <w:tc>
          <w:tcPr>
            <w:tcW w:w="749" w:type="dxa"/>
            <w:tcBorders>
              <w:top w:val="nil"/>
              <w:left w:val="nil"/>
              <w:bottom w:val="nil"/>
              <w:right w:val="nil"/>
            </w:tcBorders>
          </w:tcPr>
          <w:p w14:paraId="0DD3A0BF" w14:textId="77777777" w:rsidR="00A37FD1" w:rsidRDefault="00014C56">
            <w:pPr>
              <w:spacing w:after="0" w:line="259" w:lineRule="auto"/>
              <w:ind w:left="62" w:firstLine="53"/>
              <w:jc w:val="left"/>
            </w:pPr>
            <w:r>
              <w:rPr>
                <w:sz w:val="20"/>
              </w:rPr>
              <w:t xml:space="preserve">31.3.25 </w:t>
            </w:r>
            <w:r>
              <w:rPr>
                <w:sz w:val="20"/>
              </w:rPr>
              <w:t>as restated</w:t>
            </w:r>
          </w:p>
        </w:tc>
      </w:tr>
      <w:tr w:rsidR="00A37FD1" w14:paraId="4D1D9DF7" w14:textId="77777777">
        <w:trPr>
          <w:trHeight w:val="1497"/>
        </w:trPr>
        <w:tc>
          <w:tcPr>
            <w:tcW w:w="490" w:type="dxa"/>
            <w:tcBorders>
              <w:top w:val="nil"/>
              <w:left w:val="nil"/>
              <w:bottom w:val="nil"/>
              <w:right w:val="nil"/>
            </w:tcBorders>
            <w:vAlign w:val="bottom"/>
          </w:tcPr>
          <w:p w14:paraId="135A9D53" w14:textId="77777777" w:rsidR="00A37FD1" w:rsidRDefault="00014C56">
            <w:pPr>
              <w:spacing w:after="0" w:line="259" w:lineRule="auto"/>
              <w:ind w:left="0" w:firstLine="0"/>
              <w:jc w:val="left"/>
            </w:pPr>
            <w:r>
              <w:rPr>
                <w:sz w:val="24"/>
              </w:rPr>
              <w:t>11.</w:t>
            </w:r>
          </w:p>
        </w:tc>
        <w:tc>
          <w:tcPr>
            <w:tcW w:w="3274" w:type="dxa"/>
            <w:tcBorders>
              <w:top w:val="nil"/>
              <w:left w:val="nil"/>
              <w:bottom w:val="nil"/>
              <w:right w:val="nil"/>
            </w:tcBorders>
          </w:tcPr>
          <w:p w14:paraId="1652243D" w14:textId="77777777" w:rsidR="00A37FD1" w:rsidRDefault="00014C56">
            <w:pPr>
              <w:spacing w:after="398" w:line="259" w:lineRule="auto"/>
              <w:ind w:left="48" w:firstLine="0"/>
              <w:jc w:val="left"/>
            </w:pPr>
            <w:r>
              <w:t>Accrued expenses</w:t>
            </w:r>
          </w:p>
          <w:p w14:paraId="6844FCA4" w14:textId="77777777" w:rsidR="00A37FD1" w:rsidRDefault="00014C56">
            <w:pPr>
              <w:spacing w:after="0" w:line="259" w:lineRule="auto"/>
              <w:ind w:left="53" w:firstLine="0"/>
              <w:jc w:val="left"/>
            </w:pPr>
            <w:r>
              <w:t>MOVEMENT IN FUNDS</w:t>
            </w:r>
          </w:p>
        </w:tc>
        <w:tc>
          <w:tcPr>
            <w:tcW w:w="2890" w:type="dxa"/>
            <w:tcBorders>
              <w:top w:val="nil"/>
              <w:left w:val="nil"/>
              <w:bottom w:val="nil"/>
              <w:right w:val="nil"/>
            </w:tcBorders>
          </w:tcPr>
          <w:p w14:paraId="399D2088" w14:textId="77777777" w:rsidR="00A37FD1" w:rsidRDefault="00A37FD1">
            <w:pPr>
              <w:spacing w:after="160" w:line="259" w:lineRule="auto"/>
              <w:ind w:left="0" w:firstLine="0"/>
              <w:jc w:val="left"/>
            </w:pPr>
          </w:p>
        </w:tc>
        <w:tc>
          <w:tcPr>
            <w:tcW w:w="1181" w:type="dxa"/>
            <w:tcBorders>
              <w:top w:val="nil"/>
              <w:left w:val="nil"/>
              <w:bottom w:val="nil"/>
              <w:right w:val="nil"/>
            </w:tcBorders>
            <w:vAlign w:val="bottom"/>
          </w:tcPr>
          <w:p w14:paraId="5BF5CC09" w14:textId="77777777" w:rsidR="00A37FD1" w:rsidRDefault="00014C56">
            <w:pPr>
              <w:spacing w:after="659" w:line="259" w:lineRule="auto"/>
              <w:ind w:left="264" w:firstLine="0"/>
              <w:jc w:val="left"/>
            </w:pPr>
            <w:r>
              <w:t>1 ,440</w:t>
            </w:r>
          </w:p>
          <w:p w14:paraId="7FA14BCF" w14:textId="77777777" w:rsidR="00A37FD1" w:rsidRDefault="00014C56">
            <w:pPr>
              <w:spacing w:after="0" w:line="259" w:lineRule="auto"/>
              <w:ind w:left="0" w:firstLine="307"/>
              <w:jc w:val="left"/>
            </w:pPr>
            <w:r>
              <w:t>Net movement</w:t>
            </w:r>
          </w:p>
        </w:tc>
        <w:tc>
          <w:tcPr>
            <w:tcW w:w="749" w:type="dxa"/>
            <w:tcBorders>
              <w:top w:val="nil"/>
              <w:left w:val="nil"/>
              <w:bottom w:val="nil"/>
              <w:right w:val="nil"/>
            </w:tcBorders>
          </w:tcPr>
          <w:p w14:paraId="69E63C88" w14:textId="77777777" w:rsidR="00A37FD1" w:rsidRDefault="00014C56">
            <w:pPr>
              <w:spacing w:after="690" w:line="259" w:lineRule="auto"/>
              <w:ind w:left="0" w:right="24" w:firstLine="0"/>
              <w:jc w:val="right"/>
            </w:pPr>
            <w:r>
              <w:t>1 ,440</w:t>
            </w:r>
          </w:p>
          <w:p w14:paraId="40AD22D2" w14:textId="77777777" w:rsidR="00A37FD1" w:rsidRDefault="00014C56">
            <w:pPr>
              <w:spacing w:after="0" w:line="259" w:lineRule="auto"/>
              <w:ind w:left="307" w:firstLine="0"/>
              <w:jc w:val="left"/>
            </w:pPr>
            <w:r>
              <w:rPr>
                <w:noProof/>
              </w:rPr>
              <w:drawing>
                <wp:inline distT="0" distB="0" distL="0" distR="0" wp14:anchorId="5FDEF31F" wp14:editId="0721E640">
                  <wp:extent cx="112776" cy="100613"/>
                  <wp:effectExtent l="0" t="0" r="0" b="0"/>
                  <wp:docPr id="37556" name="Picture 37556"/>
                  <wp:cNvGraphicFramePr/>
                  <a:graphic xmlns:a="http://schemas.openxmlformats.org/drawingml/2006/main">
                    <a:graphicData uri="http://schemas.openxmlformats.org/drawingml/2006/picture">
                      <pic:pic xmlns:pic="http://schemas.openxmlformats.org/drawingml/2006/picture">
                        <pic:nvPicPr>
                          <pic:cNvPr id="37556" name="Picture 37556"/>
                          <pic:cNvPicPr/>
                        </pic:nvPicPr>
                        <pic:blipFill>
                          <a:blip r:embed="rId182"/>
                          <a:stretch>
                            <a:fillRect/>
                          </a:stretch>
                        </pic:blipFill>
                        <pic:spPr>
                          <a:xfrm>
                            <a:off x="0" y="0"/>
                            <a:ext cx="112776" cy="100613"/>
                          </a:xfrm>
                          <a:prstGeom prst="rect">
                            <a:avLst/>
                          </a:prstGeom>
                        </pic:spPr>
                      </pic:pic>
                    </a:graphicData>
                  </a:graphic>
                </wp:inline>
              </w:drawing>
            </w:r>
          </w:p>
        </w:tc>
      </w:tr>
      <w:tr w:rsidR="00A37FD1" w14:paraId="18AD4B2C" w14:textId="77777777">
        <w:trPr>
          <w:trHeight w:val="665"/>
        </w:trPr>
        <w:tc>
          <w:tcPr>
            <w:tcW w:w="490" w:type="dxa"/>
            <w:tcBorders>
              <w:top w:val="nil"/>
              <w:left w:val="nil"/>
              <w:bottom w:val="nil"/>
              <w:right w:val="nil"/>
            </w:tcBorders>
          </w:tcPr>
          <w:p w14:paraId="0441F81B" w14:textId="77777777" w:rsidR="00A37FD1" w:rsidRDefault="00A37FD1">
            <w:pPr>
              <w:spacing w:after="160" w:line="259" w:lineRule="auto"/>
              <w:ind w:left="0" w:firstLine="0"/>
              <w:jc w:val="left"/>
            </w:pPr>
          </w:p>
        </w:tc>
        <w:tc>
          <w:tcPr>
            <w:tcW w:w="3274" w:type="dxa"/>
            <w:tcBorders>
              <w:top w:val="nil"/>
              <w:left w:val="nil"/>
              <w:bottom w:val="nil"/>
              <w:right w:val="nil"/>
            </w:tcBorders>
            <w:vAlign w:val="bottom"/>
          </w:tcPr>
          <w:p w14:paraId="71D7E272" w14:textId="77777777" w:rsidR="00A37FD1" w:rsidRDefault="00014C56">
            <w:pPr>
              <w:spacing w:after="0" w:line="259" w:lineRule="auto"/>
              <w:ind w:left="48" w:firstLine="0"/>
              <w:jc w:val="left"/>
            </w:pPr>
            <w:r>
              <w:rPr>
                <w:sz w:val="24"/>
              </w:rPr>
              <w:t>Unrestricted funds</w:t>
            </w:r>
          </w:p>
        </w:tc>
        <w:tc>
          <w:tcPr>
            <w:tcW w:w="2890" w:type="dxa"/>
            <w:tcBorders>
              <w:top w:val="nil"/>
              <w:left w:val="nil"/>
              <w:bottom w:val="nil"/>
              <w:right w:val="nil"/>
            </w:tcBorders>
          </w:tcPr>
          <w:p w14:paraId="021729ED" w14:textId="77777777" w:rsidR="00A37FD1" w:rsidRDefault="00014C56">
            <w:pPr>
              <w:spacing w:after="0" w:line="259" w:lineRule="auto"/>
              <w:ind w:left="1728" w:firstLine="0"/>
              <w:jc w:val="left"/>
            </w:pPr>
            <w:r>
              <w:t>At 1.4.25</w:t>
            </w:r>
          </w:p>
        </w:tc>
        <w:tc>
          <w:tcPr>
            <w:tcW w:w="1181" w:type="dxa"/>
            <w:tcBorders>
              <w:top w:val="nil"/>
              <w:left w:val="nil"/>
              <w:bottom w:val="nil"/>
              <w:right w:val="nil"/>
            </w:tcBorders>
          </w:tcPr>
          <w:p w14:paraId="4DB01BF9" w14:textId="77777777" w:rsidR="00A37FD1" w:rsidRDefault="00014C56">
            <w:pPr>
              <w:spacing w:after="0" w:line="259" w:lineRule="auto"/>
              <w:ind w:left="106" w:firstLine="0"/>
              <w:jc w:val="left"/>
            </w:pPr>
            <w:r>
              <w:t>in funds</w:t>
            </w:r>
          </w:p>
        </w:tc>
        <w:tc>
          <w:tcPr>
            <w:tcW w:w="749" w:type="dxa"/>
            <w:tcBorders>
              <w:top w:val="nil"/>
              <w:left w:val="nil"/>
              <w:bottom w:val="nil"/>
              <w:right w:val="nil"/>
            </w:tcBorders>
          </w:tcPr>
          <w:p w14:paraId="782E061C" w14:textId="77777777" w:rsidR="00A37FD1" w:rsidRDefault="00014C56">
            <w:pPr>
              <w:spacing w:after="0" w:line="259" w:lineRule="auto"/>
              <w:ind w:left="96" w:firstLine="0"/>
              <w:jc w:val="left"/>
            </w:pPr>
            <w:r>
              <w:rPr>
                <w:sz w:val="20"/>
              </w:rPr>
              <w:t>31.3.26</w:t>
            </w:r>
          </w:p>
        </w:tc>
      </w:tr>
      <w:tr w:rsidR="00A37FD1" w14:paraId="74FF05FB" w14:textId="77777777">
        <w:trPr>
          <w:trHeight w:val="232"/>
        </w:trPr>
        <w:tc>
          <w:tcPr>
            <w:tcW w:w="490" w:type="dxa"/>
            <w:tcBorders>
              <w:top w:val="nil"/>
              <w:left w:val="nil"/>
              <w:bottom w:val="nil"/>
              <w:right w:val="nil"/>
            </w:tcBorders>
          </w:tcPr>
          <w:p w14:paraId="4B299925" w14:textId="77777777" w:rsidR="00A37FD1" w:rsidRDefault="00A37FD1">
            <w:pPr>
              <w:spacing w:after="160" w:line="259" w:lineRule="auto"/>
              <w:ind w:left="0" w:firstLine="0"/>
              <w:jc w:val="left"/>
            </w:pPr>
          </w:p>
        </w:tc>
        <w:tc>
          <w:tcPr>
            <w:tcW w:w="3274" w:type="dxa"/>
            <w:tcBorders>
              <w:top w:val="nil"/>
              <w:left w:val="nil"/>
              <w:bottom w:val="nil"/>
              <w:right w:val="nil"/>
            </w:tcBorders>
          </w:tcPr>
          <w:p w14:paraId="15E50932" w14:textId="77777777" w:rsidR="00A37FD1" w:rsidRDefault="00014C56">
            <w:pPr>
              <w:spacing w:after="0" w:line="259" w:lineRule="auto"/>
              <w:ind w:left="24" w:firstLine="0"/>
              <w:jc w:val="left"/>
            </w:pPr>
            <w:r>
              <w:rPr>
                <w:noProof/>
              </w:rPr>
              <w:drawing>
                <wp:inline distT="0" distB="0" distL="0" distR="0" wp14:anchorId="3A8ACDA3" wp14:editId="79FFBC61">
                  <wp:extent cx="3048" cy="6098"/>
                  <wp:effectExtent l="0" t="0" r="0" b="0"/>
                  <wp:docPr id="37557" name="Picture 37557"/>
                  <wp:cNvGraphicFramePr/>
                  <a:graphic xmlns:a="http://schemas.openxmlformats.org/drawingml/2006/main">
                    <a:graphicData uri="http://schemas.openxmlformats.org/drawingml/2006/picture">
                      <pic:pic xmlns:pic="http://schemas.openxmlformats.org/drawingml/2006/picture">
                        <pic:nvPicPr>
                          <pic:cNvPr id="37557" name="Picture 37557"/>
                          <pic:cNvPicPr/>
                        </pic:nvPicPr>
                        <pic:blipFill>
                          <a:blip r:embed="rId183"/>
                          <a:stretch>
                            <a:fillRect/>
                          </a:stretch>
                        </pic:blipFill>
                        <pic:spPr>
                          <a:xfrm>
                            <a:off x="0" y="0"/>
                            <a:ext cx="3048" cy="6098"/>
                          </a:xfrm>
                          <a:prstGeom prst="rect">
                            <a:avLst/>
                          </a:prstGeom>
                        </pic:spPr>
                      </pic:pic>
                    </a:graphicData>
                  </a:graphic>
                </wp:inline>
              </w:drawing>
            </w:r>
            <w:r>
              <w:t>General fund</w:t>
            </w:r>
          </w:p>
        </w:tc>
        <w:tc>
          <w:tcPr>
            <w:tcW w:w="2890" w:type="dxa"/>
            <w:tcBorders>
              <w:top w:val="nil"/>
              <w:left w:val="nil"/>
              <w:bottom w:val="nil"/>
              <w:right w:val="nil"/>
            </w:tcBorders>
          </w:tcPr>
          <w:p w14:paraId="0E9E7418" w14:textId="77777777" w:rsidR="00A37FD1" w:rsidRDefault="00014C56">
            <w:pPr>
              <w:spacing w:after="0" w:line="259" w:lineRule="auto"/>
              <w:ind w:left="1704" w:firstLine="0"/>
              <w:jc w:val="left"/>
            </w:pPr>
            <w:r>
              <w:t>109,053</w:t>
            </w:r>
          </w:p>
        </w:tc>
        <w:tc>
          <w:tcPr>
            <w:tcW w:w="1181" w:type="dxa"/>
            <w:tcBorders>
              <w:top w:val="nil"/>
              <w:left w:val="nil"/>
              <w:bottom w:val="nil"/>
              <w:right w:val="nil"/>
            </w:tcBorders>
          </w:tcPr>
          <w:p w14:paraId="6FD887A5" w14:textId="77777777" w:rsidR="00A37FD1" w:rsidRDefault="00014C56">
            <w:pPr>
              <w:spacing w:after="0" w:line="259" w:lineRule="auto"/>
              <w:ind w:left="58" w:firstLine="0"/>
              <w:jc w:val="left"/>
            </w:pPr>
            <w:r>
              <w:t>(26,374)</w:t>
            </w:r>
            <w:r>
              <w:rPr>
                <w:noProof/>
              </w:rPr>
              <w:drawing>
                <wp:inline distT="0" distB="0" distL="0" distR="0" wp14:anchorId="62EAD118" wp14:editId="6564694C">
                  <wp:extent cx="3048" cy="3049"/>
                  <wp:effectExtent l="0" t="0" r="0" b="0"/>
                  <wp:docPr id="37558" name="Picture 37558"/>
                  <wp:cNvGraphicFramePr/>
                  <a:graphic xmlns:a="http://schemas.openxmlformats.org/drawingml/2006/main">
                    <a:graphicData uri="http://schemas.openxmlformats.org/drawingml/2006/picture">
                      <pic:pic xmlns:pic="http://schemas.openxmlformats.org/drawingml/2006/picture">
                        <pic:nvPicPr>
                          <pic:cNvPr id="37558" name="Picture 37558"/>
                          <pic:cNvPicPr/>
                        </pic:nvPicPr>
                        <pic:blipFill>
                          <a:blip r:embed="rId44"/>
                          <a:stretch>
                            <a:fillRect/>
                          </a:stretch>
                        </pic:blipFill>
                        <pic:spPr>
                          <a:xfrm>
                            <a:off x="0" y="0"/>
                            <a:ext cx="3048" cy="3049"/>
                          </a:xfrm>
                          <a:prstGeom prst="rect">
                            <a:avLst/>
                          </a:prstGeom>
                        </pic:spPr>
                      </pic:pic>
                    </a:graphicData>
                  </a:graphic>
                </wp:inline>
              </w:drawing>
            </w:r>
          </w:p>
        </w:tc>
        <w:tc>
          <w:tcPr>
            <w:tcW w:w="749" w:type="dxa"/>
            <w:tcBorders>
              <w:top w:val="nil"/>
              <w:left w:val="nil"/>
              <w:bottom w:val="nil"/>
              <w:right w:val="nil"/>
            </w:tcBorders>
          </w:tcPr>
          <w:p w14:paraId="60D8B75B" w14:textId="77777777" w:rsidR="00A37FD1" w:rsidRDefault="00014C56">
            <w:pPr>
              <w:spacing w:after="0" w:line="259" w:lineRule="auto"/>
              <w:ind w:left="144" w:firstLine="0"/>
              <w:jc w:val="left"/>
            </w:pPr>
            <w:r>
              <w:t>82,679</w:t>
            </w:r>
          </w:p>
        </w:tc>
      </w:tr>
      <w:tr w:rsidR="00A37FD1" w14:paraId="486D39C3" w14:textId="77777777">
        <w:trPr>
          <w:trHeight w:val="345"/>
        </w:trPr>
        <w:tc>
          <w:tcPr>
            <w:tcW w:w="490" w:type="dxa"/>
            <w:tcBorders>
              <w:top w:val="nil"/>
              <w:left w:val="nil"/>
              <w:bottom w:val="nil"/>
              <w:right w:val="nil"/>
            </w:tcBorders>
          </w:tcPr>
          <w:p w14:paraId="76956BE9" w14:textId="77777777" w:rsidR="00A37FD1" w:rsidRDefault="00A37FD1">
            <w:pPr>
              <w:spacing w:after="160" w:line="259" w:lineRule="auto"/>
              <w:ind w:left="0" w:firstLine="0"/>
              <w:jc w:val="left"/>
            </w:pPr>
          </w:p>
        </w:tc>
        <w:tc>
          <w:tcPr>
            <w:tcW w:w="3274" w:type="dxa"/>
            <w:tcBorders>
              <w:top w:val="nil"/>
              <w:left w:val="nil"/>
              <w:bottom w:val="nil"/>
              <w:right w:val="nil"/>
            </w:tcBorders>
          </w:tcPr>
          <w:p w14:paraId="5D59C20E" w14:textId="77777777" w:rsidR="00A37FD1" w:rsidRDefault="00014C56">
            <w:pPr>
              <w:spacing w:after="0" w:line="259" w:lineRule="auto"/>
              <w:ind w:left="43" w:firstLine="0"/>
              <w:jc w:val="left"/>
            </w:pPr>
            <w:r>
              <w:t>Designated fund</w:t>
            </w:r>
          </w:p>
        </w:tc>
        <w:tc>
          <w:tcPr>
            <w:tcW w:w="2890" w:type="dxa"/>
            <w:tcBorders>
              <w:top w:val="nil"/>
              <w:left w:val="nil"/>
              <w:bottom w:val="nil"/>
              <w:right w:val="nil"/>
            </w:tcBorders>
          </w:tcPr>
          <w:p w14:paraId="57766907" w14:textId="77777777" w:rsidR="00A37FD1" w:rsidRDefault="00014C56">
            <w:pPr>
              <w:spacing w:after="0" w:line="259" w:lineRule="auto"/>
              <w:ind w:left="1795" w:firstLine="0"/>
              <w:jc w:val="left"/>
            </w:pPr>
            <w:r>
              <w:t>55,815</w:t>
            </w:r>
          </w:p>
        </w:tc>
        <w:tc>
          <w:tcPr>
            <w:tcW w:w="1181" w:type="dxa"/>
            <w:tcBorders>
              <w:top w:val="nil"/>
              <w:left w:val="nil"/>
              <w:bottom w:val="nil"/>
              <w:right w:val="nil"/>
            </w:tcBorders>
          </w:tcPr>
          <w:p w14:paraId="74A8187E" w14:textId="77777777" w:rsidR="00A37FD1" w:rsidRDefault="00014C56">
            <w:pPr>
              <w:spacing w:after="0" w:line="259" w:lineRule="auto"/>
              <w:ind w:left="240" w:firstLine="0"/>
              <w:jc w:val="left"/>
            </w:pPr>
            <w:r>
              <w:t>1,017</w:t>
            </w:r>
          </w:p>
        </w:tc>
        <w:tc>
          <w:tcPr>
            <w:tcW w:w="749" w:type="dxa"/>
            <w:tcBorders>
              <w:top w:val="nil"/>
              <w:left w:val="nil"/>
              <w:bottom w:val="nil"/>
              <w:right w:val="nil"/>
            </w:tcBorders>
          </w:tcPr>
          <w:p w14:paraId="6FC089A4" w14:textId="77777777" w:rsidR="00A37FD1" w:rsidRDefault="00014C56">
            <w:pPr>
              <w:spacing w:after="0" w:line="259" w:lineRule="auto"/>
              <w:ind w:left="144" w:firstLine="0"/>
              <w:jc w:val="left"/>
            </w:pPr>
            <w:r>
              <w:rPr>
                <w:sz w:val="20"/>
              </w:rPr>
              <w:t>56,832</w:t>
            </w:r>
          </w:p>
        </w:tc>
      </w:tr>
      <w:tr w:rsidR="00A37FD1" w14:paraId="5362B6BD" w14:textId="77777777">
        <w:trPr>
          <w:trHeight w:val="563"/>
        </w:trPr>
        <w:tc>
          <w:tcPr>
            <w:tcW w:w="490" w:type="dxa"/>
            <w:tcBorders>
              <w:top w:val="nil"/>
              <w:left w:val="nil"/>
              <w:bottom w:val="nil"/>
              <w:right w:val="nil"/>
            </w:tcBorders>
          </w:tcPr>
          <w:p w14:paraId="214DB7F2" w14:textId="77777777" w:rsidR="00A37FD1" w:rsidRDefault="00A37FD1">
            <w:pPr>
              <w:spacing w:after="160" w:line="259" w:lineRule="auto"/>
              <w:ind w:left="0" w:firstLine="0"/>
              <w:jc w:val="left"/>
            </w:pPr>
          </w:p>
        </w:tc>
        <w:tc>
          <w:tcPr>
            <w:tcW w:w="3274" w:type="dxa"/>
            <w:tcBorders>
              <w:top w:val="nil"/>
              <w:left w:val="nil"/>
              <w:bottom w:val="nil"/>
              <w:right w:val="nil"/>
            </w:tcBorders>
            <w:vAlign w:val="bottom"/>
          </w:tcPr>
          <w:p w14:paraId="3D968B0B" w14:textId="77777777" w:rsidR="00A37FD1" w:rsidRDefault="00014C56">
            <w:pPr>
              <w:spacing w:after="0" w:line="259" w:lineRule="auto"/>
              <w:ind w:left="29" w:firstLine="0"/>
              <w:jc w:val="left"/>
            </w:pPr>
            <w:r>
              <w:rPr>
                <w:sz w:val="24"/>
              </w:rPr>
              <w:t>Restricted funds</w:t>
            </w:r>
          </w:p>
        </w:tc>
        <w:tc>
          <w:tcPr>
            <w:tcW w:w="2890" w:type="dxa"/>
            <w:tcBorders>
              <w:top w:val="nil"/>
              <w:left w:val="nil"/>
              <w:bottom w:val="nil"/>
              <w:right w:val="nil"/>
            </w:tcBorders>
          </w:tcPr>
          <w:p w14:paraId="5360ED73" w14:textId="77777777" w:rsidR="00A37FD1" w:rsidRDefault="00014C56">
            <w:pPr>
              <w:spacing w:after="0" w:line="259" w:lineRule="auto"/>
              <w:ind w:left="1699" w:firstLine="0"/>
              <w:jc w:val="left"/>
            </w:pPr>
            <w:r>
              <w:t>164,868</w:t>
            </w:r>
          </w:p>
        </w:tc>
        <w:tc>
          <w:tcPr>
            <w:tcW w:w="1181" w:type="dxa"/>
            <w:tcBorders>
              <w:top w:val="nil"/>
              <w:left w:val="nil"/>
              <w:bottom w:val="nil"/>
              <w:right w:val="nil"/>
            </w:tcBorders>
            <w:vAlign w:val="center"/>
          </w:tcPr>
          <w:p w14:paraId="4882476B" w14:textId="77777777" w:rsidR="00A37FD1" w:rsidRDefault="00014C56">
            <w:pPr>
              <w:spacing w:after="0" w:line="259" w:lineRule="auto"/>
              <w:ind w:left="43" w:firstLine="0"/>
              <w:jc w:val="left"/>
            </w:pPr>
            <w:r>
              <w:t>(25,357)</w:t>
            </w:r>
            <w:r>
              <w:rPr>
                <w:noProof/>
              </w:rPr>
              <w:drawing>
                <wp:inline distT="0" distB="0" distL="0" distR="0" wp14:anchorId="582871CF" wp14:editId="22A2ECF1">
                  <wp:extent cx="3048" cy="3049"/>
                  <wp:effectExtent l="0" t="0" r="0" b="0"/>
                  <wp:docPr id="37559" name="Picture 37559"/>
                  <wp:cNvGraphicFramePr/>
                  <a:graphic xmlns:a="http://schemas.openxmlformats.org/drawingml/2006/main">
                    <a:graphicData uri="http://schemas.openxmlformats.org/drawingml/2006/picture">
                      <pic:pic xmlns:pic="http://schemas.openxmlformats.org/drawingml/2006/picture">
                        <pic:nvPicPr>
                          <pic:cNvPr id="37559" name="Picture 37559"/>
                          <pic:cNvPicPr/>
                        </pic:nvPicPr>
                        <pic:blipFill>
                          <a:blip r:embed="rId79"/>
                          <a:stretch>
                            <a:fillRect/>
                          </a:stretch>
                        </pic:blipFill>
                        <pic:spPr>
                          <a:xfrm>
                            <a:off x="0" y="0"/>
                            <a:ext cx="3048" cy="3049"/>
                          </a:xfrm>
                          <a:prstGeom prst="rect">
                            <a:avLst/>
                          </a:prstGeom>
                        </pic:spPr>
                      </pic:pic>
                    </a:graphicData>
                  </a:graphic>
                </wp:inline>
              </w:drawing>
            </w:r>
          </w:p>
        </w:tc>
        <w:tc>
          <w:tcPr>
            <w:tcW w:w="749" w:type="dxa"/>
            <w:tcBorders>
              <w:top w:val="nil"/>
              <w:left w:val="nil"/>
              <w:bottom w:val="nil"/>
              <w:right w:val="nil"/>
            </w:tcBorders>
            <w:vAlign w:val="center"/>
          </w:tcPr>
          <w:p w14:paraId="48FAAA43" w14:textId="77777777" w:rsidR="00A37FD1" w:rsidRDefault="00014C56">
            <w:pPr>
              <w:spacing w:after="0" w:line="259" w:lineRule="auto"/>
              <w:ind w:left="43" w:firstLine="0"/>
              <w:jc w:val="left"/>
            </w:pPr>
            <w:r>
              <w:rPr>
                <w:sz w:val="20"/>
              </w:rPr>
              <w:t>139,511</w:t>
            </w:r>
          </w:p>
        </w:tc>
      </w:tr>
      <w:tr w:rsidR="00A37FD1" w14:paraId="364A9BE0" w14:textId="77777777">
        <w:trPr>
          <w:trHeight w:val="234"/>
        </w:trPr>
        <w:tc>
          <w:tcPr>
            <w:tcW w:w="490" w:type="dxa"/>
            <w:tcBorders>
              <w:top w:val="nil"/>
              <w:left w:val="nil"/>
              <w:bottom w:val="nil"/>
              <w:right w:val="nil"/>
            </w:tcBorders>
          </w:tcPr>
          <w:p w14:paraId="0D0947CE" w14:textId="77777777" w:rsidR="00A37FD1" w:rsidRDefault="00A37FD1">
            <w:pPr>
              <w:spacing w:after="160" w:line="259" w:lineRule="auto"/>
              <w:ind w:left="0" w:firstLine="0"/>
              <w:jc w:val="left"/>
            </w:pPr>
          </w:p>
        </w:tc>
        <w:tc>
          <w:tcPr>
            <w:tcW w:w="3274" w:type="dxa"/>
            <w:tcBorders>
              <w:top w:val="nil"/>
              <w:left w:val="nil"/>
              <w:bottom w:val="nil"/>
              <w:right w:val="nil"/>
            </w:tcBorders>
          </w:tcPr>
          <w:p w14:paraId="381466D4" w14:textId="77777777" w:rsidR="00A37FD1" w:rsidRDefault="00014C56">
            <w:pPr>
              <w:spacing w:after="0" w:line="259" w:lineRule="auto"/>
              <w:ind w:left="19" w:firstLine="0"/>
              <w:jc w:val="left"/>
            </w:pPr>
            <w:r>
              <w:t>Health &amp; wellbeing fund - TSI</w:t>
            </w:r>
          </w:p>
        </w:tc>
        <w:tc>
          <w:tcPr>
            <w:tcW w:w="2890" w:type="dxa"/>
            <w:tcBorders>
              <w:top w:val="nil"/>
              <w:left w:val="nil"/>
              <w:bottom w:val="nil"/>
              <w:right w:val="nil"/>
            </w:tcBorders>
          </w:tcPr>
          <w:p w14:paraId="01B9A750" w14:textId="77777777" w:rsidR="00A37FD1" w:rsidRDefault="00014C56">
            <w:pPr>
              <w:spacing w:after="0" w:line="259" w:lineRule="auto"/>
              <w:ind w:left="1896" w:firstLine="0"/>
              <w:jc w:val="left"/>
            </w:pPr>
            <w:r>
              <w:t>6,898</w:t>
            </w:r>
          </w:p>
        </w:tc>
        <w:tc>
          <w:tcPr>
            <w:tcW w:w="1181" w:type="dxa"/>
            <w:tcBorders>
              <w:top w:val="nil"/>
              <w:left w:val="nil"/>
              <w:bottom w:val="nil"/>
              <w:right w:val="nil"/>
            </w:tcBorders>
          </w:tcPr>
          <w:p w14:paraId="4A5468CD" w14:textId="77777777" w:rsidR="00A37FD1" w:rsidRDefault="00014C56">
            <w:pPr>
              <w:spacing w:after="0" w:line="259" w:lineRule="auto"/>
              <w:ind w:left="206" w:firstLine="0"/>
              <w:jc w:val="left"/>
            </w:pPr>
            <w:r>
              <w:t>4,254</w:t>
            </w:r>
          </w:p>
        </w:tc>
        <w:tc>
          <w:tcPr>
            <w:tcW w:w="749" w:type="dxa"/>
            <w:tcBorders>
              <w:top w:val="nil"/>
              <w:left w:val="nil"/>
              <w:bottom w:val="nil"/>
              <w:right w:val="nil"/>
            </w:tcBorders>
          </w:tcPr>
          <w:p w14:paraId="234557EB" w14:textId="77777777" w:rsidR="00A37FD1" w:rsidRDefault="00014C56">
            <w:pPr>
              <w:spacing w:after="0" w:line="259" w:lineRule="auto"/>
              <w:ind w:left="0" w:right="58" w:firstLine="0"/>
              <w:jc w:val="right"/>
            </w:pPr>
            <w:r>
              <w:t>11,152</w:t>
            </w:r>
          </w:p>
        </w:tc>
      </w:tr>
      <w:tr w:rsidR="00A37FD1" w14:paraId="556C17D9" w14:textId="77777777">
        <w:trPr>
          <w:trHeight w:val="225"/>
        </w:trPr>
        <w:tc>
          <w:tcPr>
            <w:tcW w:w="490" w:type="dxa"/>
            <w:tcBorders>
              <w:top w:val="nil"/>
              <w:left w:val="nil"/>
              <w:bottom w:val="nil"/>
              <w:right w:val="nil"/>
            </w:tcBorders>
          </w:tcPr>
          <w:p w14:paraId="674AC17B" w14:textId="77777777" w:rsidR="00A37FD1" w:rsidRDefault="00A37FD1">
            <w:pPr>
              <w:spacing w:after="160" w:line="259" w:lineRule="auto"/>
              <w:ind w:left="0" w:firstLine="0"/>
              <w:jc w:val="left"/>
            </w:pPr>
          </w:p>
        </w:tc>
        <w:tc>
          <w:tcPr>
            <w:tcW w:w="3274" w:type="dxa"/>
            <w:tcBorders>
              <w:top w:val="nil"/>
              <w:left w:val="nil"/>
              <w:bottom w:val="nil"/>
              <w:right w:val="nil"/>
            </w:tcBorders>
          </w:tcPr>
          <w:p w14:paraId="39ED751C" w14:textId="77777777" w:rsidR="00A37FD1" w:rsidRDefault="00014C56">
            <w:pPr>
              <w:spacing w:after="0" w:line="259" w:lineRule="auto"/>
              <w:ind w:left="19" w:firstLine="0"/>
              <w:jc w:val="left"/>
            </w:pPr>
            <w:r>
              <w:t>SCS Creative Breaks</w:t>
            </w:r>
          </w:p>
        </w:tc>
        <w:tc>
          <w:tcPr>
            <w:tcW w:w="2890" w:type="dxa"/>
            <w:tcBorders>
              <w:top w:val="nil"/>
              <w:left w:val="nil"/>
              <w:bottom w:val="nil"/>
              <w:right w:val="nil"/>
            </w:tcBorders>
          </w:tcPr>
          <w:p w14:paraId="65B27C73" w14:textId="77777777" w:rsidR="00A37FD1" w:rsidRDefault="00014C56">
            <w:pPr>
              <w:spacing w:after="0" w:line="259" w:lineRule="auto"/>
              <w:ind w:left="1795" w:firstLine="0"/>
              <w:jc w:val="left"/>
            </w:pPr>
            <w:r>
              <w:t>15,697</w:t>
            </w:r>
          </w:p>
        </w:tc>
        <w:tc>
          <w:tcPr>
            <w:tcW w:w="1181" w:type="dxa"/>
            <w:tcBorders>
              <w:top w:val="nil"/>
              <w:left w:val="nil"/>
              <w:bottom w:val="nil"/>
              <w:right w:val="nil"/>
            </w:tcBorders>
          </w:tcPr>
          <w:p w14:paraId="0B5D3A59" w14:textId="77777777" w:rsidR="00A37FD1" w:rsidRDefault="00014C56">
            <w:pPr>
              <w:spacing w:after="0" w:line="259" w:lineRule="auto"/>
              <w:ind w:left="374" w:firstLine="0"/>
              <w:jc w:val="left"/>
            </w:pPr>
            <w:r>
              <w:t>869</w:t>
            </w:r>
          </w:p>
        </w:tc>
        <w:tc>
          <w:tcPr>
            <w:tcW w:w="749" w:type="dxa"/>
            <w:tcBorders>
              <w:top w:val="nil"/>
              <w:left w:val="nil"/>
              <w:bottom w:val="nil"/>
              <w:right w:val="nil"/>
            </w:tcBorders>
          </w:tcPr>
          <w:p w14:paraId="12941165" w14:textId="77777777" w:rsidR="00A37FD1" w:rsidRDefault="00014C56">
            <w:pPr>
              <w:spacing w:after="0" w:line="259" w:lineRule="auto"/>
              <w:ind w:left="139" w:firstLine="0"/>
              <w:jc w:val="left"/>
            </w:pPr>
            <w:r>
              <w:t>16,566</w:t>
            </w:r>
          </w:p>
        </w:tc>
      </w:tr>
      <w:tr w:rsidR="00A37FD1" w14:paraId="61A87239" w14:textId="77777777">
        <w:trPr>
          <w:trHeight w:val="227"/>
        </w:trPr>
        <w:tc>
          <w:tcPr>
            <w:tcW w:w="490" w:type="dxa"/>
            <w:tcBorders>
              <w:top w:val="nil"/>
              <w:left w:val="nil"/>
              <w:bottom w:val="nil"/>
              <w:right w:val="nil"/>
            </w:tcBorders>
          </w:tcPr>
          <w:p w14:paraId="2EDBB69A" w14:textId="77777777" w:rsidR="00A37FD1" w:rsidRDefault="00A37FD1">
            <w:pPr>
              <w:spacing w:after="160" w:line="259" w:lineRule="auto"/>
              <w:ind w:left="0" w:firstLine="0"/>
              <w:jc w:val="left"/>
            </w:pPr>
          </w:p>
        </w:tc>
        <w:tc>
          <w:tcPr>
            <w:tcW w:w="3274" w:type="dxa"/>
            <w:tcBorders>
              <w:top w:val="nil"/>
              <w:left w:val="nil"/>
              <w:bottom w:val="nil"/>
              <w:right w:val="nil"/>
            </w:tcBorders>
          </w:tcPr>
          <w:p w14:paraId="3DF8F276" w14:textId="77777777" w:rsidR="00A37FD1" w:rsidRDefault="00014C56">
            <w:pPr>
              <w:spacing w:after="0" w:line="259" w:lineRule="auto"/>
              <w:ind w:left="24" w:firstLine="0"/>
              <w:jc w:val="left"/>
            </w:pPr>
            <w:r>
              <w:t>National Lottery</w:t>
            </w:r>
          </w:p>
        </w:tc>
        <w:tc>
          <w:tcPr>
            <w:tcW w:w="2890" w:type="dxa"/>
            <w:tcBorders>
              <w:top w:val="nil"/>
              <w:left w:val="nil"/>
              <w:bottom w:val="nil"/>
              <w:right w:val="nil"/>
            </w:tcBorders>
          </w:tcPr>
          <w:p w14:paraId="127A5B68" w14:textId="77777777" w:rsidR="00A37FD1" w:rsidRDefault="00A37FD1">
            <w:pPr>
              <w:spacing w:after="160" w:line="259" w:lineRule="auto"/>
              <w:ind w:left="0" w:firstLine="0"/>
              <w:jc w:val="left"/>
            </w:pPr>
          </w:p>
        </w:tc>
        <w:tc>
          <w:tcPr>
            <w:tcW w:w="1181" w:type="dxa"/>
            <w:tcBorders>
              <w:top w:val="nil"/>
              <w:left w:val="nil"/>
              <w:bottom w:val="nil"/>
              <w:right w:val="nil"/>
            </w:tcBorders>
          </w:tcPr>
          <w:p w14:paraId="7B1163A5" w14:textId="77777777" w:rsidR="00A37FD1" w:rsidRDefault="00014C56">
            <w:pPr>
              <w:spacing w:after="0" w:line="259" w:lineRule="auto"/>
              <w:ind w:left="221" w:firstLine="0"/>
              <w:jc w:val="left"/>
            </w:pPr>
            <w:r>
              <w:t>1,941</w:t>
            </w:r>
          </w:p>
        </w:tc>
        <w:tc>
          <w:tcPr>
            <w:tcW w:w="749" w:type="dxa"/>
            <w:tcBorders>
              <w:top w:val="nil"/>
              <w:left w:val="nil"/>
              <w:bottom w:val="nil"/>
              <w:right w:val="nil"/>
            </w:tcBorders>
          </w:tcPr>
          <w:p w14:paraId="652899FD" w14:textId="77777777" w:rsidR="00A37FD1" w:rsidRDefault="00014C56">
            <w:pPr>
              <w:spacing w:after="0" w:line="259" w:lineRule="auto"/>
              <w:ind w:left="120" w:firstLine="0"/>
              <w:jc w:val="left"/>
            </w:pPr>
            <w:r>
              <w:t>34,355</w:t>
            </w:r>
          </w:p>
        </w:tc>
      </w:tr>
      <w:tr w:rsidR="00A37FD1" w14:paraId="10AEE784" w14:textId="77777777">
        <w:trPr>
          <w:trHeight w:val="222"/>
        </w:trPr>
        <w:tc>
          <w:tcPr>
            <w:tcW w:w="490" w:type="dxa"/>
            <w:tcBorders>
              <w:top w:val="nil"/>
              <w:left w:val="nil"/>
              <w:bottom w:val="nil"/>
              <w:right w:val="nil"/>
            </w:tcBorders>
          </w:tcPr>
          <w:p w14:paraId="1632E374" w14:textId="77777777" w:rsidR="00A37FD1" w:rsidRDefault="00A37FD1">
            <w:pPr>
              <w:spacing w:after="160" w:line="259" w:lineRule="auto"/>
              <w:ind w:left="0" w:firstLine="0"/>
              <w:jc w:val="left"/>
            </w:pPr>
          </w:p>
        </w:tc>
        <w:tc>
          <w:tcPr>
            <w:tcW w:w="3274" w:type="dxa"/>
            <w:tcBorders>
              <w:top w:val="nil"/>
              <w:left w:val="nil"/>
              <w:bottom w:val="nil"/>
              <w:right w:val="nil"/>
            </w:tcBorders>
          </w:tcPr>
          <w:p w14:paraId="394C9E73" w14:textId="77777777" w:rsidR="00A37FD1" w:rsidRDefault="00014C56">
            <w:pPr>
              <w:spacing w:after="0" w:line="259" w:lineRule="auto"/>
              <w:ind w:left="24" w:firstLine="0"/>
              <w:jc w:val="left"/>
            </w:pPr>
            <w:r>
              <w:t>Inspiring Scotland - _NHS Highland</w:t>
            </w:r>
          </w:p>
        </w:tc>
        <w:tc>
          <w:tcPr>
            <w:tcW w:w="2890" w:type="dxa"/>
            <w:tcBorders>
              <w:top w:val="nil"/>
              <w:left w:val="nil"/>
              <w:bottom w:val="nil"/>
              <w:right w:val="nil"/>
            </w:tcBorders>
          </w:tcPr>
          <w:p w14:paraId="4B677C4A" w14:textId="77777777" w:rsidR="00A37FD1" w:rsidRDefault="00014C56">
            <w:pPr>
              <w:spacing w:after="0" w:line="259" w:lineRule="auto"/>
              <w:ind w:left="2050" w:firstLine="0"/>
              <w:jc w:val="left"/>
            </w:pPr>
            <w:r>
              <w:t>121</w:t>
            </w:r>
          </w:p>
        </w:tc>
        <w:tc>
          <w:tcPr>
            <w:tcW w:w="1181" w:type="dxa"/>
            <w:tcBorders>
              <w:top w:val="nil"/>
              <w:left w:val="nil"/>
              <w:bottom w:val="nil"/>
              <w:right w:val="nil"/>
            </w:tcBorders>
          </w:tcPr>
          <w:p w14:paraId="5C180CE8" w14:textId="77777777" w:rsidR="00A37FD1" w:rsidRDefault="00A37FD1">
            <w:pPr>
              <w:spacing w:after="160" w:line="259" w:lineRule="auto"/>
              <w:ind w:left="0" w:firstLine="0"/>
              <w:jc w:val="left"/>
            </w:pPr>
          </w:p>
        </w:tc>
        <w:tc>
          <w:tcPr>
            <w:tcW w:w="749" w:type="dxa"/>
            <w:tcBorders>
              <w:top w:val="nil"/>
              <w:left w:val="nil"/>
              <w:bottom w:val="nil"/>
              <w:right w:val="nil"/>
            </w:tcBorders>
          </w:tcPr>
          <w:p w14:paraId="21B3FAF2" w14:textId="77777777" w:rsidR="00A37FD1" w:rsidRDefault="00014C56">
            <w:pPr>
              <w:spacing w:after="0" w:line="259" w:lineRule="auto"/>
              <w:ind w:left="384" w:firstLine="0"/>
              <w:jc w:val="left"/>
            </w:pPr>
            <w:r>
              <w:t>121</w:t>
            </w:r>
          </w:p>
        </w:tc>
      </w:tr>
      <w:tr w:rsidR="00A37FD1" w14:paraId="680FB11A" w14:textId="77777777">
        <w:trPr>
          <w:trHeight w:val="230"/>
        </w:trPr>
        <w:tc>
          <w:tcPr>
            <w:tcW w:w="490" w:type="dxa"/>
            <w:tcBorders>
              <w:top w:val="nil"/>
              <w:left w:val="nil"/>
              <w:bottom w:val="nil"/>
              <w:right w:val="nil"/>
            </w:tcBorders>
          </w:tcPr>
          <w:p w14:paraId="20F45F03" w14:textId="77777777" w:rsidR="00A37FD1" w:rsidRDefault="00A37FD1">
            <w:pPr>
              <w:spacing w:after="160" w:line="259" w:lineRule="auto"/>
              <w:ind w:left="0" w:firstLine="0"/>
              <w:jc w:val="left"/>
            </w:pPr>
          </w:p>
        </w:tc>
        <w:tc>
          <w:tcPr>
            <w:tcW w:w="3274" w:type="dxa"/>
            <w:tcBorders>
              <w:top w:val="nil"/>
              <w:left w:val="nil"/>
              <w:bottom w:val="nil"/>
              <w:right w:val="nil"/>
            </w:tcBorders>
          </w:tcPr>
          <w:p w14:paraId="59EDC86F" w14:textId="77777777" w:rsidR="00A37FD1" w:rsidRDefault="00014C56">
            <w:pPr>
              <w:spacing w:after="0" w:line="259" w:lineRule="auto"/>
              <w:ind w:left="14" w:firstLine="0"/>
              <w:jc w:val="left"/>
            </w:pPr>
            <w:r>
              <w:t>Dementia Craft Group</w:t>
            </w:r>
          </w:p>
        </w:tc>
        <w:tc>
          <w:tcPr>
            <w:tcW w:w="2890" w:type="dxa"/>
            <w:tcBorders>
              <w:top w:val="nil"/>
              <w:left w:val="nil"/>
              <w:bottom w:val="nil"/>
              <w:right w:val="nil"/>
            </w:tcBorders>
          </w:tcPr>
          <w:p w14:paraId="122F3C12" w14:textId="77777777" w:rsidR="00A37FD1" w:rsidRDefault="00A37FD1">
            <w:pPr>
              <w:spacing w:after="160" w:line="259" w:lineRule="auto"/>
              <w:ind w:left="0" w:firstLine="0"/>
              <w:jc w:val="left"/>
            </w:pPr>
          </w:p>
        </w:tc>
        <w:tc>
          <w:tcPr>
            <w:tcW w:w="1181" w:type="dxa"/>
            <w:tcBorders>
              <w:top w:val="nil"/>
              <w:left w:val="nil"/>
              <w:bottom w:val="nil"/>
              <w:right w:val="nil"/>
            </w:tcBorders>
          </w:tcPr>
          <w:p w14:paraId="392027AD" w14:textId="77777777" w:rsidR="00A37FD1" w:rsidRDefault="00014C56">
            <w:pPr>
              <w:spacing w:after="0" w:line="259" w:lineRule="auto"/>
              <w:ind w:left="370" w:firstLine="0"/>
              <w:jc w:val="left"/>
            </w:pPr>
            <w:r>
              <w:t>394</w:t>
            </w:r>
          </w:p>
        </w:tc>
        <w:tc>
          <w:tcPr>
            <w:tcW w:w="749" w:type="dxa"/>
            <w:tcBorders>
              <w:top w:val="nil"/>
              <w:left w:val="nil"/>
              <w:bottom w:val="nil"/>
              <w:right w:val="nil"/>
            </w:tcBorders>
          </w:tcPr>
          <w:p w14:paraId="219EE6F9" w14:textId="77777777" w:rsidR="00A37FD1" w:rsidRDefault="00014C56">
            <w:pPr>
              <w:spacing w:after="0" w:line="259" w:lineRule="auto"/>
              <w:ind w:left="0" w:right="72" w:firstLine="0"/>
              <w:jc w:val="right"/>
            </w:pPr>
            <w:r>
              <w:t>394</w:t>
            </w:r>
          </w:p>
        </w:tc>
      </w:tr>
    </w:tbl>
    <w:p w14:paraId="3D0A19B2" w14:textId="77777777" w:rsidR="00A37FD1" w:rsidRDefault="00014C56">
      <w:pPr>
        <w:spacing w:after="113" w:line="248" w:lineRule="auto"/>
        <w:ind w:left="124" w:hanging="5"/>
        <w:jc w:val="left"/>
      </w:pPr>
      <w:r>
        <w:rPr>
          <w:sz w:val="24"/>
        </w:rPr>
        <w:t>11. MOVEMENT IN FUNDS - continued</w:t>
      </w:r>
    </w:p>
    <w:p w14:paraId="4788A70B" w14:textId="77777777" w:rsidR="00A37FD1" w:rsidRDefault="00014C56">
      <w:pPr>
        <w:spacing w:after="3" w:line="265" w:lineRule="auto"/>
        <w:ind w:left="10" w:right="2938" w:hanging="10"/>
        <w:jc w:val="right"/>
      </w:pPr>
      <w:r>
        <w:t>Net movement in funds, included in the above are as follows:</w:t>
      </w:r>
    </w:p>
    <w:p w14:paraId="607D219E" w14:textId="77777777" w:rsidR="00A37FD1" w:rsidRDefault="00A37FD1">
      <w:pPr>
        <w:sectPr w:rsidR="00A37FD1">
          <w:headerReference w:type="even" r:id="rId184"/>
          <w:headerReference w:type="default" r:id="rId185"/>
          <w:footerReference w:type="even" r:id="rId186"/>
          <w:footerReference w:type="default" r:id="rId187"/>
          <w:headerReference w:type="first" r:id="rId188"/>
          <w:footerReference w:type="first" r:id="rId189"/>
          <w:pgSz w:w="11760" w:h="16640"/>
          <w:pgMar w:top="3444" w:right="1541" w:bottom="3447" w:left="1397" w:header="2074" w:footer="1632" w:gutter="0"/>
          <w:cols w:space="720"/>
        </w:sectPr>
      </w:pPr>
    </w:p>
    <w:tbl>
      <w:tblPr>
        <w:tblStyle w:val="TableGrid"/>
        <w:tblW w:w="8141" w:type="dxa"/>
        <w:tblInd w:w="62" w:type="dxa"/>
        <w:tblCellMar>
          <w:top w:w="0" w:type="dxa"/>
          <w:left w:w="0" w:type="dxa"/>
          <w:bottom w:w="0" w:type="dxa"/>
          <w:right w:w="0" w:type="dxa"/>
        </w:tblCellMar>
        <w:tblLook w:val="04A0" w:firstRow="1" w:lastRow="0" w:firstColumn="1" w:lastColumn="0" w:noHBand="0" w:noVBand="1"/>
      </w:tblPr>
      <w:tblGrid>
        <w:gridCol w:w="3586"/>
        <w:gridCol w:w="2410"/>
        <w:gridCol w:w="1243"/>
        <w:gridCol w:w="902"/>
      </w:tblGrid>
      <w:tr w:rsidR="00A37FD1" w14:paraId="47039FA1" w14:textId="77777777">
        <w:trPr>
          <w:trHeight w:val="206"/>
        </w:trPr>
        <w:tc>
          <w:tcPr>
            <w:tcW w:w="3586" w:type="dxa"/>
            <w:tcBorders>
              <w:top w:val="nil"/>
              <w:left w:val="nil"/>
              <w:bottom w:val="nil"/>
              <w:right w:val="nil"/>
            </w:tcBorders>
          </w:tcPr>
          <w:p w14:paraId="3B7F9552" w14:textId="77777777" w:rsidR="00A37FD1" w:rsidRDefault="00A37FD1">
            <w:pPr>
              <w:spacing w:after="160" w:line="259" w:lineRule="auto"/>
              <w:ind w:left="0" w:firstLine="0"/>
              <w:jc w:val="left"/>
            </w:pPr>
          </w:p>
        </w:tc>
        <w:tc>
          <w:tcPr>
            <w:tcW w:w="2410" w:type="dxa"/>
            <w:tcBorders>
              <w:top w:val="nil"/>
              <w:left w:val="nil"/>
              <w:bottom w:val="nil"/>
              <w:right w:val="nil"/>
            </w:tcBorders>
          </w:tcPr>
          <w:p w14:paraId="28904C59" w14:textId="77777777" w:rsidR="00A37FD1" w:rsidRDefault="00014C56">
            <w:pPr>
              <w:spacing w:after="0" w:line="259" w:lineRule="auto"/>
              <w:ind w:left="0" w:right="259" w:firstLine="0"/>
              <w:jc w:val="right"/>
            </w:pPr>
            <w:r>
              <w:t>Incoming</w:t>
            </w:r>
          </w:p>
        </w:tc>
        <w:tc>
          <w:tcPr>
            <w:tcW w:w="1243" w:type="dxa"/>
            <w:tcBorders>
              <w:top w:val="nil"/>
              <w:left w:val="nil"/>
              <w:bottom w:val="nil"/>
              <w:right w:val="nil"/>
            </w:tcBorders>
          </w:tcPr>
          <w:p w14:paraId="42CDB8D7" w14:textId="77777777" w:rsidR="00A37FD1" w:rsidRDefault="00014C56">
            <w:pPr>
              <w:spacing w:after="0" w:line="259" w:lineRule="auto"/>
              <w:ind w:left="106" w:firstLine="0"/>
              <w:jc w:val="left"/>
            </w:pPr>
            <w:r>
              <w:rPr>
                <w:sz w:val="24"/>
              </w:rPr>
              <w:t>Resources</w:t>
            </w:r>
          </w:p>
        </w:tc>
        <w:tc>
          <w:tcPr>
            <w:tcW w:w="902" w:type="dxa"/>
            <w:tcBorders>
              <w:top w:val="nil"/>
              <w:left w:val="nil"/>
              <w:bottom w:val="nil"/>
              <w:right w:val="nil"/>
            </w:tcBorders>
          </w:tcPr>
          <w:p w14:paraId="6938E705" w14:textId="77777777" w:rsidR="00A37FD1" w:rsidRDefault="00014C56">
            <w:pPr>
              <w:spacing w:after="0" w:line="259" w:lineRule="auto"/>
              <w:ind w:left="34" w:firstLine="0"/>
            </w:pPr>
            <w:r>
              <w:rPr>
                <w:sz w:val="20"/>
              </w:rPr>
              <w:t>Movement</w:t>
            </w:r>
          </w:p>
        </w:tc>
      </w:tr>
      <w:tr w:rsidR="00A37FD1" w14:paraId="414DA4BF" w14:textId="77777777">
        <w:trPr>
          <w:trHeight w:val="675"/>
        </w:trPr>
        <w:tc>
          <w:tcPr>
            <w:tcW w:w="3586" w:type="dxa"/>
            <w:tcBorders>
              <w:top w:val="nil"/>
              <w:left w:val="nil"/>
              <w:bottom w:val="nil"/>
              <w:right w:val="nil"/>
            </w:tcBorders>
            <w:vAlign w:val="bottom"/>
          </w:tcPr>
          <w:p w14:paraId="710FC425" w14:textId="77777777" w:rsidR="00A37FD1" w:rsidRDefault="00014C56">
            <w:pPr>
              <w:spacing w:after="0" w:line="259" w:lineRule="auto"/>
              <w:ind w:left="14" w:firstLine="0"/>
              <w:jc w:val="left"/>
            </w:pPr>
            <w:r>
              <w:rPr>
                <w:sz w:val="24"/>
              </w:rPr>
              <w:t>Unrestricted funds</w:t>
            </w:r>
          </w:p>
        </w:tc>
        <w:tc>
          <w:tcPr>
            <w:tcW w:w="2410" w:type="dxa"/>
            <w:tcBorders>
              <w:top w:val="nil"/>
              <w:left w:val="nil"/>
              <w:bottom w:val="nil"/>
              <w:right w:val="nil"/>
            </w:tcBorders>
          </w:tcPr>
          <w:p w14:paraId="04E4A56C" w14:textId="77777777" w:rsidR="00A37FD1" w:rsidRDefault="00014C56">
            <w:pPr>
              <w:spacing w:after="0" w:line="259" w:lineRule="auto"/>
              <w:ind w:left="0" w:right="216" w:firstLine="0"/>
              <w:jc w:val="right"/>
            </w:pPr>
            <w:r>
              <w:t>resources</w:t>
            </w:r>
          </w:p>
        </w:tc>
        <w:tc>
          <w:tcPr>
            <w:tcW w:w="1243" w:type="dxa"/>
            <w:tcBorders>
              <w:top w:val="nil"/>
              <w:left w:val="nil"/>
              <w:bottom w:val="nil"/>
              <w:right w:val="nil"/>
            </w:tcBorders>
          </w:tcPr>
          <w:p w14:paraId="52AADBF4" w14:textId="77777777" w:rsidR="00A37FD1" w:rsidRDefault="00014C56">
            <w:pPr>
              <w:spacing w:after="0" w:line="259" w:lineRule="auto"/>
              <w:ind w:left="134" w:firstLine="0"/>
              <w:jc w:val="left"/>
            </w:pPr>
            <w:r>
              <w:t>expended</w:t>
            </w:r>
          </w:p>
        </w:tc>
        <w:tc>
          <w:tcPr>
            <w:tcW w:w="902" w:type="dxa"/>
            <w:tcBorders>
              <w:top w:val="nil"/>
              <w:left w:val="nil"/>
              <w:bottom w:val="nil"/>
              <w:right w:val="nil"/>
            </w:tcBorders>
          </w:tcPr>
          <w:p w14:paraId="7FC4F08F" w14:textId="77777777" w:rsidR="00A37FD1" w:rsidRDefault="00014C56">
            <w:pPr>
              <w:spacing w:after="0" w:line="259" w:lineRule="auto"/>
              <w:ind w:left="134" w:firstLine="0"/>
              <w:jc w:val="left"/>
            </w:pPr>
            <w:r>
              <w:t>in funds</w:t>
            </w:r>
          </w:p>
        </w:tc>
      </w:tr>
      <w:tr w:rsidR="00A37FD1" w14:paraId="21A5DA40" w14:textId="77777777">
        <w:trPr>
          <w:trHeight w:val="232"/>
        </w:trPr>
        <w:tc>
          <w:tcPr>
            <w:tcW w:w="3586" w:type="dxa"/>
            <w:tcBorders>
              <w:top w:val="nil"/>
              <w:left w:val="nil"/>
              <w:bottom w:val="nil"/>
              <w:right w:val="nil"/>
            </w:tcBorders>
          </w:tcPr>
          <w:p w14:paraId="5AB60488" w14:textId="77777777" w:rsidR="00A37FD1" w:rsidRDefault="00014C56">
            <w:pPr>
              <w:spacing w:after="0" w:line="259" w:lineRule="auto"/>
              <w:ind w:left="14" w:firstLine="0"/>
              <w:jc w:val="left"/>
            </w:pPr>
            <w:r>
              <w:lastRenderedPageBreak/>
              <w:t>General fund</w:t>
            </w:r>
          </w:p>
        </w:tc>
        <w:tc>
          <w:tcPr>
            <w:tcW w:w="2410" w:type="dxa"/>
            <w:tcBorders>
              <w:top w:val="nil"/>
              <w:left w:val="nil"/>
              <w:bottom w:val="nil"/>
              <w:right w:val="nil"/>
            </w:tcBorders>
          </w:tcPr>
          <w:p w14:paraId="13D8CABF" w14:textId="77777777" w:rsidR="00A37FD1" w:rsidRDefault="00014C56">
            <w:pPr>
              <w:spacing w:after="0" w:line="259" w:lineRule="auto"/>
              <w:ind w:left="1334" w:firstLine="0"/>
              <w:jc w:val="left"/>
            </w:pPr>
            <w:r>
              <w:t>248,169</w:t>
            </w:r>
          </w:p>
        </w:tc>
        <w:tc>
          <w:tcPr>
            <w:tcW w:w="1243" w:type="dxa"/>
            <w:tcBorders>
              <w:top w:val="nil"/>
              <w:left w:val="nil"/>
              <w:bottom w:val="nil"/>
              <w:right w:val="nil"/>
            </w:tcBorders>
          </w:tcPr>
          <w:p w14:paraId="7EE6C618" w14:textId="77777777" w:rsidR="00A37FD1" w:rsidRDefault="00014C56">
            <w:pPr>
              <w:spacing w:after="0" w:line="259" w:lineRule="auto"/>
              <w:ind w:left="67" w:firstLine="0"/>
              <w:jc w:val="left"/>
            </w:pPr>
            <w:r>
              <w:t>(274,543)</w:t>
            </w:r>
            <w:r>
              <w:rPr>
                <w:noProof/>
              </w:rPr>
              <w:drawing>
                <wp:inline distT="0" distB="0" distL="0" distR="0" wp14:anchorId="5F688BC0" wp14:editId="48C6396A">
                  <wp:extent cx="3048" cy="3049"/>
                  <wp:effectExtent l="0" t="0" r="0" b="0"/>
                  <wp:docPr id="39487" name="Picture 39487"/>
                  <wp:cNvGraphicFramePr/>
                  <a:graphic xmlns:a="http://schemas.openxmlformats.org/drawingml/2006/main">
                    <a:graphicData uri="http://schemas.openxmlformats.org/drawingml/2006/picture">
                      <pic:pic xmlns:pic="http://schemas.openxmlformats.org/drawingml/2006/picture">
                        <pic:nvPicPr>
                          <pic:cNvPr id="39487" name="Picture 39487"/>
                          <pic:cNvPicPr/>
                        </pic:nvPicPr>
                        <pic:blipFill>
                          <a:blip r:embed="rId190"/>
                          <a:stretch>
                            <a:fillRect/>
                          </a:stretch>
                        </pic:blipFill>
                        <pic:spPr>
                          <a:xfrm>
                            <a:off x="0" y="0"/>
                            <a:ext cx="3048" cy="3049"/>
                          </a:xfrm>
                          <a:prstGeom prst="rect">
                            <a:avLst/>
                          </a:prstGeom>
                        </pic:spPr>
                      </pic:pic>
                    </a:graphicData>
                  </a:graphic>
                </wp:inline>
              </w:drawing>
            </w:r>
          </w:p>
        </w:tc>
        <w:tc>
          <w:tcPr>
            <w:tcW w:w="902" w:type="dxa"/>
            <w:tcBorders>
              <w:top w:val="nil"/>
              <w:left w:val="nil"/>
              <w:bottom w:val="nil"/>
              <w:right w:val="nil"/>
            </w:tcBorders>
          </w:tcPr>
          <w:p w14:paraId="764A7636" w14:textId="77777777" w:rsidR="00A37FD1" w:rsidRDefault="00014C56">
            <w:pPr>
              <w:spacing w:after="0" w:line="259" w:lineRule="auto"/>
              <w:ind w:left="139" w:firstLine="0"/>
              <w:jc w:val="left"/>
            </w:pPr>
            <w:r>
              <w:rPr>
                <w:sz w:val="20"/>
              </w:rPr>
              <w:t>(26,374)</w:t>
            </w:r>
          </w:p>
        </w:tc>
      </w:tr>
      <w:tr w:rsidR="00A37FD1" w14:paraId="1B703E00" w14:textId="77777777">
        <w:trPr>
          <w:trHeight w:val="339"/>
        </w:trPr>
        <w:tc>
          <w:tcPr>
            <w:tcW w:w="3586" w:type="dxa"/>
            <w:tcBorders>
              <w:top w:val="nil"/>
              <w:left w:val="nil"/>
              <w:bottom w:val="nil"/>
              <w:right w:val="nil"/>
            </w:tcBorders>
          </w:tcPr>
          <w:p w14:paraId="72B27AA0" w14:textId="77777777" w:rsidR="00A37FD1" w:rsidRDefault="00014C56">
            <w:pPr>
              <w:spacing w:after="0" w:line="259" w:lineRule="auto"/>
              <w:ind w:left="10" w:firstLine="0"/>
              <w:jc w:val="left"/>
            </w:pPr>
            <w:r>
              <w:t>Designated fund</w:t>
            </w:r>
          </w:p>
        </w:tc>
        <w:tc>
          <w:tcPr>
            <w:tcW w:w="2410" w:type="dxa"/>
            <w:tcBorders>
              <w:top w:val="nil"/>
              <w:left w:val="nil"/>
              <w:bottom w:val="nil"/>
              <w:right w:val="nil"/>
            </w:tcBorders>
          </w:tcPr>
          <w:p w14:paraId="441740DD" w14:textId="77777777" w:rsidR="00A37FD1" w:rsidRDefault="00014C56">
            <w:pPr>
              <w:spacing w:after="0" w:line="259" w:lineRule="auto"/>
              <w:ind w:left="1560" w:firstLine="0"/>
              <w:jc w:val="left"/>
            </w:pPr>
            <w:r>
              <w:t>1,017</w:t>
            </w:r>
          </w:p>
        </w:tc>
        <w:tc>
          <w:tcPr>
            <w:tcW w:w="1243" w:type="dxa"/>
            <w:tcBorders>
              <w:top w:val="nil"/>
              <w:left w:val="nil"/>
              <w:bottom w:val="nil"/>
              <w:right w:val="nil"/>
            </w:tcBorders>
            <w:vAlign w:val="bottom"/>
          </w:tcPr>
          <w:p w14:paraId="4B203820" w14:textId="77777777" w:rsidR="00A37FD1" w:rsidRDefault="00014C56">
            <w:pPr>
              <w:spacing w:after="0" w:line="259" w:lineRule="auto"/>
              <w:ind w:left="763" w:firstLine="0"/>
              <w:jc w:val="left"/>
            </w:pPr>
            <w:r>
              <w:rPr>
                <w:noProof/>
              </w:rPr>
              <w:drawing>
                <wp:inline distT="0" distB="0" distL="0" distR="0" wp14:anchorId="77956A3A" wp14:editId="3A19214A">
                  <wp:extent cx="42672" cy="18293"/>
                  <wp:effectExtent l="0" t="0" r="0" b="0"/>
                  <wp:docPr id="39488" name="Picture 39488"/>
                  <wp:cNvGraphicFramePr/>
                  <a:graphic xmlns:a="http://schemas.openxmlformats.org/drawingml/2006/main">
                    <a:graphicData uri="http://schemas.openxmlformats.org/drawingml/2006/picture">
                      <pic:pic xmlns:pic="http://schemas.openxmlformats.org/drawingml/2006/picture">
                        <pic:nvPicPr>
                          <pic:cNvPr id="39488" name="Picture 39488"/>
                          <pic:cNvPicPr/>
                        </pic:nvPicPr>
                        <pic:blipFill>
                          <a:blip r:embed="rId191"/>
                          <a:stretch>
                            <a:fillRect/>
                          </a:stretch>
                        </pic:blipFill>
                        <pic:spPr>
                          <a:xfrm>
                            <a:off x="0" y="0"/>
                            <a:ext cx="42672" cy="18293"/>
                          </a:xfrm>
                          <a:prstGeom prst="rect">
                            <a:avLst/>
                          </a:prstGeom>
                        </pic:spPr>
                      </pic:pic>
                    </a:graphicData>
                  </a:graphic>
                </wp:inline>
              </w:drawing>
            </w:r>
          </w:p>
        </w:tc>
        <w:tc>
          <w:tcPr>
            <w:tcW w:w="902" w:type="dxa"/>
            <w:tcBorders>
              <w:top w:val="nil"/>
              <w:left w:val="nil"/>
              <w:bottom w:val="nil"/>
              <w:right w:val="nil"/>
            </w:tcBorders>
          </w:tcPr>
          <w:p w14:paraId="2E15F54C" w14:textId="77777777" w:rsidR="00A37FD1" w:rsidRDefault="00014C56">
            <w:pPr>
              <w:spacing w:after="0" w:line="259" w:lineRule="auto"/>
              <w:ind w:left="307" w:firstLine="0"/>
              <w:jc w:val="left"/>
            </w:pPr>
            <w:r>
              <w:t>1,017</w:t>
            </w:r>
          </w:p>
        </w:tc>
      </w:tr>
      <w:tr w:rsidR="00A37FD1" w14:paraId="24E6B66B" w14:textId="77777777">
        <w:trPr>
          <w:trHeight w:val="568"/>
        </w:trPr>
        <w:tc>
          <w:tcPr>
            <w:tcW w:w="3586" w:type="dxa"/>
            <w:tcBorders>
              <w:top w:val="nil"/>
              <w:left w:val="nil"/>
              <w:bottom w:val="nil"/>
              <w:right w:val="nil"/>
            </w:tcBorders>
            <w:vAlign w:val="bottom"/>
          </w:tcPr>
          <w:p w14:paraId="3C07543A" w14:textId="77777777" w:rsidR="00A37FD1" w:rsidRDefault="00014C56">
            <w:pPr>
              <w:spacing w:after="0" w:line="259" w:lineRule="auto"/>
              <w:ind w:left="5" w:firstLine="0"/>
              <w:jc w:val="left"/>
            </w:pPr>
            <w:r>
              <w:rPr>
                <w:sz w:val="24"/>
              </w:rPr>
              <w:t>Restricted funds</w:t>
            </w:r>
          </w:p>
        </w:tc>
        <w:tc>
          <w:tcPr>
            <w:tcW w:w="2410" w:type="dxa"/>
            <w:tcBorders>
              <w:top w:val="nil"/>
              <w:left w:val="nil"/>
              <w:bottom w:val="nil"/>
              <w:right w:val="nil"/>
            </w:tcBorders>
          </w:tcPr>
          <w:p w14:paraId="003700D4" w14:textId="77777777" w:rsidR="00A37FD1" w:rsidRDefault="00014C56">
            <w:pPr>
              <w:spacing w:after="0" w:line="259" w:lineRule="auto"/>
              <w:ind w:left="1325" w:firstLine="0"/>
              <w:jc w:val="left"/>
            </w:pPr>
            <w:r>
              <w:t>249,186</w:t>
            </w:r>
          </w:p>
        </w:tc>
        <w:tc>
          <w:tcPr>
            <w:tcW w:w="1243" w:type="dxa"/>
            <w:tcBorders>
              <w:top w:val="nil"/>
              <w:left w:val="nil"/>
              <w:bottom w:val="nil"/>
              <w:right w:val="nil"/>
            </w:tcBorders>
          </w:tcPr>
          <w:p w14:paraId="59276AA1" w14:textId="77777777" w:rsidR="00A37FD1" w:rsidRDefault="00014C56">
            <w:pPr>
              <w:spacing w:after="0" w:line="259" w:lineRule="auto"/>
              <w:ind w:left="62" w:firstLine="0"/>
              <w:jc w:val="left"/>
            </w:pPr>
            <w:r>
              <w:t>(274,543)</w:t>
            </w:r>
          </w:p>
        </w:tc>
        <w:tc>
          <w:tcPr>
            <w:tcW w:w="902" w:type="dxa"/>
            <w:tcBorders>
              <w:top w:val="nil"/>
              <w:left w:val="nil"/>
              <w:bottom w:val="nil"/>
              <w:right w:val="nil"/>
            </w:tcBorders>
            <w:vAlign w:val="center"/>
          </w:tcPr>
          <w:p w14:paraId="5832835F" w14:textId="77777777" w:rsidR="00A37FD1" w:rsidRDefault="00014C56">
            <w:pPr>
              <w:spacing w:after="0" w:line="259" w:lineRule="auto"/>
              <w:ind w:left="134" w:firstLine="0"/>
              <w:jc w:val="left"/>
            </w:pPr>
            <w:r>
              <w:rPr>
                <w:sz w:val="20"/>
              </w:rPr>
              <w:t>(25,357)</w:t>
            </w:r>
          </w:p>
        </w:tc>
      </w:tr>
      <w:tr w:rsidR="00A37FD1" w14:paraId="53BA2901" w14:textId="77777777">
        <w:trPr>
          <w:trHeight w:val="235"/>
        </w:trPr>
        <w:tc>
          <w:tcPr>
            <w:tcW w:w="3586" w:type="dxa"/>
            <w:tcBorders>
              <w:top w:val="nil"/>
              <w:left w:val="nil"/>
              <w:bottom w:val="nil"/>
              <w:right w:val="nil"/>
            </w:tcBorders>
          </w:tcPr>
          <w:p w14:paraId="41F0F7B8" w14:textId="77777777" w:rsidR="00A37FD1" w:rsidRDefault="00014C56">
            <w:pPr>
              <w:spacing w:after="0" w:line="259" w:lineRule="auto"/>
              <w:ind w:left="5" w:firstLine="0"/>
              <w:jc w:val="left"/>
            </w:pPr>
            <w:r>
              <w:t>Health &amp; wellbeing fund - TSI</w:t>
            </w:r>
          </w:p>
        </w:tc>
        <w:tc>
          <w:tcPr>
            <w:tcW w:w="2410" w:type="dxa"/>
            <w:tcBorders>
              <w:top w:val="nil"/>
              <w:left w:val="nil"/>
              <w:bottom w:val="nil"/>
              <w:right w:val="nil"/>
            </w:tcBorders>
          </w:tcPr>
          <w:p w14:paraId="545C274F" w14:textId="77777777" w:rsidR="00A37FD1" w:rsidRDefault="00014C56">
            <w:pPr>
              <w:spacing w:after="0" w:line="259" w:lineRule="auto"/>
              <w:ind w:left="1546" w:firstLine="0"/>
              <w:jc w:val="left"/>
            </w:pPr>
            <w:r>
              <w:t>7,824</w:t>
            </w:r>
          </w:p>
        </w:tc>
        <w:tc>
          <w:tcPr>
            <w:tcW w:w="1243" w:type="dxa"/>
            <w:tcBorders>
              <w:top w:val="nil"/>
              <w:left w:val="nil"/>
              <w:bottom w:val="nil"/>
              <w:right w:val="nil"/>
            </w:tcBorders>
          </w:tcPr>
          <w:p w14:paraId="6E5CD6E4" w14:textId="77777777" w:rsidR="00A37FD1" w:rsidRDefault="00014C56">
            <w:pPr>
              <w:spacing w:after="0" w:line="259" w:lineRule="auto"/>
              <w:ind w:left="274" w:firstLine="0"/>
              <w:jc w:val="left"/>
            </w:pPr>
            <w:r>
              <w:t>(3,570)</w:t>
            </w:r>
          </w:p>
        </w:tc>
        <w:tc>
          <w:tcPr>
            <w:tcW w:w="902" w:type="dxa"/>
            <w:tcBorders>
              <w:top w:val="nil"/>
              <w:left w:val="nil"/>
              <w:bottom w:val="nil"/>
              <w:right w:val="nil"/>
            </w:tcBorders>
          </w:tcPr>
          <w:p w14:paraId="7AACD6D2" w14:textId="77777777" w:rsidR="00A37FD1" w:rsidRDefault="00014C56">
            <w:pPr>
              <w:spacing w:after="0" w:line="259" w:lineRule="auto"/>
              <w:ind w:left="130" w:firstLine="0"/>
              <w:jc w:val="center"/>
            </w:pPr>
            <w:r>
              <w:t>4,254</w:t>
            </w:r>
          </w:p>
        </w:tc>
      </w:tr>
      <w:tr w:rsidR="00A37FD1" w14:paraId="4722BBDD" w14:textId="77777777">
        <w:trPr>
          <w:trHeight w:val="226"/>
        </w:trPr>
        <w:tc>
          <w:tcPr>
            <w:tcW w:w="3586" w:type="dxa"/>
            <w:tcBorders>
              <w:top w:val="nil"/>
              <w:left w:val="nil"/>
              <w:bottom w:val="nil"/>
              <w:right w:val="nil"/>
            </w:tcBorders>
          </w:tcPr>
          <w:p w14:paraId="27C3E8CD" w14:textId="77777777" w:rsidR="00A37FD1" w:rsidRDefault="00014C56">
            <w:pPr>
              <w:spacing w:after="0" w:line="259" w:lineRule="auto"/>
              <w:ind w:left="5" w:firstLine="0"/>
              <w:jc w:val="left"/>
            </w:pPr>
            <w:r>
              <w:t>SCS Creative Breaks</w:t>
            </w:r>
          </w:p>
        </w:tc>
        <w:tc>
          <w:tcPr>
            <w:tcW w:w="2410" w:type="dxa"/>
            <w:tcBorders>
              <w:top w:val="nil"/>
              <w:left w:val="nil"/>
              <w:bottom w:val="nil"/>
              <w:right w:val="nil"/>
            </w:tcBorders>
          </w:tcPr>
          <w:p w14:paraId="21C6C75B" w14:textId="77777777" w:rsidR="00A37FD1" w:rsidRDefault="00014C56">
            <w:pPr>
              <w:spacing w:after="0" w:line="259" w:lineRule="auto"/>
              <w:ind w:left="1435" w:firstLine="0"/>
              <w:jc w:val="left"/>
            </w:pPr>
            <w:r>
              <w:t>34,903</w:t>
            </w:r>
          </w:p>
        </w:tc>
        <w:tc>
          <w:tcPr>
            <w:tcW w:w="1243" w:type="dxa"/>
            <w:tcBorders>
              <w:top w:val="nil"/>
              <w:left w:val="nil"/>
              <w:bottom w:val="nil"/>
              <w:right w:val="nil"/>
            </w:tcBorders>
          </w:tcPr>
          <w:p w14:paraId="61DAC174" w14:textId="77777777" w:rsidR="00A37FD1" w:rsidRDefault="00014C56">
            <w:pPr>
              <w:spacing w:after="0" w:line="259" w:lineRule="auto"/>
              <w:ind w:left="163" w:firstLine="0"/>
              <w:jc w:val="left"/>
            </w:pPr>
            <w:r>
              <w:t>(34,034)</w:t>
            </w:r>
          </w:p>
        </w:tc>
        <w:tc>
          <w:tcPr>
            <w:tcW w:w="902" w:type="dxa"/>
            <w:tcBorders>
              <w:top w:val="nil"/>
              <w:left w:val="nil"/>
              <w:bottom w:val="nil"/>
              <w:right w:val="nil"/>
            </w:tcBorders>
          </w:tcPr>
          <w:p w14:paraId="203C5F5A" w14:textId="77777777" w:rsidR="00A37FD1" w:rsidRDefault="00014C56">
            <w:pPr>
              <w:spacing w:after="0" w:line="259" w:lineRule="auto"/>
              <w:ind w:left="437" w:firstLine="0"/>
              <w:jc w:val="left"/>
            </w:pPr>
            <w:r>
              <w:t>869</w:t>
            </w:r>
          </w:p>
        </w:tc>
      </w:tr>
      <w:tr w:rsidR="00A37FD1" w14:paraId="764E75E2" w14:textId="77777777">
        <w:trPr>
          <w:trHeight w:val="231"/>
        </w:trPr>
        <w:tc>
          <w:tcPr>
            <w:tcW w:w="3586" w:type="dxa"/>
            <w:tcBorders>
              <w:top w:val="nil"/>
              <w:left w:val="nil"/>
              <w:bottom w:val="nil"/>
              <w:right w:val="nil"/>
            </w:tcBorders>
          </w:tcPr>
          <w:p w14:paraId="1A8DE1A8" w14:textId="77777777" w:rsidR="00A37FD1" w:rsidRDefault="00014C56">
            <w:pPr>
              <w:spacing w:after="0" w:line="259" w:lineRule="auto"/>
              <w:ind w:left="5" w:firstLine="0"/>
              <w:jc w:val="left"/>
            </w:pPr>
            <w:r>
              <w:t>National Lottery</w:t>
            </w:r>
          </w:p>
        </w:tc>
        <w:tc>
          <w:tcPr>
            <w:tcW w:w="2410" w:type="dxa"/>
            <w:tcBorders>
              <w:top w:val="nil"/>
              <w:left w:val="nil"/>
              <w:bottom w:val="nil"/>
              <w:right w:val="nil"/>
            </w:tcBorders>
          </w:tcPr>
          <w:p w14:paraId="5016B1BD" w14:textId="77777777" w:rsidR="00A37FD1" w:rsidRDefault="00014C56">
            <w:pPr>
              <w:spacing w:after="0" w:line="259" w:lineRule="auto"/>
              <w:ind w:left="1426" w:firstLine="0"/>
              <w:jc w:val="left"/>
            </w:pPr>
            <w:r>
              <w:t>66,319</w:t>
            </w:r>
          </w:p>
        </w:tc>
        <w:tc>
          <w:tcPr>
            <w:tcW w:w="1243" w:type="dxa"/>
            <w:tcBorders>
              <w:top w:val="nil"/>
              <w:left w:val="nil"/>
              <w:bottom w:val="nil"/>
              <w:right w:val="nil"/>
            </w:tcBorders>
          </w:tcPr>
          <w:p w14:paraId="11AD72FC" w14:textId="77777777" w:rsidR="00A37FD1" w:rsidRDefault="00014C56">
            <w:pPr>
              <w:spacing w:after="0" w:line="259" w:lineRule="auto"/>
              <w:ind w:left="163" w:firstLine="0"/>
              <w:jc w:val="left"/>
            </w:pPr>
            <w:r>
              <w:t>(64,378)</w:t>
            </w:r>
          </w:p>
        </w:tc>
        <w:tc>
          <w:tcPr>
            <w:tcW w:w="902" w:type="dxa"/>
            <w:tcBorders>
              <w:top w:val="nil"/>
              <w:left w:val="nil"/>
              <w:bottom w:val="nil"/>
              <w:right w:val="nil"/>
            </w:tcBorders>
          </w:tcPr>
          <w:p w14:paraId="4620E06C" w14:textId="77777777" w:rsidR="00A37FD1" w:rsidRDefault="00014C56">
            <w:pPr>
              <w:spacing w:after="0" w:line="259" w:lineRule="auto"/>
              <w:ind w:left="115" w:firstLine="0"/>
              <w:jc w:val="center"/>
            </w:pPr>
            <w:r>
              <w:rPr>
                <w:sz w:val="20"/>
              </w:rPr>
              <w:t>11941</w:t>
            </w:r>
          </w:p>
        </w:tc>
      </w:tr>
      <w:tr w:rsidR="00A37FD1" w14:paraId="16A230CD" w14:textId="77777777">
        <w:trPr>
          <w:trHeight w:val="340"/>
        </w:trPr>
        <w:tc>
          <w:tcPr>
            <w:tcW w:w="3586" w:type="dxa"/>
            <w:tcBorders>
              <w:top w:val="nil"/>
              <w:left w:val="nil"/>
              <w:bottom w:val="nil"/>
              <w:right w:val="nil"/>
            </w:tcBorders>
          </w:tcPr>
          <w:p w14:paraId="3B0D5976" w14:textId="77777777" w:rsidR="00A37FD1" w:rsidRDefault="00014C56">
            <w:pPr>
              <w:spacing w:after="0" w:line="259" w:lineRule="auto"/>
              <w:ind w:left="0" w:firstLine="0"/>
              <w:jc w:val="left"/>
            </w:pPr>
            <w:r>
              <w:t>Dementia Craft Group</w:t>
            </w:r>
          </w:p>
        </w:tc>
        <w:tc>
          <w:tcPr>
            <w:tcW w:w="2410" w:type="dxa"/>
            <w:tcBorders>
              <w:top w:val="nil"/>
              <w:left w:val="nil"/>
              <w:bottom w:val="nil"/>
              <w:right w:val="nil"/>
            </w:tcBorders>
          </w:tcPr>
          <w:p w14:paraId="0A2DCF2C" w14:textId="77777777" w:rsidR="00A37FD1" w:rsidRDefault="00014C56">
            <w:pPr>
              <w:spacing w:after="0" w:line="259" w:lineRule="auto"/>
              <w:ind w:left="1546" w:firstLine="0"/>
              <w:jc w:val="left"/>
            </w:pPr>
            <w:r>
              <w:t>1 ,500</w:t>
            </w:r>
          </w:p>
        </w:tc>
        <w:tc>
          <w:tcPr>
            <w:tcW w:w="1243" w:type="dxa"/>
            <w:tcBorders>
              <w:top w:val="nil"/>
              <w:left w:val="nil"/>
              <w:bottom w:val="nil"/>
              <w:right w:val="nil"/>
            </w:tcBorders>
          </w:tcPr>
          <w:p w14:paraId="1A719385" w14:textId="77777777" w:rsidR="00A37FD1" w:rsidRDefault="00014C56">
            <w:pPr>
              <w:spacing w:after="0" w:line="259" w:lineRule="auto"/>
              <w:ind w:left="250" w:firstLine="0"/>
              <w:jc w:val="left"/>
            </w:pPr>
            <w:r>
              <w:rPr>
                <w:noProof/>
              </w:rPr>
              <w:drawing>
                <wp:inline distT="0" distB="0" distL="0" distR="0" wp14:anchorId="711EF536" wp14:editId="4BB216F2">
                  <wp:extent cx="3048" cy="6098"/>
                  <wp:effectExtent l="0" t="0" r="0" b="0"/>
                  <wp:docPr id="39489" name="Picture 39489"/>
                  <wp:cNvGraphicFramePr/>
                  <a:graphic xmlns:a="http://schemas.openxmlformats.org/drawingml/2006/main">
                    <a:graphicData uri="http://schemas.openxmlformats.org/drawingml/2006/picture">
                      <pic:pic xmlns:pic="http://schemas.openxmlformats.org/drawingml/2006/picture">
                        <pic:nvPicPr>
                          <pic:cNvPr id="39489" name="Picture 39489"/>
                          <pic:cNvPicPr/>
                        </pic:nvPicPr>
                        <pic:blipFill>
                          <a:blip r:embed="rId192"/>
                          <a:stretch>
                            <a:fillRect/>
                          </a:stretch>
                        </pic:blipFill>
                        <pic:spPr>
                          <a:xfrm>
                            <a:off x="0" y="0"/>
                            <a:ext cx="3048" cy="6098"/>
                          </a:xfrm>
                          <a:prstGeom prst="rect">
                            <a:avLst/>
                          </a:prstGeom>
                        </pic:spPr>
                      </pic:pic>
                    </a:graphicData>
                  </a:graphic>
                </wp:inline>
              </w:drawing>
            </w:r>
            <w:r>
              <w:rPr>
                <w:sz w:val="20"/>
              </w:rPr>
              <w:t>(1 06)</w:t>
            </w:r>
          </w:p>
        </w:tc>
        <w:tc>
          <w:tcPr>
            <w:tcW w:w="902" w:type="dxa"/>
            <w:tcBorders>
              <w:top w:val="nil"/>
              <w:left w:val="nil"/>
              <w:bottom w:val="nil"/>
              <w:right w:val="nil"/>
            </w:tcBorders>
          </w:tcPr>
          <w:p w14:paraId="12350234" w14:textId="77777777" w:rsidR="00A37FD1" w:rsidRDefault="00014C56">
            <w:pPr>
              <w:spacing w:after="0" w:line="259" w:lineRule="auto"/>
              <w:ind w:left="432" w:firstLine="0"/>
              <w:jc w:val="left"/>
            </w:pPr>
            <w:r>
              <w:t>394</w:t>
            </w:r>
          </w:p>
        </w:tc>
      </w:tr>
      <w:tr w:rsidR="00A37FD1" w14:paraId="107AC67B" w14:textId="77777777">
        <w:trPr>
          <w:trHeight w:val="328"/>
        </w:trPr>
        <w:tc>
          <w:tcPr>
            <w:tcW w:w="3586" w:type="dxa"/>
            <w:tcBorders>
              <w:top w:val="nil"/>
              <w:left w:val="nil"/>
              <w:bottom w:val="nil"/>
              <w:right w:val="nil"/>
            </w:tcBorders>
          </w:tcPr>
          <w:p w14:paraId="6736ECE1" w14:textId="77777777" w:rsidR="00A37FD1" w:rsidRDefault="00A37FD1">
            <w:pPr>
              <w:spacing w:after="160" w:line="259" w:lineRule="auto"/>
              <w:ind w:left="0" w:firstLine="0"/>
              <w:jc w:val="left"/>
            </w:pPr>
          </w:p>
        </w:tc>
        <w:tc>
          <w:tcPr>
            <w:tcW w:w="2410" w:type="dxa"/>
            <w:tcBorders>
              <w:top w:val="nil"/>
              <w:left w:val="nil"/>
              <w:bottom w:val="nil"/>
              <w:right w:val="nil"/>
            </w:tcBorders>
            <w:vAlign w:val="bottom"/>
          </w:tcPr>
          <w:p w14:paraId="412A6DB9" w14:textId="77777777" w:rsidR="00A37FD1" w:rsidRDefault="00014C56">
            <w:pPr>
              <w:spacing w:after="0" w:line="259" w:lineRule="auto"/>
              <w:ind w:left="1330" w:firstLine="0"/>
              <w:jc w:val="left"/>
            </w:pPr>
            <w:r>
              <w:t>110,546</w:t>
            </w:r>
          </w:p>
        </w:tc>
        <w:tc>
          <w:tcPr>
            <w:tcW w:w="1243" w:type="dxa"/>
            <w:tcBorders>
              <w:top w:val="nil"/>
              <w:left w:val="nil"/>
              <w:bottom w:val="nil"/>
              <w:right w:val="nil"/>
            </w:tcBorders>
            <w:vAlign w:val="bottom"/>
          </w:tcPr>
          <w:p w14:paraId="13C020F6" w14:textId="77777777" w:rsidR="00A37FD1" w:rsidRDefault="00014C56">
            <w:pPr>
              <w:spacing w:after="0" w:line="259" w:lineRule="auto"/>
              <w:ind w:left="43" w:firstLine="0"/>
              <w:jc w:val="left"/>
            </w:pPr>
            <w:r>
              <w:t>(103,088)</w:t>
            </w:r>
          </w:p>
        </w:tc>
        <w:tc>
          <w:tcPr>
            <w:tcW w:w="902" w:type="dxa"/>
            <w:tcBorders>
              <w:top w:val="nil"/>
              <w:left w:val="nil"/>
              <w:bottom w:val="nil"/>
              <w:right w:val="nil"/>
            </w:tcBorders>
            <w:vAlign w:val="bottom"/>
          </w:tcPr>
          <w:p w14:paraId="4CBD2D2C" w14:textId="77777777" w:rsidR="00A37FD1" w:rsidRDefault="00014C56">
            <w:pPr>
              <w:spacing w:after="0" w:line="259" w:lineRule="auto"/>
              <w:ind w:left="110" w:firstLine="0"/>
              <w:jc w:val="center"/>
            </w:pPr>
            <w:r>
              <w:t>7,458</w:t>
            </w:r>
          </w:p>
        </w:tc>
      </w:tr>
    </w:tbl>
    <w:p w14:paraId="511D19D3" w14:textId="77777777" w:rsidR="00A37FD1" w:rsidRDefault="00014C56">
      <w:pPr>
        <w:spacing w:after="134" w:line="259" w:lineRule="auto"/>
        <w:ind w:left="4906" w:right="-53" w:firstLine="0"/>
        <w:jc w:val="left"/>
      </w:pPr>
      <w:r>
        <w:rPr>
          <w:noProof/>
        </w:rPr>
        <w:drawing>
          <wp:inline distT="0" distB="0" distL="0" distR="0" wp14:anchorId="0A272559" wp14:editId="1AD07C3C">
            <wp:extent cx="1996440" cy="18292"/>
            <wp:effectExtent l="0" t="0" r="0" b="0"/>
            <wp:docPr id="89809" name="Picture 89809"/>
            <wp:cNvGraphicFramePr/>
            <a:graphic xmlns:a="http://schemas.openxmlformats.org/drawingml/2006/main">
              <a:graphicData uri="http://schemas.openxmlformats.org/drawingml/2006/picture">
                <pic:pic xmlns:pic="http://schemas.openxmlformats.org/drawingml/2006/picture">
                  <pic:nvPicPr>
                    <pic:cNvPr id="89809" name="Picture 89809"/>
                    <pic:cNvPicPr/>
                  </pic:nvPicPr>
                  <pic:blipFill>
                    <a:blip r:embed="rId193"/>
                    <a:stretch>
                      <a:fillRect/>
                    </a:stretch>
                  </pic:blipFill>
                  <pic:spPr>
                    <a:xfrm>
                      <a:off x="0" y="0"/>
                      <a:ext cx="1996440" cy="18292"/>
                    </a:xfrm>
                    <a:prstGeom prst="rect">
                      <a:avLst/>
                    </a:prstGeom>
                  </pic:spPr>
                </pic:pic>
              </a:graphicData>
            </a:graphic>
          </wp:inline>
        </w:drawing>
      </w:r>
    </w:p>
    <w:tbl>
      <w:tblPr>
        <w:tblStyle w:val="TableGrid"/>
        <w:tblW w:w="8069" w:type="dxa"/>
        <w:tblInd w:w="29" w:type="dxa"/>
        <w:tblCellMar>
          <w:top w:w="0" w:type="dxa"/>
          <w:left w:w="0" w:type="dxa"/>
          <w:bottom w:w="0" w:type="dxa"/>
          <w:right w:w="0" w:type="dxa"/>
        </w:tblCellMar>
        <w:tblLook w:val="04A0" w:firstRow="1" w:lastRow="0" w:firstColumn="1" w:lastColumn="0" w:noHBand="0" w:noVBand="1"/>
      </w:tblPr>
      <w:tblGrid>
        <w:gridCol w:w="3620"/>
        <w:gridCol w:w="1046"/>
        <w:gridCol w:w="1363"/>
        <w:gridCol w:w="1243"/>
        <w:gridCol w:w="797"/>
      </w:tblGrid>
      <w:tr w:rsidR="00A37FD1" w14:paraId="601DB072" w14:textId="77777777">
        <w:trPr>
          <w:trHeight w:val="1812"/>
        </w:trPr>
        <w:tc>
          <w:tcPr>
            <w:tcW w:w="3619" w:type="dxa"/>
            <w:tcBorders>
              <w:top w:val="nil"/>
              <w:left w:val="nil"/>
              <w:bottom w:val="nil"/>
              <w:right w:val="nil"/>
            </w:tcBorders>
          </w:tcPr>
          <w:p w14:paraId="647495E2" w14:textId="77777777" w:rsidR="00A37FD1" w:rsidRDefault="00014C56">
            <w:pPr>
              <w:spacing w:after="604" w:line="259" w:lineRule="auto"/>
              <w:ind w:left="19" w:firstLine="0"/>
              <w:jc w:val="left"/>
            </w:pPr>
            <w:r>
              <w:rPr>
                <w:sz w:val="24"/>
              </w:rPr>
              <w:t>TOTAL FUNDS</w:t>
            </w:r>
          </w:p>
          <w:p w14:paraId="67A6DDF5" w14:textId="77777777" w:rsidR="00A37FD1" w:rsidRDefault="00014C56">
            <w:pPr>
              <w:spacing w:after="0" w:line="259" w:lineRule="auto"/>
              <w:ind w:left="14" w:firstLine="0"/>
              <w:jc w:val="left"/>
            </w:pPr>
            <w:r>
              <w:rPr>
                <w:sz w:val="24"/>
              </w:rPr>
              <w:t>Comparatives for movement in funds</w:t>
            </w:r>
          </w:p>
        </w:tc>
        <w:tc>
          <w:tcPr>
            <w:tcW w:w="1046" w:type="dxa"/>
            <w:tcBorders>
              <w:top w:val="nil"/>
              <w:left w:val="nil"/>
              <w:bottom w:val="nil"/>
              <w:right w:val="nil"/>
            </w:tcBorders>
          </w:tcPr>
          <w:p w14:paraId="079DFE90" w14:textId="77777777" w:rsidR="00A37FD1" w:rsidRDefault="00A37FD1">
            <w:pPr>
              <w:spacing w:after="160" w:line="259" w:lineRule="auto"/>
              <w:ind w:left="0" w:firstLine="0"/>
              <w:jc w:val="left"/>
            </w:pPr>
          </w:p>
        </w:tc>
        <w:tc>
          <w:tcPr>
            <w:tcW w:w="1363" w:type="dxa"/>
            <w:tcBorders>
              <w:top w:val="nil"/>
              <w:left w:val="nil"/>
              <w:bottom w:val="nil"/>
              <w:right w:val="nil"/>
            </w:tcBorders>
          </w:tcPr>
          <w:p w14:paraId="533B85C5" w14:textId="77777777" w:rsidR="00A37FD1" w:rsidRDefault="00014C56">
            <w:pPr>
              <w:spacing w:after="1064" w:line="259" w:lineRule="auto"/>
              <w:ind w:left="264" w:firstLine="0"/>
              <w:jc w:val="left"/>
            </w:pPr>
            <w:r>
              <w:t>359,732</w:t>
            </w:r>
          </w:p>
          <w:p w14:paraId="2D87BDE5" w14:textId="77777777" w:rsidR="00A37FD1" w:rsidRDefault="00014C56">
            <w:pPr>
              <w:spacing w:after="0" w:line="259" w:lineRule="auto"/>
              <w:ind w:left="295" w:right="290" w:firstLine="0"/>
              <w:jc w:val="center"/>
            </w:pPr>
            <w:r>
              <w:t>prior year</w:t>
            </w:r>
          </w:p>
        </w:tc>
        <w:tc>
          <w:tcPr>
            <w:tcW w:w="1243" w:type="dxa"/>
            <w:tcBorders>
              <w:top w:val="nil"/>
              <w:left w:val="nil"/>
              <w:bottom w:val="nil"/>
              <w:right w:val="nil"/>
            </w:tcBorders>
          </w:tcPr>
          <w:p w14:paraId="4B8CC02D" w14:textId="77777777" w:rsidR="00A37FD1" w:rsidRDefault="00014C56">
            <w:pPr>
              <w:spacing w:after="1098" w:line="259" w:lineRule="auto"/>
              <w:ind w:left="43" w:firstLine="0"/>
              <w:jc w:val="left"/>
            </w:pPr>
            <w:r>
              <w:t>(377,631)</w:t>
            </w:r>
            <w:r>
              <w:rPr>
                <w:noProof/>
              </w:rPr>
              <w:drawing>
                <wp:inline distT="0" distB="0" distL="0" distR="0" wp14:anchorId="4B3AC66A" wp14:editId="28DAA853">
                  <wp:extent cx="3048" cy="3049"/>
                  <wp:effectExtent l="0" t="0" r="0" b="0"/>
                  <wp:docPr id="39490" name="Picture 39490"/>
                  <wp:cNvGraphicFramePr/>
                  <a:graphic xmlns:a="http://schemas.openxmlformats.org/drawingml/2006/main">
                    <a:graphicData uri="http://schemas.openxmlformats.org/drawingml/2006/picture">
                      <pic:pic xmlns:pic="http://schemas.openxmlformats.org/drawingml/2006/picture">
                        <pic:nvPicPr>
                          <pic:cNvPr id="39490" name="Picture 39490"/>
                          <pic:cNvPicPr/>
                        </pic:nvPicPr>
                        <pic:blipFill>
                          <a:blip r:embed="rId91"/>
                          <a:stretch>
                            <a:fillRect/>
                          </a:stretch>
                        </pic:blipFill>
                        <pic:spPr>
                          <a:xfrm>
                            <a:off x="0" y="0"/>
                            <a:ext cx="3048" cy="3049"/>
                          </a:xfrm>
                          <a:prstGeom prst="rect">
                            <a:avLst/>
                          </a:prstGeom>
                        </pic:spPr>
                      </pic:pic>
                    </a:graphicData>
                  </a:graphic>
                </wp:inline>
              </w:drawing>
            </w:r>
            <w:r>
              <w:rPr>
                <w:noProof/>
              </w:rPr>
              <w:drawing>
                <wp:inline distT="0" distB="0" distL="0" distR="0" wp14:anchorId="67784D7E" wp14:editId="0D41D6B5">
                  <wp:extent cx="3048" cy="6097"/>
                  <wp:effectExtent l="0" t="0" r="0" b="0"/>
                  <wp:docPr id="39491" name="Picture 39491"/>
                  <wp:cNvGraphicFramePr/>
                  <a:graphic xmlns:a="http://schemas.openxmlformats.org/drawingml/2006/main">
                    <a:graphicData uri="http://schemas.openxmlformats.org/drawingml/2006/picture">
                      <pic:pic xmlns:pic="http://schemas.openxmlformats.org/drawingml/2006/picture">
                        <pic:nvPicPr>
                          <pic:cNvPr id="39491" name="Picture 39491"/>
                          <pic:cNvPicPr/>
                        </pic:nvPicPr>
                        <pic:blipFill>
                          <a:blip r:embed="rId194"/>
                          <a:stretch>
                            <a:fillRect/>
                          </a:stretch>
                        </pic:blipFill>
                        <pic:spPr>
                          <a:xfrm>
                            <a:off x="0" y="0"/>
                            <a:ext cx="3048" cy="6097"/>
                          </a:xfrm>
                          <a:prstGeom prst="rect">
                            <a:avLst/>
                          </a:prstGeom>
                        </pic:spPr>
                      </pic:pic>
                    </a:graphicData>
                  </a:graphic>
                </wp:inline>
              </w:drawing>
            </w:r>
          </w:p>
          <w:p w14:paraId="71B54AD9" w14:textId="77777777" w:rsidR="00A37FD1" w:rsidRDefault="00014C56">
            <w:pPr>
              <w:spacing w:after="0" w:line="259" w:lineRule="auto"/>
              <w:ind w:left="67" w:firstLine="302"/>
              <w:jc w:val="left"/>
            </w:pPr>
            <w:r>
              <w:t>Net movement</w:t>
            </w:r>
          </w:p>
        </w:tc>
        <w:tc>
          <w:tcPr>
            <w:tcW w:w="797" w:type="dxa"/>
            <w:tcBorders>
              <w:top w:val="nil"/>
              <w:left w:val="nil"/>
              <w:bottom w:val="nil"/>
              <w:right w:val="nil"/>
            </w:tcBorders>
          </w:tcPr>
          <w:p w14:paraId="53055221" w14:textId="77777777" w:rsidR="00A37FD1" w:rsidRDefault="00014C56">
            <w:pPr>
              <w:spacing w:after="1135" w:line="259" w:lineRule="auto"/>
              <w:ind w:left="110" w:firstLine="0"/>
              <w:jc w:val="left"/>
            </w:pPr>
            <w:r>
              <w:rPr>
                <w:sz w:val="20"/>
              </w:rPr>
              <w:t>(17,899)</w:t>
            </w:r>
          </w:p>
          <w:p w14:paraId="0E2C9A07" w14:textId="77777777" w:rsidR="00A37FD1" w:rsidRDefault="00014C56">
            <w:pPr>
              <w:spacing w:after="0" w:line="259" w:lineRule="auto"/>
              <w:ind w:left="307" w:firstLine="0"/>
              <w:jc w:val="left"/>
            </w:pPr>
            <w:r>
              <w:rPr>
                <w:noProof/>
              </w:rPr>
              <w:drawing>
                <wp:inline distT="0" distB="0" distL="0" distR="0" wp14:anchorId="31D6A1DD" wp14:editId="120C7966">
                  <wp:extent cx="118872" cy="94511"/>
                  <wp:effectExtent l="0" t="0" r="0" b="0"/>
                  <wp:docPr id="39492" name="Picture 39492"/>
                  <wp:cNvGraphicFramePr/>
                  <a:graphic xmlns:a="http://schemas.openxmlformats.org/drawingml/2006/main">
                    <a:graphicData uri="http://schemas.openxmlformats.org/drawingml/2006/picture">
                      <pic:pic xmlns:pic="http://schemas.openxmlformats.org/drawingml/2006/picture">
                        <pic:nvPicPr>
                          <pic:cNvPr id="39492" name="Picture 39492"/>
                          <pic:cNvPicPr/>
                        </pic:nvPicPr>
                        <pic:blipFill>
                          <a:blip r:embed="rId195"/>
                          <a:stretch>
                            <a:fillRect/>
                          </a:stretch>
                        </pic:blipFill>
                        <pic:spPr>
                          <a:xfrm>
                            <a:off x="0" y="0"/>
                            <a:ext cx="118872" cy="94511"/>
                          </a:xfrm>
                          <a:prstGeom prst="rect">
                            <a:avLst/>
                          </a:prstGeom>
                        </pic:spPr>
                      </pic:pic>
                    </a:graphicData>
                  </a:graphic>
                </wp:inline>
              </w:drawing>
            </w:r>
          </w:p>
        </w:tc>
      </w:tr>
      <w:tr w:rsidR="00A37FD1" w14:paraId="0F42B77E" w14:textId="77777777">
        <w:trPr>
          <w:trHeight w:val="684"/>
        </w:trPr>
        <w:tc>
          <w:tcPr>
            <w:tcW w:w="3619" w:type="dxa"/>
            <w:tcBorders>
              <w:top w:val="nil"/>
              <w:left w:val="nil"/>
              <w:bottom w:val="nil"/>
              <w:right w:val="nil"/>
            </w:tcBorders>
            <w:vAlign w:val="bottom"/>
          </w:tcPr>
          <w:p w14:paraId="6E06DE34" w14:textId="77777777" w:rsidR="00A37FD1" w:rsidRDefault="00014C56">
            <w:pPr>
              <w:spacing w:after="0" w:line="259" w:lineRule="auto"/>
              <w:ind w:left="5" w:firstLine="0"/>
              <w:jc w:val="left"/>
            </w:pPr>
            <w:r>
              <w:rPr>
                <w:sz w:val="24"/>
              </w:rPr>
              <w:t>Unrestricted funds</w:t>
            </w:r>
          </w:p>
        </w:tc>
        <w:tc>
          <w:tcPr>
            <w:tcW w:w="1046" w:type="dxa"/>
            <w:tcBorders>
              <w:top w:val="nil"/>
              <w:left w:val="nil"/>
              <w:bottom w:val="nil"/>
              <w:right w:val="nil"/>
            </w:tcBorders>
          </w:tcPr>
          <w:p w14:paraId="18875419" w14:textId="77777777" w:rsidR="00A37FD1" w:rsidRDefault="00014C56">
            <w:pPr>
              <w:spacing w:after="0" w:line="259" w:lineRule="auto"/>
              <w:ind w:left="125" w:firstLine="0"/>
              <w:jc w:val="left"/>
            </w:pPr>
            <w:r>
              <w:t>At 1.4.24</w:t>
            </w:r>
          </w:p>
        </w:tc>
        <w:tc>
          <w:tcPr>
            <w:tcW w:w="1363" w:type="dxa"/>
            <w:tcBorders>
              <w:top w:val="nil"/>
              <w:left w:val="nil"/>
              <w:bottom w:val="nil"/>
              <w:right w:val="nil"/>
            </w:tcBorders>
          </w:tcPr>
          <w:p w14:paraId="1AB20971" w14:textId="77777777" w:rsidR="00A37FD1" w:rsidRDefault="00014C56">
            <w:pPr>
              <w:spacing w:after="0" w:line="259" w:lineRule="auto"/>
              <w:ind w:left="0" w:right="19" w:firstLine="0"/>
              <w:jc w:val="center"/>
            </w:pPr>
            <w:r>
              <w:t>adjustment</w:t>
            </w:r>
          </w:p>
        </w:tc>
        <w:tc>
          <w:tcPr>
            <w:tcW w:w="1243" w:type="dxa"/>
            <w:tcBorders>
              <w:top w:val="nil"/>
              <w:left w:val="nil"/>
              <w:bottom w:val="nil"/>
              <w:right w:val="nil"/>
            </w:tcBorders>
          </w:tcPr>
          <w:p w14:paraId="3B20FD08" w14:textId="77777777" w:rsidR="00A37FD1" w:rsidRDefault="00014C56">
            <w:pPr>
              <w:spacing w:after="0" w:line="259" w:lineRule="auto"/>
              <w:ind w:left="178" w:firstLine="0"/>
              <w:jc w:val="left"/>
            </w:pPr>
            <w:r>
              <w:t>in funds</w:t>
            </w:r>
          </w:p>
        </w:tc>
        <w:tc>
          <w:tcPr>
            <w:tcW w:w="797" w:type="dxa"/>
            <w:tcBorders>
              <w:top w:val="nil"/>
              <w:left w:val="nil"/>
              <w:bottom w:val="nil"/>
              <w:right w:val="nil"/>
            </w:tcBorders>
          </w:tcPr>
          <w:p w14:paraId="7B97F298" w14:textId="77777777" w:rsidR="00A37FD1" w:rsidRDefault="00014C56">
            <w:pPr>
              <w:spacing w:after="0" w:line="259" w:lineRule="auto"/>
              <w:ind w:left="101" w:firstLine="0"/>
              <w:jc w:val="left"/>
            </w:pPr>
            <w:r>
              <w:rPr>
                <w:sz w:val="24"/>
              </w:rPr>
              <w:t>31.325</w:t>
            </w:r>
          </w:p>
        </w:tc>
      </w:tr>
      <w:tr w:rsidR="00A37FD1" w14:paraId="76715231" w14:textId="77777777">
        <w:trPr>
          <w:trHeight w:val="230"/>
        </w:trPr>
        <w:tc>
          <w:tcPr>
            <w:tcW w:w="3619" w:type="dxa"/>
            <w:tcBorders>
              <w:top w:val="nil"/>
              <w:left w:val="nil"/>
              <w:bottom w:val="nil"/>
              <w:right w:val="nil"/>
            </w:tcBorders>
          </w:tcPr>
          <w:p w14:paraId="0D86236F" w14:textId="77777777" w:rsidR="00A37FD1" w:rsidRDefault="00014C56">
            <w:pPr>
              <w:spacing w:after="0" w:line="259" w:lineRule="auto"/>
              <w:ind w:left="0" w:firstLine="0"/>
              <w:jc w:val="left"/>
            </w:pPr>
            <w:r>
              <w:t>General fund</w:t>
            </w:r>
          </w:p>
        </w:tc>
        <w:tc>
          <w:tcPr>
            <w:tcW w:w="1046" w:type="dxa"/>
            <w:tcBorders>
              <w:top w:val="nil"/>
              <w:left w:val="nil"/>
              <w:bottom w:val="nil"/>
              <w:right w:val="nil"/>
            </w:tcBorders>
          </w:tcPr>
          <w:p w14:paraId="6E0A17D0" w14:textId="77777777" w:rsidR="00A37FD1" w:rsidRDefault="00014C56">
            <w:pPr>
              <w:spacing w:after="0" w:line="259" w:lineRule="auto"/>
              <w:ind w:left="197" w:firstLine="0"/>
              <w:jc w:val="left"/>
            </w:pPr>
            <w:r>
              <w:t>85,123</w:t>
            </w:r>
          </w:p>
        </w:tc>
        <w:tc>
          <w:tcPr>
            <w:tcW w:w="1363" w:type="dxa"/>
            <w:tcBorders>
              <w:top w:val="nil"/>
              <w:left w:val="nil"/>
              <w:bottom w:val="nil"/>
              <w:right w:val="nil"/>
            </w:tcBorders>
          </w:tcPr>
          <w:p w14:paraId="14407323" w14:textId="77777777" w:rsidR="00A37FD1" w:rsidRDefault="00014C56">
            <w:pPr>
              <w:spacing w:after="0" w:line="259" w:lineRule="auto"/>
              <w:ind w:left="0" w:right="86" w:firstLine="0"/>
              <w:jc w:val="center"/>
            </w:pPr>
            <w:r>
              <w:t>55,028</w:t>
            </w:r>
          </w:p>
        </w:tc>
        <w:tc>
          <w:tcPr>
            <w:tcW w:w="1243" w:type="dxa"/>
            <w:tcBorders>
              <w:top w:val="nil"/>
              <w:left w:val="nil"/>
              <w:bottom w:val="nil"/>
              <w:right w:val="nil"/>
            </w:tcBorders>
          </w:tcPr>
          <w:p w14:paraId="078DC0D6" w14:textId="77777777" w:rsidR="00A37FD1" w:rsidRDefault="00014C56">
            <w:pPr>
              <w:spacing w:after="0" w:line="259" w:lineRule="auto"/>
              <w:ind w:left="125" w:firstLine="0"/>
              <w:jc w:val="left"/>
            </w:pPr>
            <w:r>
              <w:t>(31,098)</w:t>
            </w:r>
          </w:p>
        </w:tc>
        <w:tc>
          <w:tcPr>
            <w:tcW w:w="797" w:type="dxa"/>
            <w:tcBorders>
              <w:top w:val="nil"/>
              <w:left w:val="nil"/>
              <w:bottom w:val="nil"/>
              <w:right w:val="nil"/>
            </w:tcBorders>
          </w:tcPr>
          <w:p w14:paraId="642B9148" w14:textId="77777777" w:rsidR="00A37FD1" w:rsidRDefault="00014C56">
            <w:pPr>
              <w:spacing w:after="0" w:line="259" w:lineRule="auto"/>
              <w:ind w:left="48" w:firstLine="0"/>
              <w:jc w:val="left"/>
            </w:pPr>
            <w:r>
              <w:t>109,053</w:t>
            </w:r>
          </w:p>
        </w:tc>
      </w:tr>
      <w:tr w:rsidR="00A37FD1" w14:paraId="5908228F" w14:textId="77777777">
        <w:trPr>
          <w:trHeight w:val="217"/>
        </w:trPr>
        <w:tc>
          <w:tcPr>
            <w:tcW w:w="3619" w:type="dxa"/>
            <w:tcBorders>
              <w:top w:val="nil"/>
              <w:left w:val="nil"/>
              <w:bottom w:val="nil"/>
              <w:right w:val="nil"/>
            </w:tcBorders>
          </w:tcPr>
          <w:p w14:paraId="746B163D" w14:textId="77777777" w:rsidR="00A37FD1" w:rsidRDefault="00014C56">
            <w:pPr>
              <w:spacing w:after="0" w:line="259" w:lineRule="auto"/>
              <w:ind w:left="5" w:firstLine="0"/>
              <w:jc w:val="left"/>
            </w:pPr>
            <w:r>
              <w:t>Designated fund</w:t>
            </w:r>
          </w:p>
        </w:tc>
        <w:tc>
          <w:tcPr>
            <w:tcW w:w="1046" w:type="dxa"/>
            <w:tcBorders>
              <w:top w:val="nil"/>
              <w:left w:val="nil"/>
              <w:bottom w:val="nil"/>
              <w:right w:val="nil"/>
            </w:tcBorders>
          </w:tcPr>
          <w:p w14:paraId="4B41067D" w14:textId="77777777" w:rsidR="00A37FD1" w:rsidRDefault="00014C56">
            <w:pPr>
              <w:spacing w:after="0" w:line="259" w:lineRule="auto"/>
              <w:ind w:left="197" w:firstLine="0"/>
              <w:jc w:val="left"/>
            </w:pPr>
            <w:r>
              <w:t>54,248</w:t>
            </w:r>
          </w:p>
        </w:tc>
        <w:tc>
          <w:tcPr>
            <w:tcW w:w="1363" w:type="dxa"/>
            <w:tcBorders>
              <w:top w:val="nil"/>
              <w:left w:val="nil"/>
              <w:bottom w:val="nil"/>
              <w:right w:val="nil"/>
            </w:tcBorders>
            <w:vAlign w:val="bottom"/>
          </w:tcPr>
          <w:p w14:paraId="18A2CBA5" w14:textId="77777777" w:rsidR="00A37FD1" w:rsidRDefault="00014C56">
            <w:pPr>
              <w:spacing w:after="0" w:line="259" w:lineRule="auto"/>
              <w:ind w:left="854" w:firstLine="0"/>
              <w:jc w:val="left"/>
            </w:pPr>
            <w:r>
              <w:rPr>
                <w:noProof/>
              </w:rPr>
              <w:drawing>
                <wp:inline distT="0" distB="0" distL="0" distR="0" wp14:anchorId="0399F6EE" wp14:editId="44A2B6C4">
                  <wp:extent cx="48768" cy="21341"/>
                  <wp:effectExtent l="0" t="0" r="0" b="0"/>
                  <wp:docPr id="89811" name="Picture 89811"/>
                  <wp:cNvGraphicFramePr/>
                  <a:graphic xmlns:a="http://schemas.openxmlformats.org/drawingml/2006/main">
                    <a:graphicData uri="http://schemas.openxmlformats.org/drawingml/2006/picture">
                      <pic:pic xmlns:pic="http://schemas.openxmlformats.org/drawingml/2006/picture">
                        <pic:nvPicPr>
                          <pic:cNvPr id="89811" name="Picture 89811"/>
                          <pic:cNvPicPr/>
                        </pic:nvPicPr>
                        <pic:blipFill>
                          <a:blip r:embed="rId196"/>
                          <a:stretch>
                            <a:fillRect/>
                          </a:stretch>
                        </pic:blipFill>
                        <pic:spPr>
                          <a:xfrm>
                            <a:off x="0" y="0"/>
                            <a:ext cx="48768" cy="21341"/>
                          </a:xfrm>
                          <a:prstGeom prst="rect">
                            <a:avLst/>
                          </a:prstGeom>
                        </pic:spPr>
                      </pic:pic>
                    </a:graphicData>
                  </a:graphic>
                </wp:inline>
              </w:drawing>
            </w:r>
          </w:p>
        </w:tc>
        <w:tc>
          <w:tcPr>
            <w:tcW w:w="1243" w:type="dxa"/>
            <w:tcBorders>
              <w:top w:val="nil"/>
              <w:left w:val="nil"/>
              <w:bottom w:val="nil"/>
              <w:right w:val="nil"/>
            </w:tcBorders>
          </w:tcPr>
          <w:p w14:paraId="386B3170" w14:textId="77777777" w:rsidR="00A37FD1" w:rsidRDefault="00014C56">
            <w:pPr>
              <w:spacing w:after="0" w:line="259" w:lineRule="auto"/>
              <w:ind w:left="307" w:firstLine="0"/>
              <w:jc w:val="left"/>
            </w:pPr>
            <w:r>
              <w:t>1 ,567</w:t>
            </w:r>
          </w:p>
        </w:tc>
        <w:tc>
          <w:tcPr>
            <w:tcW w:w="797" w:type="dxa"/>
            <w:tcBorders>
              <w:top w:val="nil"/>
              <w:left w:val="nil"/>
              <w:bottom w:val="nil"/>
              <w:right w:val="nil"/>
            </w:tcBorders>
          </w:tcPr>
          <w:p w14:paraId="03546DE2" w14:textId="77777777" w:rsidR="00A37FD1" w:rsidRDefault="00014C56">
            <w:pPr>
              <w:spacing w:after="0" w:line="259" w:lineRule="auto"/>
              <w:ind w:left="62" w:firstLine="0"/>
              <w:jc w:val="center"/>
            </w:pPr>
            <w:r>
              <w:t>55,815</w:t>
            </w:r>
          </w:p>
        </w:tc>
      </w:tr>
    </w:tbl>
    <w:p w14:paraId="2822AF48" w14:textId="77777777" w:rsidR="00A37FD1" w:rsidRDefault="00014C56">
      <w:pPr>
        <w:spacing w:after="134" w:line="259" w:lineRule="auto"/>
        <w:ind w:left="6072" w:firstLine="0"/>
        <w:jc w:val="left"/>
      </w:pPr>
      <w:r>
        <w:rPr>
          <w:noProof/>
        </w:rPr>
        <w:drawing>
          <wp:inline distT="0" distB="0" distL="0" distR="0" wp14:anchorId="314A60C9" wp14:editId="0D6FC1DC">
            <wp:extent cx="493776" cy="18292"/>
            <wp:effectExtent l="0" t="0" r="0" b="0"/>
            <wp:docPr id="39757" name="Picture 39757"/>
            <wp:cNvGraphicFramePr/>
            <a:graphic xmlns:a="http://schemas.openxmlformats.org/drawingml/2006/main">
              <a:graphicData uri="http://schemas.openxmlformats.org/drawingml/2006/picture">
                <pic:pic xmlns:pic="http://schemas.openxmlformats.org/drawingml/2006/picture">
                  <pic:nvPicPr>
                    <pic:cNvPr id="39757" name="Picture 39757"/>
                    <pic:cNvPicPr/>
                  </pic:nvPicPr>
                  <pic:blipFill>
                    <a:blip r:embed="rId197"/>
                    <a:stretch>
                      <a:fillRect/>
                    </a:stretch>
                  </pic:blipFill>
                  <pic:spPr>
                    <a:xfrm>
                      <a:off x="0" y="0"/>
                      <a:ext cx="493776" cy="18292"/>
                    </a:xfrm>
                    <a:prstGeom prst="rect">
                      <a:avLst/>
                    </a:prstGeom>
                  </pic:spPr>
                </pic:pic>
              </a:graphicData>
            </a:graphic>
          </wp:inline>
        </w:drawing>
      </w:r>
    </w:p>
    <w:p w14:paraId="55AB13C7" w14:textId="77777777" w:rsidR="00A37FD1" w:rsidRDefault="00014C56">
      <w:pPr>
        <w:spacing w:before="86" w:after="140" w:line="259" w:lineRule="auto"/>
        <w:ind w:left="4858" w:firstLine="0"/>
        <w:jc w:val="left"/>
      </w:pPr>
      <w:r>
        <w:rPr>
          <w:noProof/>
        </w:rPr>
        <w:drawing>
          <wp:inline distT="0" distB="0" distL="0" distR="0" wp14:anchorId="136CC94D" wp14:editId="4F73412D">
            <wp:extent cx="481584" cy="18293"/>
            <wp:effectExtent l="0" t="0" r="0" b="0"/>
            <wp:docPr id="39758" name="Picture 39758"/>
            <wp:cNvGraphicFramePr/>
            <a:graphic xmlns:a="http://schemas.openxmlformats.org/drawingml/2006/main">
              <a:graphicData uri="http://schemas.openxmlformats.org/drawingml/2006/picture">
                <pic:pic xmlns:pic="http://schemas.openxmlformats.org/drawingml/2006/picture">
                  <pic:nvPicPr>
                    <pic:cNvPr id="39758" name="Picture 39758"/>
                    <pic:cNvPicPr/>
                  </pic:nvPicPr>
                  <pic:blipFill>
                    <a:blip r:embed="rId198"/>
                    <a:stretch>
                      <a:fillRect/>
                    </a:stretch>
                  </pic:blipFill>
                  <pic:spPr>
                    <a:xfrm>
                      <a:off x="0" y="0"/>
                      <a:ext cx="481584" cy="18293"/>
                    </a:xfrm>
                    <a:prstGeom prst="rect">
                      <a:avLst/>
                    </a:prstGeom>
                  </pic:spPr>
                </pic:pic>
              </a:graphicData>
            </a:graphic>
          </wp:inline>
        </w:drawing>
      </w:r>
    </w:p>
    <w:tbl>
      <w:tblPr>
        <w:tblStyle w:val="TableGrid"/>
        <w:tblpPr w:vertAnchor="text" w:tblpX="5" w:tblpY="-1595"/>
        <w:tblOverlap w:val="never"/>
        <w:tblW w:w="8002" w:type="dxa"/>
        <w:tblInd w:w="0" w:type="dxa"/>
        <w:tblCellMar>
          <w:top w:w="0" w:type="dxa"/>
          <w:left w:w="0" w:type="dxa"/>
          <w:bottom w:w="0" w:type="dxa"/>
          <w:right w:w="0" w:type="dxa"/>
        </w:tblCellMar>
        <w:tblLook w:val="04A0" w:firstRow="1" w:lastRow="0" w:firstColumn="1" w:lastColumn="0" w:noHBand="0" w:noVBand="1"/>
      </w:tblPr>
      <w:tblGrid>
        <w:gridCol w:w="3608"/>
        <w:gridCol w:w="1043"/>
        <w:gridCol w:w="1359"/>
        <w:gridCol w:w="1238"/>
        <w:gridCol w:w="754"/>
      </w:tblGrid>
      <w:tr w:rsidR="00A37FD1" w14:paraId="749FAE6C" w14:textId="77777777">
        <w:trPr>
          <w:trHeight w:val="449"/>
        </w:trPr>
        <w:tc>
          <w:tcPr>
            <w:tcW w:w="3643" w:type="dxa"/>
            <w:tcBorders>
              <w:top w:val="nil"/>
              <w:left w:val="nil"/>
              <w:bottom w:val="nil"/>
              <w:right w:val="nil"/>
            </w:tcBorders>
            <w:vAlign w:val="bottom"/>
          </w:tcPr>
          <w:p w14:paraId="1F22A318" w14:textId="77777777" w:rsidR="00A37FD1" w:rsidRDefault="00014C56">
            <w:pPr>
              <w:spacing w:after="0" w:line="259" w:lineRule="auto"/>
              <w:ind w:left="19" w:firstLine="0"/>
              <w:jc w:val="left"/>
            </w:pPr>
            <w:r>
              <w:rPr>
                <w:sz w:val="24"/>
              </w:rPr>
              <w:lastRenderedPageBreak/>
              <w:t>Restricted funds</w:t>
            </w:r>
            <w:r>
              <w:rPr>
                <w:noProof/>
              </w:rPr>
              <w:drawing>
                <wp:inline distT="0" distB="0" distL="0" distR="0" wp14:anchorId="139829A7" wp14:editId="4F829806">
                  <wp:extent cx="6096" cy="6097"/>
                  <wp:effectExtent l="0" t="0" r="0" b="0"/>
                  <wp:docPr id="39496" name="Picture 39496"/>
                  <wp:cNvGraphicFramePr/>
                  <a:graphic xmlns:a="http://schemas.openxmlformats.org/drawingml/2006/main">
                    <a:graphicData uri="http://schemas.openxmlformats.org/drawingml/2006/picture">
                      <pic:pic xmlns:pic="http://schemas.openxmlformats.org/drawingml/2006/picture">
                        <pic:nvPicPr>
                          <pic:cNvPr id="39496" name="Picture 39496"/>
                          <pic:cNvPicPr/>
                        </pic:nvPicPr>
                        <pic:blipFill>
                          <a:blip r:embed="rId199"/>
                          <a:stretch>
                            <a:fillRect/>
                          </a:stretch>
                        </pic:blipFill>
                        <pic:spPr>
                          <a:xfrm>
                            <a:off x="0" y="0"/>
                            <a:ext cx="6096" cy="6097"/>
                          </a:xfrm>
                          <a:prstGeom prst="rect">
                            <a:avLst/>
                          </a:prstGeom>
                        </pic:spPr>
                      </pic:pic>
                    </a:graphicData>
                  </a:graphic>
                </wp:inline>
              </w:drawing>
            </w:r>
          </w:p>
        </w:tc>
        <w:tc>
          <w:tcPr>
            <w:tcW w:w="1046" w:type="dxa"/>
            <w:tcBorders>
              <w:top w:val="nil"/>
              <w:left w:val="nil"/>
              <w:bottom w:val="nil"/>
              <w:right w:val="nil"/>
            </w:tcBorders>
          </w:tcPr>
          <w:p w14:paraId="0ED7957B" w14:textId="77777777" w:rsidR="00A37FD1" w:rsidRDefault="00014C56">
            <w:pPr>
              <w:spacing w:after="0" w:line="259" w:lineRule="auto"/>
              <w:ind w:left="91" w:firstLine="0"/>
              <w:jc w:val="left"/>
            </w:pPr>
            <w:r>
              <w:t>139,371</w:t>
            </w:r>
          </w:p>
        </w:tc>
        <w:tc>
          <w:tcPr>
            <w:tcW w:w="1363" w:type="dxa"/>
            <w:tcBorders>
              <w:top w:val="nil"/>
              <w:left w:val="nil"/>
              <w:bottom w:val="nil"/>
              <w:right w:val="nil"/>
            </w:tcBorders>
          </w:tcPr>
          <w:p w14:paraId="7F8E4747" w14:textId="77777777" w:rsidR="00A37FD1" w:rsidRDefault="00014C56">
            <w:pPr>
              <w:spacing w:after="0" w:line="259" w:lineRule="auto"/>
              <w:ind w:left="0" w:right="96" w:firstLine="0"/>
              <w:jc w:val="center"/>
            </w:pPr>
            <w:r>
              <w:t>55,028</w:t>
            </w:r>
          </w:p>
        </w:tc>
        <w:tc>
          <w:tcPr>
            <w:tcW w:w="1243" w:type="dxa"/>
            <w:tcBorders>
              <w:top w:val="nil"/>
              <w:left w:val="nil"/>
              <w:bottom w:val="nil"/>
              <w:right w:val="nil"/>
            </w:tcBorders>
          </w:tcPr>
          <w:p w14:paraId="10516675" w14:textId="77777777" w:rsidR="00A37FD1" w:rsidRDefault="00014C56">
            <w:pPr>
              <w:spacing w:after="0" w:line="259" w:lineRule="auto"/>
              <w:ind w:left="125" w:firstLine="0"/>
              <w:jc w:val="left"/>
            </w:pPr>
            <w:r>
              <w:t>(29,531)</w:t>
            </w:r>
          </w:p>
        </w:tc>
        <w:tc>
          <w:tcPr>
            <w:tcW w:w="706" w:type="dxa"/>
            <w:tcBorders>
              <w:top w:val="nil"/>
              <w:left w:val="nil"/>
              <w:bottom w:val="nil"/>
              <w:right w:val="nil"/>
            </w:tcBorders>
          </w:tcPr>
          <w:p w14:paraId="1DD44D21" w14:textId="77777777" w:rsidR="00A37FD1" w:rsidRDefault="00014C56">
            <w:pPr>
              <w:spacing w:after="0" w:line="259" w:lineRule="auto"/>
              <w:ind w:left="38" w:firstLine="0"/>
            </w:pPr>
            <w:r>
              <w:t>164,868</w:t>
            </w:r>
          </w:p>
        </w:tc>
      </w:tr>
      <w:tr w:rsidR="00A37FD1" w14:paraId="56E1EA22" w14:textId="77777777">
        <w:trPr>
          <w:trHeight w:val="228"/>
        </w:trPr>
        <w:tc>
          <w:tcPr>
            <w:tcW w:w="3643" w:type="dxa"/>
            <w:tcBorders>
              <w:top w:val="nil"/>
              <w:left w:val="nil"/>
              <w:bottom w:val="nil"/>
              <w:right w:val="nil"/>
            </w:tcBorders>
          </w:tcPr>
          <w:p w14:paraId="2CF3515B" w14:textId="77777777" w:rsidR="00A37FD1" w:rsidRDefault="00014C56">
            <w:pPr>
              <w:spacing w:after="0" w:line="259" w:lineRule="auto"/>
              <w:ind w:left="5" w:firstLine="0"/>
              <w:jc w:val="left"/>
            </w:pPr>
            <w:r>
              <w:rPr>
                <w:noProof/>
              </w:rPr>
              <w:drawing>
                <wp:inline distT="0" distB="0" distL="0" distR="0" wp14:anchorId="600F0C66" wp14:editId="3C5B8650">
                  <wp:extent cx="3048" cy="3049"/>
                  <wp:effectExtent l="0" t="0" r="0" b="0"/>
                  <wp:docPr id="39497" name="Picture 39497"/>
                  <wp:cNvGraphicFramePr/>
                  <a:graphic xmlns:a="http://schemas.openxmlformats.org/drawingml/2006/main">
                    <a:graphicData uri="http://schemas.openxmlformats.org/drawingml/2006/picture">
                      <pic:pic xmlns:pic="http://schemas.openxmlformats.org/drawingml/2006/picture">
                        <pic:nvPicPr>
                          <pic:cNvPr id="39497" name="Picture 39497"/>
                          <pic:cNvPicPr/>
                        </pic:nvPicPr>
                        <pic:blipFill>
                          <a:blip r:embed="rId117"/>
                          <a:stretch>
                            <a:fillRect/>
                          </a:stretch>
                        </pic:blipFill>
                        <pic:spPr>
                          <a:xfrm>
                            <a:off x="0" y="0"/>
                            <a:ext cx="3048" cy="3049"/>
                          </a:xfrm>
                          <a:prstGeom prst="rect">
                            <a:avLst/>
                          </a:prstGeom>
                        </pic:spPr>
                      </pic:pic>
                    </a:graphicData>
                  </a:graphic>
                </wp:inline>
              </w:drawing>
            </w:r>
            <w:r>
              <w:t>Health &amp; wellbeing fund - TSI</w:t>
            </w:r>
          </w:p>
        </w:tc>
        <w:tc>
          <w:tcPr>
            <w:tcW w:w="1046" w:type="dxa"/>
            <w:tcBorders>
              <w:top w:val="nil"/>
              <w:left w:val="nil"/>
              <w:bottom w:val="nil"/>
              <w:right w:val="nil"/>
            </w:tcBorders>
          </w:tcPr>
          <w:p w14:paraId="0D84EE19" w14:textId="77777777" w:rsidR="00A37FD1" w:rsidRDefault="00014C56">
            <w:pPr>
              <w:spacing w:after="0" w:line="259" w:lineRule="auto"/>
              <w:ind w:left="202" w:firstLine="0"/>
              <w:jc w:val="left"/>
            </w:pPr>
            <w:r>
              <w:t>10,000</w:t>
            </w:r>
          </w:p>
        </w:tc>
        <w:tc>
          <w:tcPr>
            <w:tcW w:w="1363" w:type="dxa"/>
            <w:tcBorders>
              <w:top w:val="nil"/>
              <w:left w:val="nil"/>
              <w:bottom w:val="nil"/>
              <w:right w:val="nil"/>
            </w:tcBorders>
          </w:tcPr>
          <w:p w14:paraId="3FAEE6FC" w14:textId="77777777" w:rsidR="00A37FD1" w:rsidRDefault="00014C56">
            <w:pPr>
              <w:spacing w:after="0" w:line="259" w:lineRule="auto"/>
              <w:ind w:left="5" w:firstLine="0"/>
              <w:jc w:val="center"/>
            </w:pPr>
            <w:r>
              <w:rPr>
                <w:sz w:val="20"/>
              </w:rPr>
              <w:t>(1 ,667)</w:t>
            </w:r>
          </w:p>
        </w:tc>
        <w:tc>
          <w:tcPr>
            <w:tcW w:w="1243" w:type="dxa"/>
            <w:tcBorders>
              <w:top w:val="nil"/>
              <w:left w:val="nil"/>
              <w:bottom w:val="nil"/>
              <w:right w:val="nil"/>
            </w:tcBorders>
          </w:tcPr>
          <w:p w14:paraId="33E02A57" w14:textId="77777777" w:rsidR="00A37FD1" w:rsidRDefault="00014C56">
            <w:pPr>
              <w:spacing w:after="0" w:line="259" w:lineRule="auto"/>
              <w:ind w:left="221" w:firstLine="0"/>
              <w:jc w:val="left"/>
            </w:pPr>
            <w:r>
              <w:t>(1 ,435)</w:t>
            </w:r>
          </w:p>
        </w:tc>
        <w:tc>
          <w:tcPr>
            <w:tcW w:w="706" w:type="dxa"/>
            <w:tcBorders>
              <w:top w:val="nil"/>
              <w:left w:val="nil"/>
              <w:bottom w:val="nil"/>
              <w:right w:val="nil"/>
            </w:tcBorders>
          </w:tcPr>
          <w:p w14:paraId="39C50873" w14:textId="77777777" w:rsidR="00A37FD1" w:rsidRDefault="00014C56">
            <w:pPr>
              <w:spacing w:after="0" w:line="259" w:lineRule="auto"/>
              <w:ind w:left="0" w:right="5" w:firstLine="0"/>
              <w:jc w:val="right"/>
            </w:pPr>
            <w:r>
              <w:t>6,898</w:t>
            </w:r>
          </w:p>
        </w:tc>
      </w:tr>
      <w:tr w:rsidR="00A37FD1" w14:paraId="6FF80484" w14:textId="77777777">
        <w:trPr>
          <w:trHeight w:val="224"/>
        </w:trPr>
        <w:tc>
          <w:tcPr>
            <w:tcW w:w="3643" w:type="dxa"/>
            <w:tcBorders>
              <w:top w:val="nil"/>
              <w:left w:val="nil"/>
              <w:bottom w:val="nil"/>
              <w:right w:val="nil"/>
            </w:tcBorders>
          </w:tcPr>
          <w:p w14:paraId="33E009B2" w14:textId="77777777" w:rsidR="00A37FD1" w:rsidRDefault="00014C56">
            <w:pPr>
              <w:spacing w:after="0" w:line="259" w:lineRule="auto"/>
              <w:ind w:left="14" w:firstLine="0"/>
              <w:jc w:val="left"/>
            </w:pPr>
            <w:r>
              <w:t>SCS Creative Breaks</w:t>
            </w:r>
          </w:p>
        </w:tc>
        <w:tc>
          <w:tcPr>
            <w:tcW w:w="1046" w:type="dxa"/>
            <w:tcBorders>
              <w:top w:val="nil"/>
              <w:left w:val="nil"/>
              <w:bottom w:val="nil"/>
              <w:right w:val="nil"/>
            </w:tcBorders>
          </w:tcPr>
          <w:p w14:paraId="34E0C85B" w14:textId="77777777" w:rsidR="00A37FD1" w:rsidRDefault="00014C56">
            <w:pPr>
              <w:spacing w:after="0" w:line="259" w:lineRule="auto"/>
              <w:ind w:left="182" w:firstLine="0"/>
              <w:jc w:val="left"/>
            </w:pPr>
            <w:r>
              <w:t>35,450</w:t>
            </w:r>
          </w:p>
        </w:tc>
        <w:tc>
          <w:tcPr>
            <w:tcW w:w="1363" w:type="dxa"/>
            <w:tcBorders>
              <w:top w:val="nil"/>
              <w:left w:val="nil"/>
              <w:bottom w:val="nil"/>
              <w:right w:val="nil"/>
            </w:tcBorders>
          </w:tcPr>
          <w:p w14:paraId="2E732AF8" w14:textId="77777777" w:rsidR="00A37FD1" w:rsidRDefault="00014C56">
            <w:pPr>
              <w:spacing w:after="0" w:line="259" w:lineRule="auto"/>
              <w:ind w:left="278" w:firstLine="0"/>
              <w:jc w:val="left"/>
            </w:pPr>
            <w:r>
              <w:t>(19,500)</w:t>
            </w:r>
          </w:p>
        </w:tc>
        <w:tc>
          <w:tcPr>
            <w:tcW w:w="1243" w:type="dxa"/>
            <w:tcBorders>
              <w:top w:val="nil"/>
              <w:left w:val="nil"/>
              <w:bottom w:val="nil"/>
              <w:right w:val="nil"/>
            </w:tcBorders>
          </w:tcPr>
          <w:p w14:paraId="134432C1" w14:textId="77777777" w:rsidR="00A37FD1" w:rsidRDefault="00014C56">
            <w:pPr>
              <w:spacing w:after="0" w:line="259" w:lineRule="auto"/>
              <w:ind w:left="0" w:right="29" w:firstLine="0"/>
              <w:jc w:val="center"/>
            </w:pPr>
            <w:r>
              <w:rPr>
                <w:sz w:val="20"/>
              </w:rPr>
              <w:t>(253)</w:t>
            </w:r>
          </w:p>
        </w:tc>
        <w:tc>
          <w:tcPr>
            <w:tcW w:w="706" w:type="dxa"/>
            <w:tcBorders>
              <w:top w:val="nil"/>
              <w:left w:val="nil"/>
              <w:bottom w:val="nil"/>
              <w:right w:val="nil"/>
            </w:tcBorders>
          </w:tcPr>
          <w:p w14:paraId="3A5BD49B" w14:textId="77777777" w:rsidR="00A37FD1" w:rsidRDefault="00014C56">
            <w:pPr>
              <w:spacing w:after="0" w:line="259" w:lineRule="auto"/>
              <w:ind w:left="149" w:firstLine="0"/>
              <w:jc w:val="left"/>
            </w:pPr>
            <w:r>
              <w:t>15,697</w:t>
            </w:r>
          </w:p>
        </w:tc>
      </w:tr>
      <w:tr w:rsidR="00A37FD1" w14:paraId="0B2D9B7E" w14:textId="77777777">
        <w:trPr>
          <w:trHeight w:val="224"/>
        </w:trPr>
        <w:tc>
          <w:tcPr>
            <w:tcW w:w="3643" w:type="dxa"/>
            <w:tcBorders>
              <w:top w:val="nil"/>
              <w:left w:val="nil"/>
              <w:bottom w:val="nil"/>
              <w:right w:val="nil"/>
            </w:tcBorders>
          </w:tcPr>
          <w:p w14:paraId="18D21D5D" w14:textId="77777777" w:rsidR="00A37FD1" w:rsidRDefault="00014C56">
            <w:pPr>
              <w:spacing w:after="0" w:line="259" w:lineRule="auto"/>
              <w:ind w:left="0" w:firstLine="0"/>
              <w:jc w:val="left"/>
            </w:pPr>
            <w:r>
              <w:rPr>
                <w:noProof/>
              </w:rPr>
              <w:drawing>
                <wp:inline distT="0" distB="0" distL="0" distR="0" wp14:anchorId="1E3C7C10" wp14:editId="117032DA">
                  <wp:extent cx="3048" cy="3049"/>
                  <wp:effectExtent l="0" t="0" r="0" b="0"/>
                  <wp:docPr id="39498" name="Picture 39498"/>
                  <wp:cNvGraphicFramePr/>
                  <a:graphic xmlns:a="http://schemas.openxmlformats.org/drawingml/2006/main">
                    <a:graphicData uri="http://schemas.openxmlformats.org/drawingml/2006/picture">
                      <pic:pic xmlns:pic="http://schemas.openxmlformats.org/drawingml/2006/picture">
                        <pic:nvPicPr>
                          <pic:cNvPr id="39498" name="Picture 39498"/>
                          <pic:cNvPicPr/>
                        </pic:nvPicPr>
                        <pic:blipFill>
                          <a:blip r:embed="rId117"/>
                          <a:stretch>
                            <a:fillRect/>
                          </a:stretch>
                        </pic:blipFill>
                        <pic:spPr>
                          <a:xfrm>
                            <a:off x="0" y="0"/>
                            <a:ext cx="3048" cy="3049"/>
                          </a:xfrm>
                          <a:prstGeom prst="rect">
                            <a:avLst/>
                          </a:prstGeom>
                        </pic:spPr>
                      </pic:pic>
                    </a:graphicData>
                  </a:graphic>
                </wp:inline>
              </w:drawing>
            </w:r>
            <w:r>
              <w:t>National Lottery</w:t>
            </w:r>
          </w:p>
        </w:tc>
        <w:tc>
          <w:tcPr>
            <w:tcW w:w="1046" w:type="dxa"/>
            <w:tcBorders>
              <w:top w:val="nil"/>
              <w:left w:val="nil"/>
              <w:bottom w:val="nil"/>
              <w:right w:val="nil"/>
            </w:tcBorders>
          </w:tcPr>
          <w:p w14:paraId="4FBD315B" w14:textId="77777777" w:rsidR="00A37FD1" w:rsidRDefault="00014C56">
            <w:pPr>
              <w:spacing w:after="0" w:line="259" w:lineRule="auto"/>
              <w:ind w:left="178" w:firstLine="0"/>
              <w:jc w:val="left"/>
            </w:pPr>
            <w:r>
              <w:t>65,796</w:t>
            </w:r>
          </w:p>
        </w:tc>
        <w:tc>
          <w:tcPr>
            <w:tcW w:w="1363" w:type="dxa"/>
            <w:tcBorders>
              <w:top w:val="nil"/>
              <w:left w:val="nil"/>
              <w:bottom w:val="nil"/>
              <w:right w:val="nil"/>
            </w:tcBorders>
          </w:tcPr>
          <w:p w14:paraId="281B4F38" w14:textId="77777777" w:rsidR="00A37FD1" w:rsidRDefault="00014C56">
            <w:pPr>
              <w:spacing w:after="0" w:line="259" w:lineRule="auto"/>
              <w:ind w:left="278" w:firstLine="0"/>
              <w:jc w:val="left"/>
            </w:pPr>
            <w:r>
              <w:t>(33,861)</w:t>
            </w:r>
          </w:p>
        </w:tc>
        <w:tc>
          <w:tcPr>
            <w:tcW w:w="1243" w:type="dxa"/>
            <w:tcBorders>
              <w:top w:val="nil"/>
              <w:left w:val="nil"/>
              <w:bottom w:val="nil"/>
              <w:right w:val="nil"/>
            </w:tcBorders>
          </w:tcPr>
          <w:p w14:paraId="3ABAE50C" w14:textId="77777777" w:rsidR="00A37FD1" w:rsidRDefault="00014C56">
            <w:pPr>
              <w:spacing w:after="0" w:line="259" w:lineRule="auto"/>
              <w:ind w:left="0" w:right="38" w:firstLine="0"/>
              <w:jc w:val="center"/>
            </w:pPr>
            <w:r>
              <w:t>479</w:t>
            </w:r>
          </w:p>
        </w:tc>
        <w:tc>
          <w:tcPr>
            <w:tcW w:w="706" w:type="dxa"/>
            <w:tcBorders>
              <w:top w:val="nil"/>
              <w:left w:val="nil"/>
              <w:bottom w:val="nil"/>
              <w:right w:val="nil"/>
            </w:tcBorders>
          </w:tcPr>
          <w:p w14:paraId="2EF1BEB3" w14:textId="77777777" w:rsidR="00A37FD1" w:rsidRDefault="00014C56">
            <w:pPr>
              <w:spacing w:after="0" w:line="259" w:lineRule="auto"/>
              <w:ind w:left="139" w:firstLine="0"/>
              <w:jc w:val="left"/>
            </w:pPr>
            <w:r>
              <w:rPr>
                <w:sz w:val="20"/>
              </w:rPr>
              <w:t>32,414</w:t>
            </w:r>
          </w:p>
        </w:tc>
      </w:tr>
      <w:tr w:rsidR="00A37FD1" w14:paraId="3BF5FFF0" w14:textId="77777777">
        <w:trPr>
          <w:trHeight w:val="215"/>
        </w:trPr>
        <w:tc>
          <w:tcPr>
            <w:tcW w:w="3643" w:type="dxa"/>
            <w:tcBorders>
              <w:top w:val="nil"/>
              <w:left w:val="nil"/>
              <w:bottom w:val="nil"/>
              <w:right w:val="nil"/>
            </w:tcBorders>
          </w:tcPr>
          <w:p w14:paraId="6FB2E8AB" w14:textId="77777777" w:rsidR="00A37FD1" w:rsidRDefault="00014C56">
            <w:pPr>
              <w:spacing w:after="0" w:line="259" w:lineRule="auto"/>
              <w:ind w:left="19" w:firstLine="0"/>
              <w:jc w:val="left"/>
            </w:pPr>
            <w:r>
              <w:t>Inspiring Scotland - NHS Highland</w:t>
            </w:r>
          </w:p>
        </w:tc>
        <w:tc>
          <w:tcPr>
            <w:tcW w:w="1046" w:type="dxa"/>
            <w:tcBorders>
              <w:top w:val="nil"/>
              <w:left w:val="nil"/>
              <w:bottom w:val="nil"/>
              <w:right w:val="nil"/>
            </w:tcBorders>
          </w:tcPr>
          <w:p w14:paraId="3D94D54B" w14:textId="77777777" w:rsidR="00A37FD1" w:rsidRDefault="00014C56">
            <w:pPr>
              <w:spacing w:after="0" w:line="259" w:lineRule="auto"/>
              <w:ind w:left="144" w:firstLine="0"/>
              <w:jc w:val="center"/>
            </w:pPr>
            <w:r>
              <w:t>121</w:t>
            </w:r>
          </w:p>
        </w:tc>
        <w:tc>
          <w:tcPr>
            <w:tcW w:w="1363" w:type="dxa"/>
            <w:tcBorders>
              <w:top w:val="nil"/>
              <w:left w:val="nil"/>
              <w:bottom w:val="nil"/>
              <w:right w:val="nil"/>
            </w:tcBorders>
          </w:tcPr>
          <w:p w14:paraId="11C76AC0" w14:textId="77777777" w:rsidR="00A37FD1" w:rsidRDefault="00A37FD1">
            <w:pPr>
              <w:spacing w:after="160" w:line="259" w:lineRule="auto"/>
              <w:ind w:left="0" w:firstLine="0"/>
              <w:jc w:val="left"/>
            </w:pPr>
          </w:p>
        </w:tc>
        <w:tc>
          <w:tcPr>
            <w:tcW w:w="1243" w:type="dxa"/>
            <w:tcBorders>
              <w:top w:val="nil"/>
              <w:left w:val="nil"/>
              <w:bottom w:val="nil"/>
              <w:right w:val="nil"/>
            </w:tcBorders>
          </w:tcPr>
          <w:p w14:paraId="2A570CB0" w14:textId="77777777" w:rsidR="00A37FD1" w:rsidRDefault="00A37FD1">
            <w:pPr>
              <w:spacing w:after="160" w:line="259" w:lineRule="auto"/>
              <w:ind w:left="0" w:firstLine="0"/>
              <w:jc w:val="left"/>
            </w:pPr>
          </w:p>
        </w:tc>
        <w:tc>
          <w:tcPr>
            <w:tcW w:w="706" w:type="dxa"/>
            <w:tcBorders>
              <w:top w:val="nil"/>
              <w:left w:val="nil"/>
              <w:bottom w:val="nil"/>
              <w:right w:val="nil"/>
            </w:tcBorders>
          </w:tcPr>
          <w:p w14:paraId="688E739B" w14:textId="77777777" w:rsidR="00A37FD1" w:rsidRDefault="00014C56">
            <w:pPr>
              <w:spacing w:after="0" w:line="259" w:lineRule="auto"/>
              <w:ind w:left="0" w:right="38" w:firstLine="0"/>
              <w:jc w:val="right"/>
            </w:pPr>
            <w:r>
              <w:t>121</w:t>
            </w:r>
          </w:p>
        </w:tc>
      </w:tr>
    </w:tbl>
    <w:p w14:paraId="676872FA" w14:textId="77777777" w:rsidR="00A37FD1" w:rsidRDefault="00014C56">
      <w:pPr>
        <w:tabs>
          <w:tab w:val="center" w:pos="4068"/>
          <w:tab w:val="center" w:pos="5316"/>
          <w:tab w:val="center" w:pos="6576"/>
          <w:tab w:val="right" w:pos="7997"/>
        </w:tabs>
        <w:spacing w:after="0" w:line="259" w:lineRule="auto"/>
        <w:ind w:left="0" w:firstLine="0"/>
        <w:jc w:val="left"/>
      </w:pPr>
      <w:r>
        <w:rPr>
          <w:noProof/>
        </w:rPr>
        <w:drawing>
          <wp:anchor distT="0" distB="0" distL="114300" distR="114300" simplePos="0" relativeHeight="251688960" behindDoc="0" locked="0" layoutInCell="1" allowOverlap="0" wp14:anchorId="185BA226" wp14:editId="0E685430">
            <wp:simplePos x="0" y="0"/>
            <wp:positionH relativeFrom="page">
              <wp:posOffset>950976</wp:posOffset>
            </wp:positionH>
            <wp:positionV relativeFrom="page">
              <wp:posOffset>1426807</wp:posOffset>
            </wp:positionV>
            <wp:extent cx="1200912" cy="3049"/>
            <wp:effectExtent l="0" t="0" r="0" b="0"/>
            <wp:wrapTopAndBottom/>
            <wp:docPr id="89813" name="Picture 89813"/>
            <wp:cNvGraphicFramePr/>
            <a:graphic xmlns:a="http://schemas.openxmlformats.org/drawingml/2006/main">
              <a:graphicData uri="http://schemas.openxmlformats.org/drawingml/2006/picture">
                <pic:pic xmlns:pic="http://schemas.openxmlformats.org/drawingml/2006/picture">
                  <pic:nvPicPr>
                    <pic:cNvPr id="89813" name="Picture 89813"/>
                    <pic:cNvPicPr/>
                  </pic:nvPicPr>
                  <pic:blipFill>
                    <a:blip r:embed="rId200"/>
                    <a:stretch>
                      <a:fillRect/>
                    </a:stretch>
                  </pic:blipFill>
                  <pic:spPr>
                    <a:xfrm>
                      <a:off x="0" y="0"/>
                      <a:ext cx="1200912" cy="3049"/>
                    </a:xfrm>
                    <a:prstGeom prst="rect">
                      <a:avLst/>
                    </a:prstGeom>
                  </pic:spPr>
                </pic:pic>
              </a:graphicData>
            </a:graphic>
          </wp:anchor>
        </w:drawing>
      </w:r>
      <w:r>
        <w:rPr>
          <w:noProof/>
        </w:rPr>
        <w:drawing>
          <wp:anchor distT="0" distB="0" distL="114300" distR="114300" simplePos="0" relativeHeight="251689984" behindDoc="0" locked="0" layoutInCell="1" allowOverlap="0" wp14:anchorId="53727ABF" wp14:editId="69DBCBE6">
            <wp:simplePos x="0" y="0"/>
            <wp:positionH relativeFrom="page">
              <wp:posOffset>2749296</wp:posOffset>
            </wp:positionH>
            <wp:positionV relativeFrom="page">
              <wp:posOffset>1442050</wp:posOffset>
            </wp:positionV>
            <wp:extent cx="472440" cy="3049"/>
            <wp:effectExtent l="0" t="0" r="0" b="0"/>
            <wp:wrapTopAndBottom/>
            <wp:docPr id="89815" name="Picture 89815"/>
            <wp:cNvGraphicFramePr/>
            <a:graphic xmlns:a="http://schemas.openxmlformats.org/drawingml/2006/main">
              <a:graphicData uri="http://schemas.openxmlformats.org/drawingml/2006/picture">
                <pic:pic xmlns:pic="http://schemas.openxmlformats.org/drawingml/2006/picture">
                  <pic:nvPicPr>
                    <pic:cNvPr id="89815" name="Picture 89815"/>
                    <pic:cNvPicPr/>
                  </pic:nvPicPr>
                  <pic:blipFill>
                    <a:blip r:embed="rId201"/>
                    <a:stretch>
                      <a:fillRect/>
                    </a:stretch>
                  </pic:blipFill>
                  <pic:spPr>
                    <a:xfrm>
                      <a:off x="0" y="0"/>
                      <a:ext cx="472440" cy="3049"/>
                    </a:xfrm>
                    <a:prstGeom prst="rect">
                      <a:avLst/>
                    </a:prstGeom>
                  </pic:spPr>
                </pic:pic>
              </a:graphicData>
            </a:graphic>
          </wp:anchor>
        </w:drawing>
      </w:r>
      <w:r>
        <w:rPr>
          <w:noProof/>
        </w:rPr>
        <w:drawing>
          <wp:anchor distT="0" distB="0" distL="114300" distR="114300" simplePos="0" relativeHeight="251691008" behindDoc="0" locked="0" layoutInCell="1" allowOverlap="0" wp14:anchorId="302A2094" wp14:editId="5B30A86D">
            <wp:simplePos x="0" y="0"/>
            <wp:positionH relativeFrom="page">
              <wp:posOffset>755904</wp:posOffset>
            </wp:positionH>
            <wp:positionV relativeFrom="page">
              <wp:posOffset>1856678</wp:posOffset>
            </wp:positionV>
            <wp:extent cx="2740152" cy="158534"/>
            <wp:effectExtent l="0" t="0" r="0" b="0"/>
            <wp:wrapTopAndBottom/>
            <wp:docPr id="89817" name="Picture 89817"/>
            <wp:cNvGraphicFramePr/>
            <a:graphic xmlns:a="http://schemas.openxmlformats.org/drawingml/2006/main">
              <a:graphicData uri="http://schemas.openxmlformats.org/drawingml/2006/picture">
                <pic:pic xmlns:pic="http://schemas.openxmlformats.org/drawingml/2006/picture">
                  <pic:nvPicPr>
                    <pic:cNvPr id="89817" name="Picture 89817"/>
                    <pic:cNvPicPr/>
                  </pic:nvPicPr>
                  <pic:blipFill>
                    <a:blip r:embed="rId202"/>
                    <a:stretch>
                      <a:fillRect/>
                    </a:stretch>
                  </pic:blipFill>
                  <pic:spPr>
                    <a:xfrm>
                      <a:off x="0" y="0"/>
                      <a:ext cx="2740152" cy="158534"/>
                    </a:xfrm>
                    <a:prstGeom prst="rect">
                      <a:avLst/>
                    </a:prstGeom>
                  </pic:spPr>
                </pic:pic>
              </a:graphicData>
            </a:graphic>
          </wp:anchor>
        </w:drawing>
      </w:r>
      <w:r>
        <w:rPr>
          <w:noProof/>
        </w:rPr>
        <w:drawing>
          <wp:anchor distT="0" distB="0" distL="114300" distR="114300" simplePos="0" relativeHeight="251692032" behindDoc="0" locked="0" layoutInCell="1" allowOverlap="0" wp14:anchorId="74BA558E" wp14:editId="2B71215F">
            <wp:simplePos x="0" y="0"/>
            <wp:positionH relativeFrom="column">
              <wp:posOffset>2804160</wp:posOffset>
            </wp:positionH>
            <wp:positionV relativeFrom="paragraph">
              <wp:posOffset>-1015896</wp:posOffset>
            </wp:positionV>
            <wp:extent cx="3048" cy="3049"/>
            <wp:effectExtent l="0" t="0" r="0" b="0"/>
            <wp:wrapSquare wrapText="bothSides"/>
            <wp:docPr id="39495" name="Picture 39495"/>
            <wp:cNvGraphicFramePr/>
            <a:graphic xmlns:a="http://schemas.openxmlformats.org/drawingml/2006/main">
              <a:graphicData uri="http://schemas.openxmlformats.org/drawingml/2006/picture">
                <pic:pic xmlns:pic="http://schemas.openxmlformats.org/drawingml/2006/picture">
                  <pic:nvPicPr>
                    <pic:cNvPr id="39495" name="Picture 39495"/>
                    <pic:cNvPicPr/>
                  </pic:nvPicPr>
                  <pic:blipFill>
                    <a:blip r:embed="rId203"/>
                    <a:stretch>
                      <a:fillRect/>
                    </a:stretch>
                  </pic:blipFill>
                  <pic:spPr>
                    <a:xfrm>
                      <a:off x="0" y="0"/>
                      <a:ext cx="3048" cy="3049"/>
                    </a:xfrm>
                    <a:prstGeom prst="rect">
                      <a:avLst/>
                    </a:prstGeom>
                  </pic:spPr>
                </pic:pic>
              </a:graphicData>
            </a:graphic>
          </wp:anchor>
        </w:drawing>
      </w:r>
      <w:r>
        <w:tab/>
      </w:r>
      <w:r>
        <w:t>111,367</w:t>
      </w:r>
      <w:r>
        <w:tab/>
        <w:t>(55,028)</w:t>
      </w:r>
      <w:r>
        <w:tab/>
        <w:t>(1 ,209)</w:t>
      </w:r>
      <w:r>
        <w:tab/>
        <w:t>55,130</w:t>
      </w:r>
    </w:p>
    <w:p w14:paraId="2D0FC407" w14:textId="77777777" w:rsidR="00A37FD1" w:rsidRDefault="00014C56">
      <w:pPr>
        <w:spacing w:after="151" w:line="259" w:lineRule="auto"/>
        <w:ind w:left="3648" w:firstLine="0"/>
        <w:jc w:val="left"/>
      </w:pPr>
      <w:r>
        <w:rPr>
          <w:noProof/>
        </w:rPr>
        <w:drawing>
          <wp:inline distT="0" distB="0" distL="0" distR="0" wp14:anchorId="2E1A0BDC" wp14:editId="3845C24D">
            <wp:extent cx="2014728" cy="18293"/>
            <wp:effectExtent l="0" t="0" r="0" b="0"/>
            <wp:docPr id="89819" name="Picture 89819"/>
            <wp:cNvGraphicFramePr/>
            <a:graphic xmlns:a="http://schemas.openxmlformats.org/drawingml/2006/main">
              <a:graphicData uri="http://schemas.openxmlformats.org/drawingml/2006/picture">
                <pic:pic xmlns:pic="http://schemas.openxmlformats.org/drawingml/2006/picture">
                  <pic:nvPicPr>
                    <pic:cNvPr id="89819" name="Picture 89819"/>
                    <pic:cNvPicPr/>
                  </pic:nvPicPr>
                  <pic:blipFill>
                    <a:blip r:embed="rId204"/>
                    <a:stretch>
                      <a:fillRect/>
                    </a:stretch>
                  </pic:blipFill>
                  <pic:spPr>
                    <a:xfrm>
                      <a:off x="0" y="0"/>
                      <a:ext cx="2014728" cy="18293"/>
                    </a:xfrm>
                    <a:prstGeom prst="rect">
                      <a:avLst/>
                    </a:prstGeom>
                  </pic:spPr>
                </pic:pic>
              </a:graphicData>
            </a:graphic>
          </wp:inline>
        </w:drawing>
      </w:r>
    </w:p>
    <w:p w14:paraId="50E006E6" w14:textId="77777777" w:rsidR="00A37FD1" w:rsidRDefault="00014C56">
      <w:pPr>
        <w:tabs>
          <w:tab w:val="center" w:pos="4056"/>
          <w:tab w:val="center" w:pos="5616"/>
          <w:tab w:val="center" w:pos="6518"/>
          <w:tab w:val="right" w:pos="7997"/>
        </w:tabs>
        <w:spacing w:after="3" w:line="259" w:lineRule="auto"/>
        <w:ind w:left="-15" w:firstLine="0"/>
        <w:jc w:val="left"/>
      </w:pPr>
      <w:r>
        <w:t>TOTAL FUNDS</w:t>
      </w:r>
      <w:r>
        <w:tab/>
      </w:r>
      <w:r>
        <w:t>250,738</w:t>
      </w:r>
      <w:r>
        <w:tab/>
      </w:r>
      <w:r>
        <w:rPr>
          <w:noProof/>
        </w:rPr>
        <w:drawing>
          <wp:inline distT="0" distB="0" distL="0" distR="0" wp14:anchorId="673BD378" wp14:editId="7D2C9814">
            <wp:extent cx="45720" cy="21341"/>
            <wp:effectExtent l="0" t="0" r="0" b="0"/>
            <wp:docPr id="39499" name="Picture 39499"/>
            <wp:cNvGraphicFramePr/>
            <a:graphic xmlns:a="http://schemas.openxmlformats.org/drawingml/2006/main">
              <a:graphicData uri="http://schemas.openxmlformats.org/drawingml/2006/picture">
                <pic:pic xmlns:pic="http://schemas.openxmlformats.org/drawingml/2006/picture">
                  <pic:nvPicPr>
                    <pic:cNvPr id="39499" name="Picture 39499"/>
                    <pic:cNvPicPr/>
                  </pic:nvPicPr>
                  <pic:blipFill>
                    <a:blip r:embed="rId205"/>
                    <a:stretch>
                      <a:fillRect/>
                    </a:stretch>
                  </pic:blipFill>
                  <pic:spPr>
                    <a:xfrm>
                      <a:off x="0" y="0"/>
                      <a:ext cx="45720" cy="21341"/>
                    </a:xfrm>
                    <a:prstGeom prst="rect">
                      <a:avLst/>
                    </a:prstGeom>
                  </pic:spPr>
                </pic:pic>
              </a:graphicData>
            </a:graphic>
          </wp:inline>
        </w:drawing>
      </w:r>
      <w:r>
        <w:tab/>
        <w:t>(30,740)</w:t>
      </w:r>
      <w:r>
        <w:tab/>
        <w:t>219,998</w:t>
      </w:r>
    </w:p>
    <w:p w14:paraId="3D7594E6" w14:textId="77777777" w:rsidR="00A37FD1" w:rsidRDefault="00A37FD1">
      <w:pPr>
        <w:sectPr w:rsidR="00A37FD1">
          <w:type w:val="continuous"/>
          <w:pgSz w:w="11760" w:h="16640"/>
          <w:pgMar w:top="3444" w:right="1810" w:bottom="3214" w:left="1954" w:header="720" w:footer="720" w:gutter="0"/>
          <w:cols w:space="720"/>
        </w:sectPr>
      </w:pPr>
    </w:p>
    <w:p w14:paraId="62DE123F" w14:textId="77777777" w:rsidR="00A37FD1" w:rsidRDefault="00014C56">
      <w:pPr>
        <w:spacing w:after="274" w:line="259" w:lineRule="auto"/>
        <w:ind w:left="77" w:firstLine="0"/>
        <w:jc w:val="left"/>
      </w:pPr>
      <w:r>
        <w:rPr>
          <w:noProof/>
        </w:rPr>
        <w:lastRenderedPageBreak/>
        <w:drawing>
          <wp:inline distT="0" distB="0" distL="0" distR="0" wp14:anchorId="32D33047" wp14:editId="6AEFD4C1">
            <wp:extent cx="2569638" cy="588405"/>
            <wp:effectExtent l="0" t="0" r="0" b="0"/>
            <wp:docPr id="89821" name="Picture 89821"/>
            <wp:cNvGraphicFramePr/>
            <a:graphic xmlns:a="http://schemas.openxmlformats.org/drawingml/2006/main">
              <a:graphicData uri="http://schemas.openxmlformats.org/drawingml/2006/picture">
                <pic:pic xmlns:pic="http://schemas.openxmlformats.org/drawingml/2006/picture">
                  <pic:nvPicPr>
                    <pic:cNvPr id="89821" name="Picture 89821"/>
                    <pic:cNvPicPr/>
                  </pic:nvPicPr>
                  <pic:blipFill>
                    <a:blip r:embed="rId206"/>
                    <a:stretch>
                      <a:fillRect/>
                    </a:stretch>
                  </pic:blipFill>
                  <pic:spPr>
                    <a:xfrm>
                      <a:off x="0" y="0"/>
                      <a:ext cx="2569638" cy="588405"/>
                    </a:xfrm>
                    <a:prstGeom prst="rect">
                      <a:avLst/>
                    </a:prstGeom>
                  </pic:spPr>
                </pic:pic>
              </a:graphicData>
            </a:graphic>
          </wp:inline>
        </w:drawing>
      </w:r>
    </w:p>
    <w:p w14:paraId="7C6EDACB" w14:textId="77777777" w:rsidR="00A37FD1" w:rsidRDefault="00014C56">
      <w:pPr>
        <w:tabs>
          <w:tab w:val="center" w:pos="2242"/>
        </w:tabs>
        <w:spacing w:after="165" w:line="248" w:lineRule="auto"/>
        <w:ind w:left="0" w:firstLine="0"/>
        <w:jc w:val="left"/>
      </w:pPr>
      <w:r>
        <w:rPr>
          <w:sz w:val="24"/>
        </w:rPr>
        <w:t>11,</w:t>
      </w:r>
      <w:r>
        <w:rPr>
          <w:sz w:val="24"/>
        </w:rPr>
        <w:tab/>
      </w:r>
      <w:r>
        <w:rPr>
          <w:sz w:val="24"/>
        </w:rPr>
        <w:t>MOVEMENT IN FUNDS - continued</w:t>
      </w:r>
    </w:p>
    <w:p w14:paraId="43CC8AC4" w14:textId="77777777" w:rsidR="00A37FD1" w:rsidRDefault="00014C56">
      <w:pPr>
        <w:ind w:left="634" w:right="14"/>
      </w:pPr>
      <w:r>
        <w:t>Comparative net movement in funds, included in the above are as follows:</w:t>
      </w:r>
    </w:p>
    <w:tbl>
      <w:tblPr>
        <w:tblStyle w:val="TableGrid"/>
        <w:tblW w:w="8194" w:type="dxa"/>
        <w:tblInd w:w="581" w:type="dxa"/>
        <w:tblCellMar>
          <w:top w:w="0" w:type="dxa"/>
          <w:left w:w="0" w:type="dxa"/>
          <w:bottom w:w="0" w:type="dxa"/>
          <w:right w:w="0" w:type="dxa"/>
        </w:tblCellMar>
        <w:tblLook w:val="04A0" w:firstRow="1" w:lastRow="0" w:firstColumn="1" w:lastColumn="0" w:noHBand="0" w:noVBand="1"/>
      </w:tblPr>
      <w:tblGrid>
        <w:gridCol w:w="4934"/>
        <w:gridCol w:w="1037"/>
        <w:gridCol w:w="1354"/>
        <w:gridCol w:w="869"/>
      </w:tblGrid>
      <w:tr w:rsidR="00A37FD1" w14:paraId="1453722A" w14:textId="77777777">
        <w:trPr>
          <w:trHeight w:val="213"/>
        </w:trPr>
        <w:tc>
          <w:tcPr>
            <w:tcW w:w="4935" w:type="dxa"/>
            <w:tcBorders>
              <w:top w:val="nil"/>
              <w:left w:val="nil"/>
              <w:bottom w:val="nil"/>
              <w:right w:val="nil"/>
            </w:tcBorders>
          </w:tcPr>
          <w:p w14:paraId="18F46622" w14:textId="77777777" w:rsidR="00A37FD1" w:rsidRDefault="00A37FD1">
            <w:pPr>
              <w:spacing w:after="160" w:line="259" w:lineRule="auto"/>
              <w:ind w:left="0" w:firstLine="0"/>
              <w:jc w:val="left"/>
            </w:pPr>
          </w:p>
        </w:tc>
        <w:tc>
          <w:tcPr>
            <w:tcW w:w="1037" w:type="dxa"/>
            <w:tcBorders>
              <w:top w:val="nil"/>
              <w:left w:val="nil"/>
              <w:bottom w:val="nil"/>
              <w:right w:val="nil"/>
            </w:tcBorders>
          </w:tcPr>
          <w:p w14:paraId="72FEF386" w14:textId="77777777" w:rsidR="00A37FD1" w:rsidRDefault="00014C56">
            <w:pPr>
              <w:spacing w:after="0" w:line="259" w:lineRule="auto"/>
              <w:ind w:left="86" w:firstLine="0"/>
              <w:jc w:val="left"/>
            </w:pPr>
            <w:r>
              <w:t xml:space="preserve">Incoming </w:t>
            </w:r>
          </w:p>
        </w:tc>
        <w:tc>
          <w:tcPr>
            <w:tcW w:w="1354" w:type="dxa"/>
            <w:tcBorders>
              <w:top w:val="nil"/>
              <w:left w:val="nil"/>
              <w:bottom w:val="nil"/>
              <w:right w:val="nil"/>
            </w:tcBorders>
          </w:tcPr>
          <w:p w14:paraId="39D15F54" w14:textId="77777777" w:rsidR="00A37FD1" w:rsidRDefault="00014C56">
            <w:pPr>
              <w:spacing w:after="0" w:line="259" w:lineRule="auto"/>
              <w:ind w:left="182" w:firstLine="0"/>
              <w:jc w:val="left"/>
            </w:pPr>
            <w:r>
              <w:rPr>
                <w:sz w:val="24"/>
              </w:rPr>
              <w:t>Resources</w:t>
            </w:r>
          </w:p>
        </w:tc>
        <w:tc>
          <w:tcPr>
            <w:tcW w:w="869" w:type="dxa"/>
            <w:tcBorders>
              <w:top w:val="nil"/>
              <w:left w:val="nil"/>
              <w:bottom w:val="nil"/>
              <w:right w:val="nil"/>
            </w:tcBorders>
          </w:tcPr>
          <w:p w14:paraId="3042F8E7" w14:textId="77777777" w:rsidR="00A37FD1" w:rsidRDefault="00014C56">
            <w:pPr>
              <w:spacing w:after="0" w:line="259" w:lineRule="auto"/>
              <w:ind w:left="0" w:firstLine="0"/>
            </w:pPr>
            <w:r>
              <w:rPr>
                <w:sz w:val="20"/>
              </w:rPr>
              <w:t>Movement</w:t>
            </w:r>
          </w:p>
        </w:tc>
      </w:tr>
      <w:tr w:rsidR="00A37FD1" w14:paraId="4E5D4790" w14:textId="77777777">
        <w:trPr>
          <w:trHeight w:val="661"/>
        </w:trPr>
        <w:tc>
          <w:tcPr>
            <w:tcW w:w="4935" w:type="dxa"/>
            <w:tcBorders>
              <w:top w:val="nil"/>
              <w:left w:val="nil"/>
              <w:bottom w:val="nil"/>
              <w:right w:val="nil"/>
            </w:tcBorders>
            <w:vAlign w:val="bottom"/>
          </w:tcPr>
          <w:p w14:paraId="604F6A3B" w14:textId="77777777" w:rsidR="00A37FD1" w:rsidRDefault="00014C56">
            <w:pPr>
              <w:spacing w:after="0" w:line="259" w:lineRule="auto"/>
              <w:ind w:left="43" w:firstLine="0"/>
              <w:jc w:val="left"/>
            </w:pPr>
            <w:r>
              <w:rPr>
                <w:sz w:val="24"/>
              </w:rPr>
              <w:t>Unrestricted funds</w:t>
            </w:r>
          </w:p>
        </w:tc>
        <w:tc>
          <w:tcPr>
            <w:tcW w:w="1037" w:type="dxa"/>
            <w:tcBorders>
              <w:top w:val="nil"/>
              <w:left w:val="nil"/>
              <w:bottom w:val="nil"/>
              <w:right w:val="nil"/>
            </w:tcBorders>
          </w:tcPr>
          <w:p w14:paraId="61AB4361" w14:textId="77777777" w:rsidR="00A37FD1" w:rsidRDefault="00014C56">
            <w:pPr>
              <w:spacing w:after="0" w:line="259" w:lineRule="auto"/>
              <w:ind w:left="43" w:firstLine="0"/>
            </w:pPr>
            <w:r>
              <w:t xml:space="preserve">resources </w:t>
            </w:r>
          </w:p>
        </w:tc>
        <w:tc>
          <w:tcPr>
            <w:tcW w:w="1354" w:type="dxa"/>
            <w:tcBorders>
              <w:top w:val="nil"/>
              <w:left w:val="nil"/>
              <w:bottom w:val="nil"/>
              <w:right w:val="nil"/>
            </w:tcBorders>
          </w:tcPr>
          <w:p w14:paraId="0244DA4D" w14:textId="77777777" w:rsidR="00A37FD1" w:rsidRDefault="00014C56">
            <w:pPr>
              <w:spacing w:after="0" w:line="259" w:lineRule="auto"/>
              <w:ind w:left="211" w:firstLine="0"/>
              <w:jc w:val="left"/>
            </w:pPr>
            <w:r>
              <w:t>expended</w:t>
            </w:r>
          </w:p>
        </w:tc>
        <w:tc>
          <w:tcPr>
            <w:tcW w:w="869" w:type="dxa"/>
            <w:tcBorders>
              <w:top w:val="nil"/>
              <w:left w:val="nil"/>
              <w:bottom w:val="nil"/>
              <w:right w:val="nil"/>
            </w:tcBorders>
          </w:tcPr>
          <w:p w14:paraId="26776B54" w14:textId="77777777" w:rsidR="00A37FD1" w:rsidRDefault="00014C56">
            <w:pPr>
              <w:spacing w:after="0" w:line="259" w:lineRule="auto"/>
              <w:ind w:left="106" w:firstLine="0"/>
              <w:jc w:val="left"/>
            </w:pPr>
            <w:r>
              <w:t>in funds</w:t>
            </w:r>
          </w:p>
        </w:tc>
      </w:tr>
      <w:tr w:rsidR="00A37FD1" w14:paraId="04393823" w14:textId="77777777">
        <w:trPr>
          <w:trHeight w:val="235"/>
        </w:trPr>
        <w:tc>
          <w:tcPr>
            <w:tcW w:w="4935" w:type="dxa"/>
            <w:tcBorders>
              <w:top w:val="nil"/>
              <w:left w:val="nil"/>
              <w:bottom w:val="nil"/>
              <w:right w:val="nil"/>
            </w:tcBorders>
          </w:tcPr>
          <w:p w14:paraId="6B8F4C2E" w14:textId="77777777" w:rsidR="00A37FD1" w:rsidRDefault="00014C56">
            <w:pPr>
              <w:spacing w:after="0" w:line="259" w:lineRule="auto"/>
              <w:ind w:left="38" w:firstLine="0"/>
              <w:jc w:val="left"/>
            </w:pPr>
            <w:r>
              <w:t>General fund</w:t>
            </w:r>
          </w:p>
        </w:tc>
        <w:tc>
          <w:tcPr>
            <w:tcW w:w="1037" w:type="dxa"/>
            <w:tcBorders>
              <w:top w:val="nil"/>
              <w:left w:val="nil"/>
              <w:bottom w:val="nil"/>
              <w:right w:val="nil"/>
            </w:tcBorders>
          </w:tcPr>
          <w:p w14:paraId="736A7DFD" w14:textId="77777777" w:rsidR="00A37FD1" w:rsidRDefault="00014C56">
            <w:pPr>
              <w:spacing w:after="0" w:line="259" w:lineRule="auto"/>
              <w:ind w:left="408" w:firstLine="0"/>
              <w:jc w:val="left"/>
            </w:pPr>
            <w:r>
              <w:rPr>
                <w:noProof/>
              </w:rPr>
              <w:drawing>
                <wp:inline distT="0" distB="0" distL="0" distR="0" wp14:anchorId="0DC1DC77" wp14:editId="61336784">
                  <wp:extent cx="204230" cy="97560"/>
                  <wp:effectExtent l="0" t="0" r="0" b="0"/>
                  <wp:docPr id="89823" name="Picture 89823"/>
                  <wp:cNvGraphicFramePr/>
                  <a:graphic xmlns:a="http://schemas.openxmlformats.org/drawingml/2006/main">
                    <a:graphicData uri="http://schemas.openxmlformats.org/drawingml/2006/picture">
                      <pic:pic xmlns:pic="http://schemas.openxmlformats.org/drawingml/2006/picture">
                        <pic:nvPicPr>
                          <pic:cNvPr id="89823" name="Picture 89823"/>
                          <pic:cNvPicPr/>
                        </pic:nvPicPr>
                        <pic:blipFill>
                          <a:blip r:embed="rId207"/>
                          <a:stretch>
                            <a:fillRect/>
                          </a:stretch>
                        </pic:blipFill>
                        <pic:spPr>
                          <a:xfrm>
                            <a:off x="0" y="0"/>
                            <a:ext cx="204230" cy="97560"/>
                          </a:xfrm>
                          <a:prstGeom prst="rect">
                            <a:avLst/>
                          </a:prstGeom>
                        </pic:spPr>
                      </pic:pic>
                    </a:graphicData>
                  </a:graphic>
                </wp:inline>
              </w:drawing>
            </w:r>
          </w:p>
        </w:tc>
        <w:tc>
          <w:tcPr>
            <w:tcW w:w="1354" w:type="dxa"/>
            <w:tcBorders>
              <w:top w:val="nil"/>
              <w:left w:val="nil"/>
              <w:bottom w:val="nil"/>
              <w:right w:val="nil"/>
            </w:tcBorders>
          </w:tcPr>
          <w:p w14:paraId="577047B9" w14:textId="77777777" w:rsidR="00A37FD1" w:rsidRDefault="00014C56">
            <w:pPr>
              <w:spacing w:after="0" w:line="259" w:lineRule="auto"/>
              <w:ind w:left="144" w:firstLine="0"/>
              <w:jc w:val="left"/>
            </w:pPr>
            <w:r>
              <w:t>(229,672)</w:t>
            </w:r>
          </w:p>
        </w:tc>
        <w:tc>
          <w:tcPr>
            <w:tcW w:w="869" w:type="dxa"/>
            <w:tcBorders>
              <w:top w:val="nil"/>
              <w:left w:val="nil"/>
              <w:bottom w:val="nil"/>
              <w:right w:val="nil"/>
            </w:tcBorders>
          </w:tcPr>
          <w:p w14:paraId="097C64F1" w14:textId="77777777" w:rsidR="00A37FD1" w:rsidRDefault="00014C56">
            <w:pPr>
              <w:spacing w:after="0" w:line="259" w:lineRule="auto"/>
              <w:ind w:left="106" w:firstLine="0"/>
              <w:jc w:val="left"/>
            </w:pPr>
            <w:r>
              <w:rPr>
                <w:sz w:val="20"/>
              </w:rPr>
              <w:t>(31,098)</w:t>
            </w:r>
          </w:p>
        </w:tc>
      </w:tr>
      <w:tr w:rsidR="00A37FD1" w14:paraId="4D15E57F" w14:textId="77777777">
        <w:trPr>
          <w:trHeight w:val="350"/>
        </w:trPr>
        <w:tc>
          <w:tcPr>
            <w:tcW w:w="4935" w:type="dxa"/>
            <w:tcBorders>
              <w:top w:val="nil"/>
              <w:left w:val="nil"/>
              <w:bottom w:val="nil"/>
              <w:right w:val="nil"/>
            </w:tcBorders>
          </w:tcPr>
          <w:p w14:paraId="222B4E3D" w14:textId="77777777" w:rsidR="00A37FD1" w:rsidRDefault="00014C56">
            <w:pPr>
              <w:spacing w:after="0" w:line="259" w:lineRule="auto"/>
              <w:ind w:left="38" w:firstLine="0"/>
              <w:jc w:val="left"/>
            </w:pPr>
            <w:r>
              <w:t>Designated fund</w:t>
            </w:r>
          </w:p>
        </w:tc>
        <w:tc>
          <w:tcPr>
            <w:tcW w:w="1037" w:type="dxa"/>
            <w:tcBorders>
              <w:top w:val="nil"/>
              <w:left w:val="nil"/>
              <w:bottom w:val="nil"/>
              <w:right w:val="nil"/>
            </w:tcBorders>
          </w:tcPr>
          <w:p w14:paraId="7265447C" w14:textId="77777777" w:rsidR="00A37FD1" w:rsidRDefault="00014C56">
            <w:pPr>
              <w:spacing w:after="0" w:line="259" w:lineRule="auto"/>
              <w:ind w:left="0" w:right="53" w:firstLine="0"/>
              <w:jc w:val="center"/>
            </w:pPr>
            <w:r>
              <w:t>1,567</w:t>
            </w:r>
          </w:p>
        </w:tc>
        <w:tc>
          <w:tcPr>
            <w:tcW w:w="1354" w:type="dxa"/>
            <w:tcBorders>
              <w:top w:val="nil"/>
              <w:left w:val="nil"/>
              <w:bottom w:val="nil"/>
              <w:right w:val="nil"/>
            </w:tcBorders>
            <w:vAlign w:val="bottom"/>
          </w:tcPr>
          <w:p w14:paraId="32015072" w14:textId="77777777" w:rsidR="00A37FD1" w:rsidRDefault="00014C56">
            <w:pPr>
              <w:spacing w:after="0" w:line="259" w:lineRule="auto"/>
              <w:ind w:left="830" w:firstLine="0"/>
              <w:jc w:val="left"/>
            </w:pPr>
            <w:r>
              <w:rPr>
                <w:noProof/>
              </w:rPr>
              <w:drawing>
                <wp:inline distT="0" distB="0" distL="0" distR="0" wp14:anchorId="0C172C31" wp14:editId="7007033A">
                  <wp:extent cx="45723" cy="21341"/>
                  <wp:effectExtent l="0" t="0" r="0" b="0"/>
                  <wp:docPr id="41607" name="Picture 41607"/>
                  <wp:cNvGraphicFramePr/>
                  <a:graphic xmlns:a="http://schemas.openxmlformats.org/drawingml/2006/main">
                    <a:graphicData uri="http://schemas.openxmlformats.org/drawingml/2006/picture">
                      <pic:pic xmlns:pic="http://schemas.openxmlformats.org/drawingml/2006/picture">
                        <pic:nvPicPr>
                          <pic:cNvPr id="41607" name="Picture 41607"/>
                          <pic:cNvPicPr/>
                        </pic:nvPicPr>
                        <pic:blipFill>
                          <a:blip r:embed="rId208"/>
                          <a:stretch>
                            <a:fillRect/>
                          </a:stretch>
                        </pic:blipFill>
                        <pic:spPr>
                          <a:xfrm>
                            <a:off x="0" y="0"/>
                            <a:ext cx="45723" cy="21341"/>
                          </a:xfrm>
                          <a:prstGeom prst="rect">
                            <a:avLst/>
                          </a:prstGeom>
                        </pic:spPr>
                      </pic:pic>
                    </a:graphicData>
                  </a:graphic>
                </wp:inline>
              </w:drawing>
            </w:r>
          </w:p>
        </w:tc>
        <w:tc>
          <w:tcPr>
            <w:tcW w:w="869" w:type="dxa"/>
            <w:tcBorders>
              <w:top w:val="nil"/>
              <w:left w:val="nil"/>
              <w:bottom w:val="nil"/>
              <w:right w:val="nil"/>
            </w:tcBorders>
          </w:tcPr>
          <w:p w14:paraId="7777E194" w14:textId="77777777" w:rsidR="00A37FD1" w:rsidRDefault="00014C56">
            <w:pPr>
              <w:spacing w:after="0" w:line="259" w:lineRule="auto"/>
              <w:ind w:left="120" w:firstLine="0"/>
              <w:jc w:val="center"/>
            </w:pPr>
            <w:r>
              <w:t>1 ,567</w:t>
            </w:r>
          </w:p>
        </w:tc>
      </w:tr>
      <w:tr w:rsidR="00A37FD1" w14:paraId="67DD372A" w14:textId="77777777">
        <w:trPr>
          <w:trHeight w:val="553"/>
        </w:trPr>
        <w:tc>
          <w:tcPr>
            <w:tcW w:w="4935" w:type="dxa"/>
            <w:tcBorders>
              <w:top w:val="nil"/>
              <w:left w:val="nil"/>
              <w:bottom w:val="nil"/>
              <w:right w:val="nil"/>
            </w:tcBorders>
            <w:vAlign w:val="bottom"/>
          </w:tcPr>
          <w:p w14:paraId="5C12275B" w14:textId="77777777" w:rsidR="00A37FD1" w:rsidRDefault="00014C56">
            <w:pPr>
              <w:spacing w:after="0" w:line="259" w:lineRule="auto"/>
              <w:ind w:left="29" w:firstLine="0"/>
              <w:jc w:val="left"/>
            </w:pPr>
            <w:r>
              <w:rPr>
                <w:sz w:val="24"/>
              </w:rPr>
              <w:t>Restricted funds</w:t>
            </w:r>
          </w:p>
        </w:tc>
        <w:tc>
          <w:tcPr>
            <w:tcW w:w="1037" w:type="dxa"/>
            <w:tcBorders>
              <w:top w:val="nil"/>
              <w:left w:val="nil"/>
              <w:bottom w:val="nil"/>
              <w:right w:val="nil"/>
            </w:tcBorders>
            <w:vAlign w:val="center"/>
          </w:tcPr>
          <w:p w14:paraId="3F7CAF51" w14:textId="77777777" w:rsidR="00A37FD1" w:rsidRDefault="00014C56">
            <w:pPr>
              <w:spacing w:after="0" w:line="259" w:lineRule="auto"/>
              <w:ind w:left="19" w:firstLine="0"/>
              <w:jc w:val="left"/>
            </w:pPr>
            <w:r>
              <w:t>200,141</w:t>
            </w:r>
          </w:p>
        </w:tc>
        <w:tc>
          <w:tcPr>
            <w:tcW w:w="1354" w:type="dxa"/>
            <w:tcBorders>
              <w:top w:val="nil"/>
              <w:left w:val="nil"/>
              <w:bottom w:val="nil"/>
              <w:right w:val="nil"/>
            </w:tcBorders>
            <w:vAlign w:val="center"/>
          </w:tcPr>
          <w:p w14:paraId="2D5E876D" w14:textId="77777777" w:rsidR="00A37FD1" w:rsidRDefault="00014C56">
            <w:pPr>
              <w:spacing w:after="0" w:line="259" w:lineRule="auto"/>
              <w:ind w:left="130" w:firstLine="0"/>
              <w:jc w:val="left"/>
            </w:pPr>
            <w:r>
              <w:t>(229,672)</w:t>
            </w:r>
          </w:p>
        </w:tc>
        <w:tc>
          <w:tcPr>
            <w:tcW w:w="869" w:type="dxa"/>
            <w:tcBorders>
              <w:top w:val="nil"/>
              <w:left w:val="nil"/>
              <w:bottom w:val="nil"/>
              <w:right w:val="nil"/>
            </w:tcBorders>
            <w:vAlign w:val="center"/>
          </w:tcPr>
          <w:p w14:paraId="1E7E21A3" w14:textId="77777777" w:rsidR="00A37FD1" w:rsidRDefault="00014C56">
            <w:pPr>
              <w:spacing w:after="0" w:line="259" w:lineRule="auto"/>
              <w:ind w:left="96" w:firstLine="0"/>
              <w:jc w:val="left"/>
            </w:pPr>
            <w:r>
              <w:rPr>
                <w:sz w:val="20"/>
              </w:rPr>
              <w:t>(29,531)</w:t>
            </w:r>
          </w:p>
        </w:tc>
      </w:tr>
      <w:tr w:rsidR="00A37FD1" w14:paraId="690EF30B" w14:textId="77777777">
        <w:trPr>
          <w:trHeight w:val="243"/>
        </w:trPr>
        <w:tc>
          <w:tcPr>
            <w:tcW w:w="4935" w:type="dxa"/>
            <w:tcBorders>
              <w:top w:val="nil"/>
              <w:left w:val="nil"/>
              <w:bottom w:val="nil"/>
              <w:right w:val="nil"/>
            </w:tcBorders>
          </w:tcPr>
          <w:p w14:paraId="2C9A3501" w14:textId="77777777" w:rsidR="00A37FD1" w:rsidRDefault="00014C56">
            <w:pPr>
              <w:spacing w:after="0" w:line="259" w:lineRule="auto"/>
              <w:ind w:left="24" w:firstLine="0"/>
              <w:jc w:val="left"/>
            </w:pPr>
            <w:r>
              <w:t>Health &amp; wellbeing fund - TSI</w:t>
            </w:r>
          </w:p>
        </w:tc>
        <w:tc>
          <w:tcPr>
            <w:tcW w:w="1037" w:type="dxa"/>
            <w:tcBorders>
              <w:top w:val="nil"/>
              <w:left w:val="nil"/>
              <w:bottom w:val="nil"/>
              <w:right w:val="nil"/>
            </w:tcBorders>
          </w:tcPr>
          <w:p w14:paraId="32F02CAC" w14:textId="77777777" w:rsidR="00A37FD1" w:rsidRDefault="00014C56">
            <w:pPr>
              <w:spacing w:after="0" w:line="259" w:lineRule="auto"/>
              <w:ind w:left="235" w:firstLine="0"/>
              <w:jc w:val="left"/>
            </w:pPr>
            <w:r>
              <w:t>7,138</w:t>
            </w:r>
          </w:p>
        </w:tc>
        <w:tc>
          <w:tcPr>
            <w:tcW w:w="1354" w:type="dxa"/>
            <w:tcBorders>
              <w:top w:val="nil"/>
              <w:left w:val="nil"/>
              <w:bottom w:val="nil"/>
              <w:right w:val="nil"/>
            </w:tcBorders>
          </w:tcPr>
          <w:p w14:paraId="42EE9CFF" w14:textId="77777777" w:rsidR="00A37FD1" w:rsidRDefault="00014C56">
            <w:pPr>
              <w:spacing w:after="10" w:line="259" w:lineRule="auto"/>
              <w:ind w:left="466" w:firstLine="0"/>
              <w:jc w:val="left"/>
            </w:pPr>
            <w:r>
              <w:rPr>
                <w:noProof/>
              </w:rPr>
              <w:drawing>
                <wp:inline distT="0" distB="0" distL="0" distR="0" wp14:anchorId="5813C772" wp14:editId="09D75887">
                  <wp:extent cx="3048" cy="3049"/>
                  <wp:effectExtent l="0" t="0" r="0" b="0"/>
                  <wp:docPr id="41608" name="Picture 41608"/>
                  <wp:cNvGraphicFramePr/>
                  <a:graphic xmlns:a="http://schemas.openxmlformats.org/drawingml/2006/main">
                    <a:graphicData uri="http://schemas.openxmlformats.org/drawingml/2006/picture">
                      <pic:pic xmlns:pic="http://schemas.openxmlformats.org/drawingml/2006/picture">
                        <pic:nvPicPr>
                          <pic:cNvPr id="41608" name="Picture 41608"/>
                          <pic:cNvPicPr/>
                        </pic:nvPicPr>
                        <pic:blipFill>
                          <a:blip r:embed="rId209"/>
                          <a:stretch>
                            <a:fillRect/>
                          </a:stretch>
                        </pic:blipFill>
                        <pic:spPr>
                          <a:xfrm>
                            <a:off x="0" y="0"/>
                            <a:ext cx="3048" cy="3049"/>
                          </a:xfrm>
                          <a:prstGeom prst="rect">
                            <a:avLst/>
                          </a:prstGeom>
                        </pic:spPr>
                      </pic:pic>
                    </a:graphicData>
                  </a:graphic>
                </wp:inline>
              </w:drawing>
            </w:r>
          </w:p>
          <w:p w14:paraId="5709CCA9" w14:textId="77777777" w:rsidR="00A37FD1" w:rsidRDefault="00014C56">
            <w:pPr>
              <w:spacing w:after="0" w:line="259" w:lineRule="auto"/>
              <w:ind w:left="0" w:right="62" w:firstLine="0"/>
              <w:jc w:val="center"/>
            </w:pPr>
            <w:r>
              <w:t>(8,573)</w:t>
            </w:r>
          </w:p>
        </w:tc>
        <w:tc>
          <w:tcPr>
            <w:tcW w:w="869" w:type="dxa"/>
            <w:tcBorders>
              <w:top w:val="nil"/>
              <w:left w:val="nil"/>
              <w:bottom w:val="nil"/>
              <w:right w:val="nil"/>
            </w:tcBorders>
          </w:tcPr>
          <w:p w14:paraId="2DFD4A0F" w14:textId="77777777" w:rsidR="00A37FD1" w:rsidRDefault="00014C56">
            <w:pPr>
              <w:spacing w:after="0" w:line="259" w:lineRule="auto"/>
              <w:ind w:left="91" w:firstLine="0"/>
              <w:jc w:val="center"/>
            </w:pPr>
            <w:r>
              <w:rPr>
                <w:sz w:val="20"/>
              </w:rPr>
              <w:t>(1 ,435)</w:t>
            </w:r>
          </w:p>
        </w:tc>
      </w:tr>
      <w:tr w:rsidR="00A37FD1" w14:paraId="09697A92" w14:textId="77777777">
        <w:trPr>
          <w:trHeight w:val="227"/>
        </w:trPr>
        <w:tc>
          <w:tcPr>
            <w:tcW w:w="4935" w:type="dxa"/>
            <w:tcBorders>
              <w:top w:val="nil"/>
              <w:left w:val="nil"/>
              <w:bottom w:val="nil"/>
              <w:right w:val="nil"/>
            </w:tcBorders>
          </w:tcPr>
          <w:p w14:paraId="7D8EE5C7" w14:textId="77777777" w:rsidR="00A37FD1" w:rsidRDefault="00014C56">
            <w:pPr>
              <w:spacing w:after="0" w:line="259" w:lineRule="auto"/>
              <w:ind w:left="24" w:firstLine="0"/>
              <w:jc w:val="left"/>
            </w:pPr>
            <w:r>
              <w:t>SCS Creative Breaks</w:t>
            </w:r>
          </w:p>
        </w:tc>
        <w:tc>
          <w:tcPr>
            <w:tcW w:w="1037" w:type="dxa"/>
            <w:tcBorders>
              <w:top w:val="nil"/>
              <w:left w:val="nil"/>
              <w:bottom w:val="nil"/>
              <w:right w:val="nil"/>
            </w:tcBorders>
          </w:tcPr>
          <w:p w14:paraId="6E11FC00" w14:textId="77777777" w:rsidR="00A37FD1" w:rsidRDefault="00014C56">
            <w:pPr>
              <w:spacing w:after="0" w:line="259" w:lineRule="auto"/>
              <w:ind w:left="120" w:firstLine="0"/>
              <w:jc w:val="left"/>
            </w:pPr>
            <w:r>
              <w:t>34,747</w:t>
            </w:r>
          </w:p>
        </w:tc>
        <w:tc>
          <w:tcPr>
            <w:tcW w:w="1354" w:type="dxa"/>
            <w:tcBorders>
              <w:top w:val="nil"/>
              <w:left w:val="nil"/>
              <w:bottom w:val="nil"/>
              <w:right w:val="nil"/>
            </w:tcBorders>
          </w:tcPr>
          <w:p w14:paraId="42FD7DD1" w14:textId="77777777" w:rsidR="00A37FD1" w:rsidRDefault="00014C56">
            <w:pPr>
              <w:spacing w:after="0" w:line="259" w:lineRule="auto"/>
              <w:ind w:left="230" w:firstLine="0"/>
              <w:jc w:val="left"/>
            </w:pPr>
            <w:r>
              <w:t>(35,000)</w:t>
            </w:r>
          </w:p>
        </w:tc>
        <w:tc>
          <w:tcPr>
            <w:tcW w:w="869" w:type="dxa"/>
            <w:tcBorders>
              <w:top w:val="nil"/>
              <w:left w:val="nil"/>
              <w:bottom w:val="nil"/>
              <w:right w:val="nil"/>
            </w:tcBorders>
          </w:tcPr>
          <w:p w14:paraId="11D09179" w14:textId="77777777" w:rsidR="00A37FD1" w:rsidRDefault="00014C56">
            <w:pPr>
              <w:spacing w:after="0" w:line="259" w:lineRule="auto"/>
              <w:ind w:left="336" w:firstLine="0"/>
              <w:jc w:val="left"/>
            </w:pPr>
            <w:r>
              <w:rPr>
                <w:sz w:val="20"/>
              </w:rPr>
              <w:t>(253)</w:t>
            </w:r>
          </w:p>
        </w:tc>
      </w:tr>
      <w:tr w:rsidR="00A37FD1" w14:paraId="3453C897" w14:textId="77777777">
        <w:trPr>
          <w:trHeight w:val="355"/>
        </w:trPr>
        <w:tc>
          <w:tcPr>
            <w:tcW w:w="4935" w:type="dxa"/>
            <w:tcBorders>
              <w:top w:val="nil"/>
              <w:left w:val="nil"/>
              <w:bottom w:val="nil"/>
              <w:right w:val="nil"/>
            </w:tcBorders>
          </w:tcPr>
          <w:p w14:paraId="2E8FDB94" w14:textId="77777777" w:rsidR="00A37FD1" w:rsidRDefault="00014C56">
            <w:pPr>
              <w:spacing w:after="0" w:line="259" w:lineRule="auto"/>
              <w:ind w:left="24" w:firstLine="0"/>
              <w:jc w:val="left"/>
            </w:pPr>
            <w:r>
              <w:t>National Lottery</w:t>
            </w:r>
          </w:p>
        </w:tc>
        <w:tc>
          <w:tcPr>
            <w:tcW w:w="1037" w:type="dxa"/>
            <w:tcBorders>
              <w:top w:val="nil"/>
              <w:left w:val="nil"/>
              <w:bottom w:val="nil"/>
              <w:right w:val="nil"/>
            </w:tcBorders>
          </w:tcPr>
          <w:p w14:paraId="5FE77A81" w14:textId="77777777" w:rsidR="00A37FD1" w:rsidRDefault="00014C56">
            <w:pPr>
              <w:spacing w:after="0" w:line="259" w:lineRule="auto"/>
              <w:ind w:left="115" w:firstLine="0"/>
              <w:jc w:val="left"/>
            </w:pPr>
            <w:r>
              <w:t>64,378</w:t>
            </w:r>
          </w:p>
        </w:tc>
        <w:tc>
          <w:tcPr>
            <w:tcW w:w="1354" w:type="dxa"/>
            <w:tcBorders>
              <w:top w:val="nil"/>
              <w:left w:val="nil"/>
              <w:bottom w:val="nil"/>
              <w:right w:val="nil"/>
            </w:tcBorders>
          </w:tcPr>
          <w:p w14:paraId="4E539A7A" w14:textId="77777777" w:rsidR="00A37FD1" w:rsidRDefault="00014C56">
            <w:pPr>
              <w:spacing w:after="0" w:line="259" w:lineRule="auto"/>
              <w:ind w:left="230" w:firstLine="0"/>
              <w:jc w:val="left"/>
            </w:pPr>
            <w:r>
              <w:t>(63,899)</w:t>
            </w:r>
          </w:p>
        </w:tc>
        <w:tc>
          <w:tcPr>
            <w:tcW w:w="869" w:type="dxa"/>
            <w:tcBorders>
              <w:top w:val="nil"/>
              <w:left w:val="nil"/>
              <w:bottom w:val="nil"/>
              <w:right w:val="nil"/>
            </w:tcBorders>
          </w:tcPr>
          <w:p w14:paraId="785A1E92" w14:textId="77777777" w:rsidR="00A37FD1" w:rsidRDefault="00014C56">
            <w:pPr>
              <w:spacing w:after="0" w:line="259" w:lineRule="auto"/>
              <w:ind w:left="384" w:firstLine="0"/>
              <w:jc w:val="left"/>
            </w:pPr>
            <w:r>
              <w:t>479</w:t>
            </w:r>
          </w:p>
        </w:tc>
      </w:tr>
      <w:tr w:rsidR="00A37FD1" w14:paraId="1D327D17" w14:textId="77777777">
        <w:trPr>
          <w:trHeight w:val="456"/>
        </w:trPr>
        <w:tc>
          <w:tcPr>
            <w:tcW w:w="4935" w:type="dxa"/>
            <w:tcBorders>
              <w:top w:val="nil"/>
              <w:left w:val="nil"/>
              <w:bottom w:val="nil"/>
              <w:right w:val="nil"/>
            </w:tcBorders>
          </w:tcPr>
          <w:p w14:paraId="0D4324F2" w14:textId="77777777" w:rsidR="00A37FD1" w:rsidRDefault="00A37FD1">
            <w:pPr>
              <w:spacing w:after="160" w:line="259" w:lineRule="auto"/>
              <w:ind w:left="0" w:firstLine="0"/>
              <w:jc w:val="left"/>
            </w:pPr>
          </w:p>
        </w:tc>
        <w:tc>
          <w:tcPr>
            <w:tcW w:w="1037" w:type="dxa"/>
            <w:tcBorders>
              <w:top w:val="nil"/>
              <w:left w:val="nil"/>
              <w:bottom w:val="nil"/>
              <w:right w:val="nil"/>
            </w:tcBorders>
            <w:vAlign w:val="center"/>
          </w:tcPr>
          <w:p w14:paraId="63ED1474" w14:textId="77777777" w:rsidR="00A37FD1" w:rsidRDefault="00014C56">
            <w:pPr>
              <w:spacing w:after="0" w:line="259" w:lineRule="auto"/>
              <w:ind w:left="14" w:firstLine="0"/>
              <w:jc w:val="left"/>
            </w:pPr>
            <w:r>
              <w:t>106,263</w:t>
            </w:r>
          </w:p>
        </w:tc>
        <w:tc>
          <w:tcPr>
            <w:tcW w:w="1354" w:type="dxa"/>
            <w:tcBorders>
              <w:top w:val="nil"/>
              <w:left w:val="nil"/>
              <w:bottom w:val="nil"/>
              <w:right w:val="nil"/>
            </w:tcBorders>
            <w:vAlign w:val="center"/>
          </w:tcPr>
          <w:p w14:paraId="19369D5B" w14:textId="77777777" w:rsidR="00A37FD1" w:rsidRDefault="00014C56">
            <w:pPr>
              <w:spacing w:after="0" w:line="259" w:lineRule="auto"/>
              <w:ind w:left="115" w:firstLine="0"/>
              <w:jc w:val="left"/>
            </w:pPr>
            <w:r>
              <w:t>(107,472)</w:t>
            </w:r>
          </w:p>
        </w:tc>
        <w:tc>
          <w:tcPr>
            <w:tcW w:w="869" w:type="dxa"/>
            <w:tcBorders>
              <w:top w:val="nil"/>
              <w:left w:val="nil"/>
              <w:bottom w:val="nil"/>
              <w:right w:val="nil"/>
            </w:tcBorders>
            <w:vAlign w:val="center"/>
          </w:tcPr>
          <w:p w14:paraId="5F3F5F28" w14:textId="77777777" w:rsidR="00A37FD1" w:rsidRDefault="00014C56">
            <w:pPr>
              <w:spacing w:after="0" w:line="259" w:lineRule="auto"/>
              <w:ind w:left="62" w:firstLine="0"/>
              <w:jc w:val="center"/>
            </w:pPr>
            <w:r>
              <w:rPr>
                <w:sz w:val="20"/>
              </w:rPr>
              <w:t>(1 ,209)</w:t>
            </w:r>
          </w:p>
        </w:tc>
      </w:tr>
      <w:tr w:rsidR="00A37FD1" w14:paraId="5D67EBDA" w14:textId="77777777">
        <w:trPr>
          <w:trHeight w:val="352"/>
        </w:trPr>
        <w:tc>
          <w:tcPr>
            <w:tcW w:w="4935" w:type="dxa"/>
            <w:tcBorders>
              <w:top w:val="nil"/>
              <w:left w:val="nil"/>
              <w:bottom w:val="nil"/>
              <w:right w:val="nil"/>
            </w:tcBorders>
          </w:tcPr>
          <w:p w14:paraId="34F5A2FD" w14:textId="77777777" w:rsidR="00A37FD1" w:rsidRDefault="00014C56">
            <w:pPr>
              <w:spacing w:after="0" w:line="259" w:lineRule="auto"/>
              <w:ind w:left="0" w:firstLine="0"/>
              <w:jc w:val="left"/>
            </w:pPr>
            <w:r>
              <w:rPr>
                <w:sz w:val="24"/>
              </w:rPr>
              <w:t>TOTAL FUNDS</w:t>
            </w:r>
          </w:p>
        </w:tc>
        <w:tc>
          <w:tcPr>
            <w:tcW w:w="1037" w:type="dxa"/>
            <w:tcBorders>
              <w:top w:val="nil"/>
              <w:left w:val="nil"/>
              <w:bottom w:val="nil"/>
              <w:right w:val="nil"/>
            </w:tcBorders>
            <w:vAlign w:val="bottom"/>
          </w:tcPr>
          <w:p w14:paraId="4E7A9043" w14:textId="77777777" w:rsidR="00A37FD1" w:rsidRDefault="00014C56">
            <w:pPr>
              <w:spacing w:after="0" w:line="259" w:lineRule="auto"/>
              <w:ind w:left="0" w:firstLine="0"/>
              <w:jc w:val="left"/>
            </w:pPr>
            <w:r>
              <w:t>306,404</w:t>
            </w:r>
          </w:p>
        </w:tc>
        <w:tc>
          <w:tcPr>
            <w:tcW w:w="1354" w:type="dxa"/>
            <w:tcBorders>
              <w:top w:val="nil"/>
              <w:left w:val="nil"/>
              <w:bottom w:val="nil"/>
              <w:right w:val="nil"/>
            </w:tcBorders>
            <w:vAlign w:val="bottom"/>
          </w:tcPr>
          <w:p w14:paraId="4EFD37B3" w14:textId="77777777" w:rsidR="00A37FD1" w:rsidRDefault="00014C56">
            <w:pPr>
              <w:spacing w:after="0" w:line="259" w:lineRule="auto"/>
              <w:ind w:left="106" w:firstLine="0"/>
              <w:jc w:val="left"/>
            </w:pPr>
            <w:r>
              <w:t>(337, 144)</w:t>
            </w:r>
          </w:p>
        </w:tc>
        <w:tc>
          <w:tcPr>
            <w:tcW w:w="869" w:type="dxa"/>
            <w:tcBorders>
              <w:top w:val="nil"/>
              <w:left w:val="nil"/>
              <w:bottom w:val="nil"/>
              <w:right w:val="nil"/>
            </w:tcBorders>
            <w:vAlign w:val="bottom"/>
          </w:tcPr>
          <w:p w14:paraId="634EB44D" w14:textId="77777777" w:rsidR="00A37FD1" w:rsidRDefault="00014C56">
            <w:pPr>
              <w:spacing w:after="0" w:line="259" w:lineRule="auto"/>
              <w:ind w:left="72" w:firstLine="0"/>
              <w:jc w:val="left"/>
            </w:pPr>
            <w:r>
              <w:rPr>
                <w:sz w:val="20"/>
              </w:rPr>
              <w:t>(30,740)</w:t>
            </w:r>
          </w:p>
        </w:tc>
      </w:tr>
    </w:tbl>
    <w:p w14:paraId="76CFEA07" w14:textId="77777777" w:rsidR="00A37FD1" w:rsidRDefault="00014C56">
      <w:pPr>
        <w:spacing w:after="200" w:line="248" w:lineRule="auto"/>
        <w:ind w:left="576" w:hanging="5"/>
        <w:jc w:val="left"/>
      </w:pPr>
      <w:r>
        <w:rPr>
          <w:sz w:val="24"/>
        </w:rPr>
        <w:t>Designated funds</w:t>
      </w:r>
    </w:p>
    <w:p w14:paraId="2151F499" w14:textId="77777777" w:rsidR="00A37FD1" w:rsidRDefault="00014C56">
      <w:pPr>
        <w:spacing w:after="214"/>
        <w:ind w:left="552" w:right="14"/>
      </w:pPr>
      <w:r>
        <w:t>In accordance with the reserves policy, the charity has set aside a sum of 250,000 to ensure that, in the current difficult funding climate, sufficient funds are held to allow time for alternative funding sources to be accessed, or where new funding cannot be found, either a restructuring of activities, or an orderly voluntary winding up to be implemented. Since being set aside the sum has attracted interest and this has been added to the amount set aside. At the end of the year the amount set aside for thi</w:t>
      </w:r>
      <w:r>
        <w:t>s purpose is E56,832</w:t>
      </w:r>
    </w:p>
    <w:p w14:paraId="60215457" w14:textId="77777777" w:rsidR="00A37FD1" w:rsidRDefault="00014C56">
      <w:pPr>
        <w:pStyle w:val="Heading2"/>
        <w:tabs>
          <w:tab w:val="center" w:pos="2088"/>
        </w:tabs>
        <w:ind w:left="-1" w:right="0" w:firstLine="0"/>
      </w:pPr>
      <w:r>
        <w:t>12.</w:t>
      </w:r>
      <w:r>
        <w:tab/>
      </w:r>
      <w:r>
        <w:t>RELATED PARTY DISCLOSURES</w:t>
      </w:r>
    </w:p>
    <w:p w14:paraId="79AD87BC" w14:textId="77777777" w:rsidR="00A37FD1" w:rsidRDefault="00014C56">
      <w:pPr>
        <w:spacing w:after="27" w:line="259" w:lineRule="auto"/>
        <w:ind w:left="523" w:firstLine="0"/>
        <w:jc w:val="left"/>
      </w:pPr>
      <w:r>
        <w:rPr>
          <w:noProof/>
        </w:rPr>
        <w:drawing>
          <wp:inline distT="0" distB="0" distL="0" distR="0" wp14:anchorId="256BED0A" wp14:editId="387162BD">
            <wp:extent cx="3048" cy="3049"/>
            <wp:effectExtent l="0" t="0" r="0" b="0"/>
            <wp:docPr id="41609" name="Picture 41609"/>
            <wp:cNvGraphicFramePr/>
            <a:graphic xmlns:a="http://schemas.openxmlformats.org/drawingml/2006/main">
              <a:graphicData uri="http://schemas.openxmlformats.org/drawingml/2006/picture">
                <pic:pic xmlns:pic="http://schemas.openxmlformats.org/drawingml/2006/picture">
                  <pic:nvPicPr>
                    <pic:cNvPr id="41609" name="Picture 41609"/>
                    <pic:cNvPicPr/>
                  </pic:nvPicPr>
                  <pic:blipFill>
                    <a:blip r:embed="rId203"/>
                    <a:stretch>
                      <a:fillRect/>
                    </a:stretch>
                  </pic:blipFill>
                  <pic:spPr>
                    <a:xfrm>
                      <a:off x="0" y="0"/>
                      <a:ext cx="3048" cy="3049"/>
                    </a:xfrm>
                    <a:prstGeom prst="rect">
                      <a:avLst/>
                    </a:prstGeom>
                  </pic:spPr>
                </pic:pic>
              </a:graphicData>
            </a:graphic>
          </wp:inline>
        </w:drawing>
      </w:r>
    </w:p>
    <w:p w14:paraId="113D3A5A" w14:textId="77777777" w:rsidR="00A37FD1" w:rsidRDefault="00014C56">
      <w:pPr>
        <w:ind w:left="538" w:right="14"/>
      </w:pPr>
      <w:r>
        <w:t>There were no related party transactions for the year ended 31 March 2026.</w:t>
      </w:r>
    </w:p>
    <w:p w14:paraId="74F43654" w14:textId="77777777" w:rsidR="00A37FD1" w:rsidRDefault="00014C56">
      <w:pPr>
        <w:spacing w:after="0" w:line="259" w:lineRule="auto"/>
        <w:ind w:left="178" w:right="4905" w:firstLine="0"/>
      </w:pPr>
      <w:r>
        <w:rPr>
          <w:noProof/>
        </w:rPr>
        <w:lastRenderedPageBreak/>
        <w:drawing>
          <wp:anchor distT="0" distB="0" distL="114300" distR="114300" simplePos="0" relativeHeight="251693056" behindDoc="0" locked="0" layoutInCell="1" allowOverlap="0" wp14:anchorId="70E5B8C9" wp14:editId="37EEE5D7">
            <wp:simplePos x="0" y="0"/>
            <wp:positionH relativeFrom="page">
              <wp:posOffset>972312</wp:posOffset>
            </wp:positionH>
            <wp:positionV relativeFrom="page">
              <wp:posOffset>1426738</wp:posOffset>
            </wp:positionV>
            <wp:extent cx="2276856" cy="146332"/>
            <wp:effectExtent l="0" t="0" r="0" b="0"/>
            <wp:wrapTopAndBottom/>
            <wp:docPr id="89825" name="Picture 89825"/>
            <wp:cNvGraphicFramePr/>
            <a:graphic xmlns:a="http://schemas.openxmlformats.org/drawingml/2006/main">
              <a:graphicData uri="http://schemas.openxmlformats.org/drawingml/2006/picture">
                <pic:pic xmlns:pic="http://schemas.openxmlformats.org/drawingml/2006/picture">
                  <pic:nvPicPr>
                    <pic:cNvPr id="89825" name="Picture 89825"/>
                    <pic:cNvPicPr/>
                  </pic:nvPicPr>
                  <pic:blipFill>
                    <a:blip r:embed="rId210"/>
                    <a:stretch>
                      <a:fillRect/>
                    </a:stretch>
                  </pic:blipFill>
                  <pic:spPr>
                    <a:xfrm>
                      <a:off x="0" y="0"/>
                      <a:ext cx="2276856" cy="146332"/>
                    </a:xfrm>
                    <a:prstGeom prst="rect">
                      <a:avLst/>
                    </a:prstGeom>
                  </pic:spPr>
                </pic:pic>
              </a:graphicData>
            </a:graphic>
          </wp:anchor>
        </w:drawing>
      </w:r>
      <w:r>
        <w:rPr>
          <w:u w:val="single" w:color="000000"/>
        </w:rPr>
        <w:t>Detailed Statement of Financial Activities for the Year Ended 31 March 2026</w:t>
      </w:r>
    </w:p>
    <w:tbl>
      <w:tblPr>
        <w:tblStyle w:val="TableGrid"/>
        <w:tblW w:w="8693" w:type="dxa"/>
        <w:tblInd w:w="125" w:type="dxa"/>
        <w:tblCellMar>
          <w:top w:w="0" w:type="dxa"/>
          <w:left w:w="0" w:type="dxa"/>
          <w:bottom w:w="0" w:type="dxa"/>
          <w:right w:w="0" w:type="dxa"/>
        </w:tblCellMar>
        <w:tblLook w:val="04A0" w:firstRow="1" w:lastRow="0" w:firstColumn="1" w:lastColumn="0" w:noHBand="0" w:noVBand="1"/>
      </w:tblPr>
      <w:tblGrid>
        <w:gridCol w:w="6711"/>
        <w:gridCol w:w="1056"/>
        <w:gridCol w:w="926"/>
      </w:tblGrid>
      <w:tr w:rsidR="00A37FD1" w14:paraId="7AE03C85" w14:textId="77777777">
        <w:trPr>
          <w:trHeight w:val="1557"/>
        </w:trPr>
        <w:tc>
          <w:tcPr>
            <w:tcW w:w="6710" w:type="dxa"/>
            <w:tcBorders>
              <w:top w:val="nil"/>
              <w:left w:val="nil"/>
              <w:bottom w:val="nil"/>
              <w:right w:val="nil"/>
            </w:tcBorders>
            <w:vAlign w:val="bottom"/>
          </w:tcPr>
          <w:p w14:paraId="57D53817" w14:textId="77777777" w:rsidR="00A37FD1" w:rsidRDefault="00014C56">
            <w:pPr>
              <w:spacing w:after="146" w:line="259" w:lineRule="auto"/>
              <w:ind w:left="38" w:firstLine="0"/>
              <w:jc w:val="left"/>
            </w:pPr>
            <w:r>
              <w:rPr>
                <w:sz w:val="24"/>
              </w:rPr>
              <w:t>INCOME AND ENDOWMENTS</w:t>
            </w:r>
          </w:p>
          <w:p w14:paraId="29D5A2B3" w14:textId="77777777" w:rsidR="00A37FD1" w:rsidRDefault="00014C56">
            <w:pPr>
              <w:spacing w:after="0" w:line="259" w:lineRule="auto"/>
              <w:ind w:left="34" w:firstLine="0"/>
              <w:jc w:val="left"/>
            </w:pPr>
            <w:r>
              <w:rPr>
                <w:sz w:val="24"/>
              </w:rPr>
              <w:t>Donations and legacies</w:t>
            </w:r>
          </w:p>
        </w:tc>
        <w:tc>
          <w:tcPr>
            <w:tcW w:w="1056" w:type="dxa"/>
            <w:tcBorders>
              <w:top w:val="nil"/>
              <w:left w:val="nil"/>
              <w:bottom w:val="nil"/>
              <w:right w:val="nil"/>
            </w:tcBorders>
          </w:tcPr>
          <w:p w14:paraId="03CF666D" w14:textId="77777777" w:rsidR="00A37FD1" w:rsidRDefault="00014C56">
            <w:pPr>
              <w:spacing w:after="0" w:line="259" w:lineRule="auto"/>
              <w:ind w:left="53" w:firstLine="0"/>
              <w:jc w:val="left"/>
            </w:pPr>
            <w:r>
              <w:t>31.3.26</w:t>
            </w:r>
          </w:p>
        </w:tc>
        <w:tc>
          <w:tcPr>
            <w:tcW w:w="926" w:type="dxa"/>
            <w:tcBorders>
              <w:top w:val="nil"/>
              <w:left w:val="nil"/>
              <w:bottom w:val="nil"/>
              <w:right w:val="nil"/>
            </w:tcBorders>
          </w:tcPr>
          <w:p w14:paraId="46991C51" w14:textId="77777777" w:rsidR="00A37FD1" w:rsidRDefault="00014C56">
            <w:pPr>
              <w:spacing w:after="0" w:line="259" w:lineRule="auto"/>
              <w:ind w:left="0" w:firstLine="197"/>
              <w:jc w:val="left"/>
            </w:pPr>
            <w:r>
              <w:rPr>
                <w:sz w:val="20"/>
              </w:rPr>
              <w:t xml:space="preserve">31.3.25 </w:t>
            </w:r>
            <w:r>
              <w:rPr>
                <w:sz w:val="20"/>
              </w:rPr>
              <w:t>as restated</w:t>
            </w:r>
          </w:p>
        </w:tc>
      </w:tr>
      <w:tr w:rsidR="00A37FD1" w14:paraId="3F5D941E" w14:textId="77777777">
        <w:trPr>
          <w:trHeight w:val="681"/>
        </w:trPr>
        <w:tc>
          <w:tcPr>
            <w:tcW w:w="6710" w:type="dxa"/>
            <w:tcBorders>
              <w:top w:val="nil"/>
              <w:left w:val="nil"/>
              <w:bottom w:val="nil"/>
              <w:right w:val="nil"/>
            </w:tcBorders>
          </w:tcPr>
          <w:p w14:paraId="077EA624" w14:textId="77777777" w:rsidR="00A37FD1" w:rsidRDefault="00014C56">
            <w:pPr>
              <w:spacing w:after="175" w:line="259" w:lineRule="auto"/>
              <w:ind w:left="34" w:firstLine="0"/>
              <w:jc w:val="left"/>
            </w:pPr>
            <w:r>
              <w:t>Donations</w:t>
            </w:r>
          </w:p>
          <w:p w14:paraId="20B8753E" w14:textId="77777777" w:rsidR="00A37FD1" w:rsidRDefault="00014C56">
            <w:pPr>
              <w:spacing w:after="0" w:line="259" w:lineRule="auto"/>
              <w:ind w:left="24" w:firstLine="0"/>
              <w:jc w:val="left"/>
            </w:pPr>
            <w:r>
              <w:rPr>
                <w:sz w:val="24"/>
              </w:rPr>
              <w:t>Investment income</w:t>
            </w:r>
          </w:p>
        </w:tc>
        <w:tc>
          <w:tcPr>
            <w:tcW w:w="1056" w:type="dxa"/>
            <w:tcBorders>
              <w:top w:val="nil"/>
              <w:left w:val="nil"/>
              <w:bottom w:val="nil"/>
              <w:right w:val="nil"/>
            </w:tcBorders>
          </w:tcPr>
          <w:p w14:paraId="5F768DE9" w14:textId="77777777" w:rsidR="00A37FD1" w:rsidRDefault="00014C56">
            <w:pPr>
              <w:spacing w:after="0" w:line="259" w:lineRule="auto"/>
              <w:ind w:left="0" w:right="62" w:firstLine="0"/>
              <w:jc w:val="center"/>
            </w:pPr>
            <w:r>
              <w:t>10,043</w:t>
            </w:r>
          </w:p>
        </w:tc>
        <w:tc>
          <w:tcPr>
            <w:tcW w:w="926" w:type="dxa"/>
            <w:tcBorders>
              <w:top w:val="nil"/>
              <w:left w:val="nil"/>
              <w:bottom w:val="nil"/>
              <w:right w:val="nil"/>
            </w:tcBorders>
          </w:tcPr>
          <w:p w14:paraId="622EFAEF" w14:textId="77777777" w:rsidR="00A37FD1" w:rsidRDefault="00014C56">
            <w:pPr>
              <w:spacing w:after="0" w:line="259" w:lineRule="auto"/>
              <w:ind w:left="0" w:right="24" w:firstLine="0"/>
              <w:jc w:val="right"/>
            </w:pPr>
            <w:r>
              <w:t>6,486</w:t>
            </w:r>
          </w:p>
        </w:tc>
      </w:tr>
      <w:tr w:rsidR="00A37FD1" w14:paraId="1909041B" w14:textId="77777777">
        <w:trPr>
          <w:trHeight w:val="687"/>
        </w:trPr>
        <w:tc>
          <w:tcPr>
            <w:tcW w:w="6710" w:type="dxa"/>
            <w:tcBorders>
              <w:top w:val="nil"/>
              <w:left w:val="nil"/>
              <w:bottom w:val="nil"/>
              <w:right w:val="nil"/>
            </w:tcBorders>
          </w:tcPr>
          <w:p w14:paraId="04080EF4" w14:textId="77777777" w:rsidR="00A37FD1" w:rsidRDefault="00014C56">
            <w:pPr>
              <w:spacing w:after="176" w:line="259" w:lineRule="auto"/>
              <w:ind w:left="24" w:firstLine="0"/>
              <w:jc w:val="left"/>
            </w:pPr>
            <w:r>
              <w:t>Deposit account interest</w:t>
            </w:r>
          </w:p>
          <w:p w14:paraId="44326821" w14:textId="77777777" w:rsidR="00A37FD1" w:rsidRDefault="00014C56">
            <w:pPr>
              <w:spacing w:after="0" w:line="259" w:lineRule="auto"/>
              <w:ind w:left="19" w:firstLine="0"/>
              <w:jc w:val="left"/>
            </w:pPr>
            <w:r>
              <w:rPr>
                <w:sz w:val="24"/>
              </w:rPr>
              <w:t>Charitable activities</w:t>
            </w:r>
          </w:p>
        </w:tc>
        <w:tc>
          <w:tcPr>
            <w:tcW w:w="1056" w:type="dxa"/>
            <w:tcBorders>
              <w:top w:val="nil"/>
              <w:left w:val="nil"/>
              <w:bottom w:val="nil"/>
              <w:right w:val="nil"/>
            </w:tcBorders>
          </w:tcPr>
          <w:p w14:paraId="5CD18A63" w14:textId="77777777" w:rsidR="00A37FD1" w:rsidRDefault="00014C56">
            <w:pPr>
              <w:spacing w:after="0" w:line="259" w:lineRule="auto"/>
              <w:ind w:left="29" w:firstLine="0"/>
              <w:jc w:val="center"/>
            </w:pPr>
            <w:r>
              <w:t>1,092</w:t>
            </w:r>
          </w:p>
        </w:tc>
        <w:tc>
          <w:tcPr>
            <w:tcW w:w="926" w:type="dxa"/>
            <w:tcBorders>
              <w:top w:val="nil"/>
              <w:left w:val="nil"/>
              <w:bottom w:val="nil"/>
              <w:right w:val="nil"/>
            </w:tcBorders>
          </w:tcPr>
          <w:p w14:paraId="6DB6CDFB" w14:textId="77777777" w:rsidR="00A37FD1" w:rsidRDefault="00014C56">
            <w:pPr>
              <w:spacing w:after="0" w:line="259" w:lineRule="auto"/>
              <w:ind w:left="0" w:right="29" w:firstLine="0"/>
              <w:jc w:val="right"/>
            </w:pPr>
            <w:r>
              <w:t>1 ,604</w:t>
            </w:r>
          </w:p>
        </w:tc>
      </w:tr>
      <w:tr w:rsidR="00A37FD1" w14:paraId="30A074B1" w14:textId="77777777">
        <w:trPr>
          <w:trHeight w:val="236"/>
        </w:trPr>
        <w:tc>
          <w:tcPr>
            <w:tcW w:w="6710" w:type="dxa"/>
            <w:tcBorders>
              <w:top w:val="nil"/>
              <w:left w:val="nil"/>
              <w:bottom w:val="nil"/>
              <w:right w:val="nil"/>
            </w:tcBorders>
          </w:tcPr>
          <w:p w14:paraId="09EF4545" w14:textId="77777777" w:rsidR="00A37FD1" w:rsidRDefault="00014C56">
            <w:pPr>
              <w:spacing w:after="0" w:line="259" w:lineRule="auto"/>
              <w:ind w:left="19" w:firstLine="0"/>
              <w:jc w:val="left"/>
            </w:pPr>
            <w:r>
              <w:t>Invoiced income</w:t>
            </w:r>
          </w:p>
        </w:tc>
        <w:tc>
          <w:tcPr>
            <w:tcW w:w="1056" w:type="dxa"/>
            <w:tcBorders>
              <w:top w:val="nil"/>
              <w:left w:val="nil"/>
              <w:bottom w:val="nil"/>
              <w:right w:val="nil"/>
            </w:tcBorders>
          </w:tcPr>
          <w:p w14:paraId="3B412A27" w14:textId="77777777" w:rsidR="00A37FD1" w:rsidRDefault="00014C56">
            <w:pPr>
              <w:spacing w:after="0" w:line="259" w:lineRule="auto"/>
              <w:ind w:left="5" w:firstLine="0"/>
              <w:jc w:val="center"/>
            </w:pPr>
            <w:r>
              <w:t>3,910</w:t>
            </w:r>
          </w:p>
        </w:tc>
        <w:tc>
          <w:tcPr>
            <w:tcW w:w="926" w:type="dxa"/>
            <w:tcBorders>
              <w:top w:val="nil"/>
              <w:left w:val="nil"/>
              <w:bottom w:val="nil"/>
              <w:right w:val="nil"/>
            </w:tcBorders>
          </w:tcPr>
          <w:p w14:paraId="4DFAFBF3" w14:textId="77777777" w:rsidR="00A37FD1" w:rsidRDefault="00A37FD1">
            <w:pPr>
              <w:spacing w:after="160" w:line="259" w:lineRule="auto"/>
              <w:ind w:left="0" w:firstLine="0"/>
              <w:jc w:val="left"/>
            </w:pPr>
          </w:p>
        </w:tc>
      </w:tr>
      <w:tr w:rsidR="00A37FD1" w14:paraId="2F950704" w14:textId="77777777">
        <w:trPr>
          <w:trHeight w:val="225"/>
        </w:trPr>
        <w:tc>
          <w:tcPr>
            <w:tcW w:w="6710" w:type="dxa"/>
            <w:tcBorders>
              <w:top w:val="nil"/>
              <w:left w:val="nil"/>
              <w:bottom w:val="nil"/>
              <w:right w:val="nil"/>
            </w:tcBorders>
          </w:tcPr>
          <w:p w14:paraId="16A974DB" w14:textId="77777777" w:rsidR="00A37FD1" w:rsidRDefault="00014C56">
            <w:pPr>
              <w:spacing w:after="0" w:line="259" w:lineRule="auto"/>
              <w:ind w:left="10" w:firstLine="0"/>
              <w:jc w:val="left"/>
            </w:pPr>
            <w:r>
              <w:t>Grants</w:t>
            </w:r>
          </w:p>
        </w:tc>
        <w:tc>
          <w:tcPr>
            <w:tcW w:w="1056" w:type="dxa"/>
            <w:tcBorders>
              <w:top w:val="nil"/>
              <w:left w:val="nil"/>
              <w:bottom w:val="nil"/>
              <w:right w:val="nil"/>
            </w:tcBorders>
          </w:tcPr>
          <w:p w14:paraId="7DF4C521" w14:textId="77777777" w:rsidR="00A37FD1" w:rsidRDefault="00014C56">
            <w:pPr>
              <w:spacing w:after="0" w:line="259" w:lineRule="auto"/>
              <w:ind w:left="77" w:firstLine="0"/>
              <w:jc w:val="left"/>
            </w:pPr>
            <w:r>
              <w:t>328,872</w:t>
            </w:r>
          </w:p>
        </w:tc>
        <w:tc>
          <w:tcPr>
            <w:tcW w:w="926" w:type="dxa"/>
            <w:tcBorders>
              <w:top w:val="nil"/>
              <w:left w:val="nil"/>
              <w:bottom w:val="nil"/>
              <w:right w:val="nil"/>
            </w:tcBorders>
          </w:tcPr>
          <w:p w14:paraId="323B7F72" w14:textId="77777777" w:rsidR="00A37FD1" w:rsidRDefault="00014C56">
            <w:pPr>
              <w:spacing w:after="0" w:line="259" w:lineRule="auto"/>
              <w:ind w:left="0" w:right="62" w:firstLine="0"/>
              <w:jc w:val="right"/>
            </w:pPr>
            <w:r>
              <w:t>268,581</w:t>
            </w:r>
          </w:p>
        </w:tc>
      </w:tr>
      <w:tr w:rsidR="00A37FD1" w14:paraId="11C24269" w14:textId="77777777">
        <w:trPr>
          <w:trHeight w:val="225"/>
        </w:trPr>
        <w:tc>
          <w:tcPr>
            <w:tcW w:w="6710" w:type="dxa"/>
            <w:tcBorders>
              <w:top w:val="nil"/>
              <w:left w:val="nil"/>
              <w:bottom w:val="nil"/>
              <w:right w:val="nil"/>
            </w:tcBorders>
          </w:tcPr>
          <w:p w14:paraId="033AECB0" w14:textId="77777777" w:rsidR="00A37FD1" w:rsidRDefault="00014C56">
            <w:pPr>
              <w:spacing w:after="0" w:line="259" w:lineRule="auto"/>
              <w:ind w:left="0" w:firstLine="0"/>
              <w:jc w:val="left"/>
            </w:pPr>
            <w:r>
              <w:t>Travel/mileage for clients</w:t>
            </w:r>
          </w:p>
        </w:tc>
        <w:tc>
          <w:tcPr>
            <w:tcW w:w="1056" w:type="dxa"/>
            <w:tcBorders>
              <w:top w:val="nil"/>
              <w:left w:val="nil"/>
              <w:bottom w:val="nil"/>
              <w:right w:val="nil"/>
            </w:tcBorders>
          </w:tcPr>
          <w:p w14:paraId="0696D350" w14:textId="77777777" w:rsidR="00A37FD1" w:rsidRDefault="00014C56">
            <w:pPr>
              <w:spacing w:after="0" w:line="259" w:lineRule="auto"/>
              <w:ind w:left="192" w:firstLine="0"/>
              <w:jc w:val="left"/>
            </w:pPr>
            <w:r>
              <w:t>1 1 ,547</w:t>
            </w:r>
          </w:p>
        </w:tc>
        <w:tc>
          <w:tcPr>
            <w:tcW w:w="926" w:type="dxa"/>
            <w:tcBorders>
              <w:top w:val="nil"/>
              <w:left w:val="nil"/>
              <w:bottom w:val="nil"/>
              <w:right w:val="nil"/>
            </w:tcBorders>
          </w:tcPr>
          <w:p w14:paraId="63356075" w14:textId="77777777" w:rsidR="00A37FD1" w:rsidRDefault="00014C56">
            <w:pPr>
              <w:spacing w:after="0" w:line="259" w:lineRule="auto"/>
              <w:ind w:left="0" w:right="43" w:firstLine="0"/>
              <w:jc w:val="right"/>
            </w:pPr>
            <w:r>
              <w:t>8,786</w:t>
            </w:r>
          </w:p>
        </w:tc>
      </w:tr>
      <w:tr w:rsidR="00A37FD1" w14:paraId="342DFEEA" w14:textId="77777777">
        <w:trPr>
          <w:trHeight w:val="344"/>
        </w:trPr>
        <w:tc>
          <w:tcPr>
            <w:tcW w:w="6710" w:type="dxa"/>
            <w:tcBorders>
              <w:top w:val="nil"/>
              <w:left w:val="nil"/>
              <w:bottom w:val="nil"/>
              <w:right w:val="nil"/>
            </w:tcBorders>
          </w:tcPr>
          <w:p w14:paraId="647A7F7F" w14:textId="77777777" w:rsidR="00A37FD1" w:rsidRDefault="00014C56">
            <w:pPr>
              <w:spacing w:after="0" w:line="259" w:lineRule="auto"/>
              <w:ind w:left="5" w:firstLine="0"/>
              <w:jc w:val="left"/>
            </w:pPr>
            <w:r>
              <w:t>SDS Funded</w:t>
            </w:r>
          </w:p>
        </w:tc>
        <w:tc>
          <w:tcPr>
            <w:tcW w:w="1056" w:type="dxa"/>
            <w:tcBorders>
              <w:top w:val="nil"/>
              <w:left w:val="nil"/>
              <w:bottom w:val="nil"/>
              <w:right w:val="nil"/>
            </w:tcBorders>
          </w:tcPr>
          <w:p w14:paraId="4A7A24AC" w14:textId="77777777" w:rsidR="00A37FD1" w:rsidRDefault="00014C56">
            <w:pPr>
              <w:spacing w:after="0" w:line="259" w:lineRule="auto"/>
              <w:ind w:left="0" w:right="24" w:firstLine="0"/>
              <w:jc w:val="center"/>
            </w:pPr>
            <w:r>
              <w:t>4,268</w:t>
            </w:r>
          </w:p>
        </w:tc>
        <w:tc>
          <w:tcPr>
            <w:tcW w:w="926" w:type="dxa"/>
            <w:tcBorders>
              <w:top w:val="nil"/>
              <w:left w:val="nil"/>
              <w:bottom w:val="nil"/>
              <w:right w:val="nil"/>
            </w:tcBorders>
          </w:tcPr>
          <w:p w14:paraId="4ADDA5C9" w14:textId="77777777" w:rsidR="00A37FD1" w:rsidRDefault="00014C56">
            <w:pPr>
              <w:spacing w:after="0" w:line="259" w:lineRule="auto"/>
              <w:ind w:left="0" w:right="43" w:firstLine="0"/>
              <w:jc w:val="right"/>
            </w:pPr>
            <w:r>
              <w:t>20,947</w:t>
            </w:r>
          </w:p>
        </w:tc>
      </w:tr>
      <w:tr w:rsidR="00A37FD1" w14:paraId="42F425FF" w14:textId="77777777">
        <w:trPr>
          <w:trHeight w:val="336"/>
        </w:trPr>
        <w:tc>
          <w:tcPr>
            <w:tcW w:w="6710" w:type="dxa"/>
            <w:tcBorders>
              <w:top w:val="nil"/>
              <w:left w:val="nil"/>
              <w:bottom w:val="nil"/>
              <w:right w:val="nil"/>
            </w:tcBorders>
          </w:tcPr>
          <w:p w14:paraId="63992A40" w14:textId="77777777" w:rsidR="00A37FD1" w:rsidRDefault="00A37FD1">
            <w:pPr>
              <w:spacing w:after="160" w:line="259" w:lineRule="auto"/>
              <w:ind w:left="0" w:firstLine="0"/>
              <w:jc w:val="left"/>
            </w:pPr>
          </w:p>
        </w:tc>
        <w:tc>
          <w:tcPr>
            <w:tcW w:w="1056" w:type="dxa"/>
            <w:tcBorders>
              <w:top w:val="nil"/>
              <w:left w:val="nil"/>
              <w:bottom w:val="nil"/>
              <w:right w:val="nil"/>
            </w:tcBorders>
            <w:vAlign w:val="bottom"/>
          </w:tcPr>
          <w:p w14:paraId="05F6D1E3" w14:textId="77777777" w:rsidR="00A37FD1" w:rsidRDefault="00014C56">
            <w:pPr>
              <w:spacing w:after="0" w:line="259" w:lineRule="auto"/>
              <w:ind w:left="62" w:firstLine="0"/>
              <w:jc w:val="left"/>
            </w:pPr>
            <w:r>
              <w:t>348,597</w:t>
            </w:r>
          </w:p>
        </w:tc>
        <w:tc>
          <w:tcPr>
            <w:tcW w:w="926" w:type="dxa"/>
            <w:tcBorders>
              <w:top w:val="nil"/>
              <w:left w:val="nil"/>
              <w:bottom w:val="nil"/>
              <w:right w:val="nil"/>
            </w:tcBorders>
            <w:vAlign w:val="bottom"/>
          </w:tcPr>
          <w:p w14:paraId="68DEB5DF" w14:textId="77777777" w:rsidR="00A37FD1" w:rsidRDefault="00014C56">
            <w:pPr>
              <w:spacing w:after="0" w:line="259" w:lineRule="auto"/>
              <w:ind w:left="0" w:right="48" w:firstLine="0"/>
              <w:jc w:val="right"/>
            </w:pPr>
            <w:r>
              <w:t>298,314</w:t>
            </w:r>
          </w:p>
        </w:tc>
      </w:tr>
    </w:tbl>
    <w:p w14:paraId="2B627663" w14:textId="77777777" w:rsidR="00A37FD1" w:rsidRDefault="00014C56">
      <w:pPr>
        <w:spacing w:after="106" w:line="259" w:lineRule="auto"/>
        <w:ind w:left="6835" w:firstLine="0"/>
        <w:jc w:val="left"/>
      </w:pPr>
      <w:r>
        <w:rPr>
          <w:noProof/>
        </w:rPr>
        <w:drawing>
          <wp:inline distT="0" distB="0" distL="0" distR="0" wp14:anchorId="62F43575" wp14:editId="4DB3A6DD">
            <wp:extent cx="1228344" cy="21340"/>
            <wp:effectExtent l="0" t="0" r="0" b="0"/>
            <wp:docPr id="89827" name="Picture 89827"/>
            <wp:cNvGraphicFramePr/>
            <a:graphic xmlns:a="http://schemas.openxmlformats.org/drawingml/2006/main">
              <a:graphicData uri="http://schemas.openxmlformats.org/drawingml/2006/picture">
                <pic:pic xmlns:pic="http://schemas.openxmlformats.org/drawingml/2006/picture">
                  <pic:nvPicPr>
                    <pic:cNvPr id="89827" name="Picture 89827"/>
                    <pic:cNvPicPr/>
                  </pic:nvPicPr>
                  <pic:blipFill>
                    <a:blip r:embed="rId211"/>
                    <a:stretch>
                      <a:fillRect/>
                    </a:stretch>
                  </pic:blipFill>
                  <pic:spPr>
                    <a:xfrm>
                      <a:off x="0" y="0"/>
                      <a:ext cx="1228344" cy="21340"/>
                    </a:xfrm>
                    <a:prstGeom prst="rect">
                      <a:avLst/>
                    </a:prstGeom>
                  </pic:spPr>
                </pic:pic>
              </a:graphicData>
            </a:graphic>
          </wp:inline>
        </w:drawing>
      </w:r>
    </w:p>
    <w:tbl>
      <w:tblPr>
        <w:tblStyle w:val="TableGrid"/>
        <w:tblW w:w="8702" w:type="dxa"/>
        <w:tblInd w:w="62" w:type="dxa"/>
        <w:tblCellMar>
          <w:top w:w="1" w:type="dxa"/>
          <w:left w:w="0" w:type="dxa"/>
          <w:bottom w:w="0" w:type="dxa"/>
          <w:right w:w="0" w:type="dxa"/>
        </w:tblCellMar>
        <w:tblLook w:val="04A0" w:firstRow="1" w:lastRow="0" w:firstColumn="1" w:lastColumn="0" w:noHBand="0" w:noVBand="1"/>
      </w:tblPr>
      <w:tblGrid>
        <w:gridCol w:w="6772"/>
        <w:gridCol w:w="1056"/>
        <w:gridCol w:w="874"/>
      </w:tblGrid>
      <w:tr w:rsidR="00A37FD1" w14:paraId="49540681" w14:textId="77777777">
        <w:trPr>
          <w:trHeight w:val="1361"/>
        </w:trPr>
        <w:tc>
          <w:tcPr>
            <w:tcW w:w="6773" w:type="dxa"/>
            <w:tcBorders>
              <w:top w:val="nil"/>
              <w:left w:val="nil"/>
              <w:bottom w:val="nil"/>
              <w:right w:val="nil"/>
            </w:tcBorders>
          </w:tcPr>
          <w:p w14:paraId="7B648A21" w14:textId="77777777" w:rsidR="00A37FD1" w:rsidRDefault="00014C56">
            <w:pPr>
              <w:spacing w:after="375" w:line="259" w:lineRule="auto"/>
              <w:ind w:left="53" w:firstLine="0"/>
              <w:jc w:val="left"/>
            </w:pPr>
            <w:r>
              <w:rPr>
                <w:sz w:val="24"/>
              </w:rPr>
              <w:t>Total incoming resources</w:t>
            </w:r>
          </w:p>
          <w:p w14:paraId="5B140FD8" w14:textId="77777777" w:rsidR="00A37FD1" w:rsidRDefault="00014C56">
            <w:pPr>
              <w:spacing w:after="143" w:line="259" w:lineRule="auto"/>
              <w:ind w:left="58" w:firstLine="0"/>
              <w:jc w:val="left"/>
            </w:pPr>
            <w:r>
              <w:rPr>
                <w:sz w:val="24"/>
              </w:rPr>
              <w:t>EXPENDITURE</w:t>
            </w:r>
          </w:p>
          <w:p w14:paraId="2BB0B50D" w14:textId="77777777" w:rsidR="00A37FD1" w:rsidRDefault="00014C56">
            <w:pPr>
              <w:spacing w:after="0" w:line="259" w:lineRule="auto"/>
              <w:ind w:left="53" w:firstLine="0"/>
              <w:jc w:val="left"/>
            </w:pPr>
            <w:r>
              <w:rPr>
                <w:sz w:val="24"/>
              </w:rPr>
              <w:t>Raising donations and legacies</w:t>
            </w:r>
          </w:p>
        </w:tc>
        <w:tc>
          <w:tcPr>
            <w:tcW w:w="1056" w:type="dxa"/>
            <w:tcBorders>
              <w:top w:val="nil"/>
              <w:left w:val="nil"/>
              <w:bottom w:val="nil"/>
              <w:right w:val="nil"/>
            </w:tcBorders>
          </w:tcPr>
          <w:p w14:paraId="351E768F" w14:textId="77777777" w:rsidR="00A37FD1" w:rsidRDefault="00014C56">
            <w:pPr>
              <w:spacing w:after="0" w:line="259" w:lineRule="auto"/>
              <w:ind w:left="38" w:firstLine="0"/>
              <w:jc w:val="left"/>
            </w:pPr>
            <w:r>
              <w:rPr>
                <w:noProof/>
              </w:rPr>
              <w:drawing>
                <wp:inline distT="0" distB="0" distL="0" distR="0" wp14:anchorId="00155291" wp14:editId="4D0D35D4">
                  <wp:extent cx="3048" cy="3048"/>
                  <wp:effectExtent l="0" t="0" r="0" b="0"/>
                  <wp:docPr id="43184" name="Picture 43184"/>
                  <wp:cNvGraphicFramePr/>
                  <a:graphic xmlns:a="http://schemas.openxmlformats.org/drawingml/2006/main">
                    <a:graphicData uri="http://schemas.openxmlformats.org/drawingml/2006/picture">
                      <pic:pic xmlns:pic="http://schemas.openxmlformats.org/drawingml/2006/picture">
                        <pic:nvPicPr>
                          <pic:cNvPr id="43184" name="Picture 43184"/>
                          <pic:cNvPicPr/>
                        </pic:nvPicPr>
                        <pic:blipFill>
                          <a:blip r:embed="rId173"/>
                          <a:stretch>
                            <a:fillRect/>
                          </a:stretch>
                        </pic:blipFill>
                        <pic:spPr>
                          <a:xfrm>
                            <a:off x="0" y="0"/>
                            <a:ext cx="3048" cy="3048"/>
                          </a:xfrm>
                          <a:prstGeom prst="rect">
                            <a:avLst/>
                          </a:prstGeom>
                        </pic:spPr>
                      </pic:pic>
                    </a:graphicData>
                  </a:graphic>
                </wp:inline>
              </w:drawing>
            </w:r>
            <w:r>
              <w:t>359,732</w:t>
            </w:r>
          </w:p>
        </w:tc>
        <w:tc>
          <w:tcPr>
            <w:tcW w:w="874" w:type="dxa"/>
            <w:tcBorders>
              <w:top w:val="nil"/>
              <w:left w:val="nil"/>
              <w:bottom w:val="nil"/>
              <w:right w:val="nil"/>
            </w:tcBorders>
          </w:tcPr>
          <w:p w14:paraId="6CB726AF" w14:textId="77777777" w:rsidR="00A37FD1" w:rsidRDefault="00014C56">
            <w:pPr>
              <w:spacing w:after="0" w:line="259" w:lineRule="auto"/>
              <w:ind w:left="0" w:firstLine="0"/>
              <w:jc w:val="right"/>
            </w:pPr>
            <w:r>
              <w:t>306,404</w:t>
            </w:r>
          </w:p>
        </w:tc>
      </w:tr>
      <w:tr w:rsidR="00A37FD1" w14:paraId="04968991" w14:textId="77777777">
        <w:trPr>
          <w:trHeight w:val="694"/>
        </w:trPr>
        <w:tc>
          <w:tcPr>
            <w:tcW w:w="6773" w:type="dxa"/>
            <w:tcBorders>
              <w:top w:val="nil"/>
              <w:left w:val="nil"/>
              <w:bottom w:val="nil"/>
              <w:right w:val="nil"/>
            </w:tcBorders>
          </w:tcPr>
          <w:p w14:paraId="378A5150" w14:textId="77777777" w:rsidR="00A37FD1" w:rsidRDefault="00014C56">
            <w:pPr>
              <w:spacing w:after="175" w:line="259" w:lineRule="auto"/>
              <w:ind w:left="48" w:firstLine="0"/>
              <w:jc w:val="left"/>
            </w:pPr>
            <w:r>
              <w:t>Development &amp; fundraising</w:t>
            </w:r>
          </w:p>
          <w:p w14:paraId="505E4AB8" w14:textId="77777777" w:rsidR="00A37FD1" w:rsidRDefault="00014C56">
            <w:pPr>
              <w:spacing w:after="0" w:line="259" w:lineRule="auto"/>
              <w:ind w:left="38" w:firstLine="0"/>
              <w:jc w:val="left"/>
            </w:pPr>
            <w:r>
              <w:rPr>
                <w:sz w:val="24"/>
              </w:rPr>
              <w:t>Charitable activities</w:t>
            </w:r>
          </w:p>
        </w:tc>
        <w:tc>
          <w:tcPr>
            <w:tcW w:w="1056" w:type="dxa"/>
            <w:tcBorders>
              <w:top w:val="nil"/>
              <w:left w:val="nil"/>
              <w:bottom w:val="nil"/>
              <w:right w:val="nil"/>
            </w:tcBorders>
          </w:tcPr>
          <w:p w14:paraId="4C655AD2" w14:textId="77777777" w:rsidR="00A37FD1" w:rsidRDefault="00014C56">
            <w:pPr>
              <w:spacing w:after="0" w:line="259" w:lineRule="auto"/>
              <w:ind w:left="0" w:right="62" w:firstLine="0"/>
              <w:jc w:val="center"/>
            </w:pPr>
            <w:r>
              <w:t>3,250</w:t>
            </w:r>
          </w:p>
        </w:tc>
        <w:tc>
          <w:tcPr>
            <w:tcW w:w="874" w:type="dxa"/>
            <w:tcBorders>
              <w:top w:val="nil"/>
              <w:left w:val="nil"/>
              <w:bottom w:val="nil"/>
              <w:right w:val="nil"/>
            </w:tcBorders>
          </w:tcPr>
          <w:p w14:paraId="675A0C4B" w14:textId="77777777" w:rsidR="00A37FD1" w:rsidRDefault="00014C56">
            <w:pPr>
              <w:spacing w:after="0" w:line="259" w:lineRule="auto"/>
              <w:ind w:left="0" w:right="19" w:firstLine="0"/>
              <w:jc w:val="right"/>
            </w:pPr>
            <w:r>
              <w:t>4,750</w:t>
            </w:r>
          </w:p>
        </w:tc>
      </w:tr>
      <w:tr w:rsidR="00A37FD1" w14:paraId="29B2805C" w14:textId="77777777">
        <w:trPr>
          <w:trHeight w:val="233"/>
        </w:trPr>
        <w:tc>
          <w:tcPr>
            <w:tcW w:w="6773" w:type="dxa"/>
            <w:tcBorders>
              <w:top w:val="nil"/>
              <w:left w:val="nil"/>
              <w:bottom w:val="nil"/>
              <w:right w:val="nil"/>
            </w:tcBorders>
          </w:tcPr>
          <w:p w14:paraId="1E283DDE" w14:textId="77777777" w:rsidR="00A37FD1" w:rsidRDefault="00014C56">
            <w:pPr>
              <w:spacing w:after="0" w:line="259" w:lineRule="auto"/>
              <w:ind w:left="29" w:firstLine="0"/>
              <w:jc w:val="left"/>
            </w:pPr>
            <w:r>
              <w:rPr>
                <w:sz w:val="24"/>
              </w:rPr>
              <w:t>Wages</w:t>
            </w:r>
          </w:p>
        </w:tc>
        <w:tc>
          <w:tcPr>
            <w:tcW w:w="1056" w:type="dxa"/>
            <w:tcBorders>
              <w:top w:val="nil"/>
              <w:left w:val="nil"/>
              <w:bottom w:val="nil"/>
              <w:right w:val="nil"/>
            </w:tcBorders>
          </w:tcPr>
          <w:p w14:paraId="08DA3E5A" w14:textId="77777777" w:rsidR="00A37FD1" w:rsidRDefault="00014C56">
            <w:pPr>
              <w:spacing w:after="0" w:line="259" w:lineRule="auto"/>
              <w:ind w:left="29" w:firstLine="0"/>
              <w:jc w:val="left"/>
            </w:pPr>
            <w:r>
              <w:t>294,059</w:t>
            </w:r>
          </w:p>
        </w:tc>
        <w:tc>
          <w:tcPr>
            <w:tcW w:w="874" w:type="dxa"/>
            <w:tcBorders>
              <w:top w:val="nil"/>
              <w:left w:val="nil"/>
              <w:bottom w:val="nil"/>
              <w:right w:val="nil"/>
            </w:tcBorders>
          </w:tcPr>
          <w:p w14:paraId="3796A7DC" w14:textId="77777777" w:rsidR="00A37FD1" w:rsidRDefault="00014C56">
            <w:pPr>
              <w:spacing w:after="0" w:line="259" w:lineRule="auto"/>
              <w:ind w:left="0" w:right="29" w:firstLine="0"/>
              <w:jc w:val="right"/>
            </w:pPr>
            <w:r>
              <w:t>247,738</w:t>
            </w:r>
          </w:p>
        </w:tc>
      </w:tr>
      <w:tr w:rsidR="00A37FD1" w14:paraId="7B47009B" w14:textId="77777777">
        <w:trPr>
          <w:trHeight w:val="225"/>
        </w:trPr>
        <w:tc>
          <w:tcPr>
            <w:tcW w:w="6773" w:type="dxa"/>
            <w:tcBorders>
              <w:top w:val="nil"/>
              <w:left w:val="nil"/>
              <w:bottom w:val="nil"/>
              <w:right w:val="nil"/>
            </w:tcBorders>
          </w:tcPr>
          <w:p w14:paraId="3FF3104E" w14:textId="77777777" w:rsidR="00A37FD1" w:rsidRDefault="00014C56">
            <w:pPr>
              <w:spacing w:after="0" w:line="259" w:lineRule="auto"/>
              <w:ind w:left="38" w:firstLine="0"/>
              <w:jc w:val="left"/>
            </w:pPr>
            <w:r>
              <w:t>Pensions</w:t>
            </w:r>
          </w:p>
        </w:tc>
        <w:tc>
          <w:tcPr>
            <w:tcW w:w="1056" w:type="dxa"/>
            <w:tcBorders>
              <w:top w:val="nil"/>
              <w:left w:val="nil"/>
              <w:bottom w:val="nil"/>
              <w:right w:val="nil"/>
            </w:tcBorders>
          </w:tcPr>
          <w:p w14:paraId="6AC553BB" w14:textId="77777777" w:rsidR="00A37FD1" w:rsidRDefault="00014C56">
            <w:pPr>
              <w:spacing w:after="0" w:line="259" w:lineRule="auto"/>
              <w:ind w:left="254" w:firstLine="0"/>
              <w:jc w:val="left"/>
            </w:pPr>
            <w:r>
              <w:t>3,423</w:t>
            </w:r>
          </w:p>
        </w:tc>
        <w:tc>
          <w:tcPr>
            <w:tcW w:w="874" w:type="dxa"/>
            <w:tcBorders>
              <w:top w:val="nil"/>
              <w:left w:val="nil"/>
              <w:bottom w:val="nil"/>
              <w:right w:val="nil"/>
            </w:tcBorders>
          </w:tcPr>
          <w:p w14:paraId="2F2A0D25" w14:textId="77777777" w:rsidR="00A37FD1" w:rsidRDefault="00014C56">
            <w:pPr>
              <w:spacing w:after="0" w:line="259" w:lineRule="auto"/>
              <w:ind w:left="0" w:right="29" w:firstLine="0"/>
              <w:jc w:val="right"/>
            </w:pPr>
            <w:r>
              <w:t>3,058</w:t>
            </w:r>
          </w:p>
        </w:tc>
      </w:tr>
      <w:tr w:rsidR="00A37FD1" w14:paraId="2B558D03" w14:textId="77777777">
        <w:trPr>
          <w:trHeight w:val="226"/>
        </w:trPr>
        <w:tc>
          <w:tcPr>
            <w:tcW w:w="6773" w:type="dxa"/>
            <w:tcBorders>
              <w:top w:val="nil"/>
              <w:left w:val="nil"/>
              <w:bottom w:val="nil"/>
              <w:right w:val="nil"/>
            </w:tcBorders>
          </w:tcPr>
          <w:p w14:paraId="6DEF350A" w14:textId="77777777" w:rsidR="00A37FD1" w:rsidRDefault="00014C56">
            <w:pPr>
              <w:spacing w:after="0" w:line="259" w:lineRule="auto"/>
              <w:ind w:left="34" w:firstLine="0"/>
              <w:jc w:val="left"/>
            </w:pPr>
            <w:r>
              <w:t>Insurance</w:t>
            </w:r>
          </w:p>
        </w:tc>
        <w:tc>
          <w:tcPr>
            <w:tcW w:w="1056" w:type="dxa"/>
            <w:tcBorders>
              <w:top w:val="nil"/>
              <w:left w:val="nil"/>
              <w:bottom w:val="nil"/>
              <w:right w:val="nil"/>
            </w:tcBorders>
          </w:tcPr>
          <w:p w14:paraId="0CD2AEDB" w14:textId="77777777" w:rsidR="00A37FD1" w:rsidRDefault="00014C56">
            <w:pPr>
              <w:spacing w:after="0" w:line="259" w:lineRule="auto"/>
              <w:ind w:left="235" w:firstLine="0"/>
              <w:jc w:val="left"/>
            </w:pPr>
            <w:r>
              <w:t>2,721</w:t>
            </w:r>
          </w:p>
        </w:tc>
        <w:tc>
          <w:tcPr>
            <w:tcW w:w="874" w:type="dxa"/>
            <w:tcBorders>
              <w:top w:val="nil"/>
              <w:left w:val="nil"/>
              <w:bottom w:val="nil"/>
              <w:right w:val="nil"/>
            </w:tcBorders>
          </w:tcPr>
          <w:p w14:paraId="098AC288" w14:textId="77777777" w:rsidR="00A37FD1" w:rsidRDefault="00014C56">
            <w:pPr>
              <w:spacing w:after="0" w:line="259" w:lineRule="auto"/>
              <w:ind w:left="0" w:right="34" w:firstLine="0"/>
              <w:jc w:val="right"/>
            </w:pPr>
            <w:r>
              <w:t>2,610</w:t>
            </w:r>
          </w:p>
        </w:tc>
      </w:tr>
      <w:tr w:rsidR="00A37FD1" w14:paraId="4535DAFB" w14:textId="77777777">
        <w:trPr>
          <w:trHeight w:val="224"/>
        </w:trPr>
        <w:tc>
          <w:tcPr>
            <w:tcW w:w="6773" w:type="dxa"/>
            <w:tcBorders>
              <w:top w:val="nil"/>
              <w:left w:val="nil"/>
              <w:bottom w:val="nil"/>
              <w:right w:val="nil"/>
            </w:tcBorders>
          </w:tcPr>
          <w:p w14:paraId="0C0F6903" w14:textId="77777777" w:rsidR="00A37FD1" w:rsidRDefault="00014C56">
            <w:pPr>
              <w:spacing w:after="0" w:line="259" w:lineRule="auto"/>
              <w:ind w:left="29" w:firstLine="0"/>
              <w:jc w:val="left"/>
            </w:pPr>
            <w:r>
              <w:t>Light and heat</w:t>
            </w:r>
          </w:p>
        </w:tc>
        <w:tc>
          <w:tcPr>
            <w:tcW w:w="1056" w:type="dxa"/>
            <w:tcBorders>
              <w:top w:val="nil"/>
              <w:left w:val="nil"/>
              <w:bottom w:val="nil"/>
              <w:right w:val="nil"/>
            </w:tcBorders>
          </w:tcPr>
          <w:p w14:paraId="463C3F0D" w14:textId="77777777" w:rsidR="00A37FD1" w:rsidRDefault="00014C56">
            <w:pPr>
              <w:spacing w:after="0" w:line="259" w:lineRule="auto"/>
              <w:ind w:left="250" w:firstLine="0"/>
              <w:jc w:val="left"/>
            </w:pPr>
            <w:r>
              <w:t>1 ,880</w:t>
            </w:r>
          </w:p>
        </w:tc>
        <w:tc>
          <w:tcPr>
            <w:tcW w:w="874" w:type="dxa"/>
            <w:tcBorders>
              <w:top w:val="nil"/>
              <w:left w:val="nil"/>
              <w:bottom w:val="nil"/>
              <w:right w:val="nil"/>
            </w:tcBorders>
          </w:tcPr>
          <w:p w14:paraId="104BC0F3" w14:textId="77777777" w:rsidR="00A37FD1" w:rsidRDefault="00014C56">
            <w:pPr>
              <w:spacing w:after="0" w:line="259" w:lineRule="auto"/>
              <w:ind w:left="0" w:right="38" w:firstLine="0"/>
              <w:jc w:val="right"/>
            </w:pPr>
            <w:r>
              <w:rPr>
                <w:sz w:val="20"/>
              </w:rPr>
              <w:t>11642</w:t>
            </w:r>
          </w:p>
        </w:tc>
      </w:tr>
      <w:tr w:rsidR="00A37FD1" w14:paraId="08E7DF9D" w14:textId="77777777">
        <w:trPr>
          <w:trHeight w:val="225"/>
        </w:trPr>
        <w:tc>
          <w:tcPr>
            <w:tcW w:w="6773" w:type="dxa"/>
            <w:tcBorders>
              <w:top w:val="nil"/>
              <w:left w:val="nil"/>
              <w:bottom w:val="nil"/>
              <w:right w:val="nil"/>
            </w:tcBorders>
          </w:tcPr>
          <w:p w14:paraId="3E1EAB92" w14:textId="77777777" w:rsidR="00A37FD1" w:rsidRDefault="00014C56">
            <w:pPr>
              <w:spacing w:after="0" w:line="259" w:lineRule="auto"/>
              <w:ind w:left="19" w:firstLine="0"/>
              <w:jc w:val="left"/>
            </w:pPr>
            <w:r>
              <w:t>Telephone</w:t>
            </w:r>
          </w:p>
        </w:tc>
        <w:tc>
          <w:tcPr>
            <w:tcW w:w="1056" w:type="dxa"/>
            <w:tcBorders>
              <w:top w:val="nil"/>
              <w:left w:val="nil"/>
              <w:bottom w:val="nil"/>
              <w:right w:val="nil"/>
            </w:tcBorders>
          </w:tcPr>
          <w:p w14:paraId="39A8D875" w14:textId="77777777" w:rsidR="00A37FD1" w:rsidRDefault="00014C56">
            <w:pPr>
              <w:spacing w:after="0" w:line="259" w:lineRule="auto"/>
              <w:ind w:left="235" w:firstLine="0"/>
              <w:jc w:val="left"/>
            </w:pPr>
            <w:r>
              <w:t>2,979</w:t>
            </w:r>
            <w:r>
              <w:rPr>
                <w:noProof/>
              </w:rPr>
              <w:drawing>
                <wp:inline distT="0" distB="0" distL="0" distR="0" wp14:anchorId="0ED6E5DB" wp14:editId="653CA985">
                  <wp:extent cx="3048" cy="3049"/>
                  <wp:effectExtent l="0" t="0" r="0" b="0"/>
                  <wp:docPr id="43185" name="Picture 43185"/>
                  <wp:cNvGraphicFramePr/>
                  <a:graphic xmlns:a="http://schemas.openxmlformats.org/drawingml/2006/main">
                    <a:graphicData uri="http://schemas.openxmlformats.org/drawingml/2006/picture">
                      <pic:pic xmlns:pic="http://schemas.openxmlformats.org/drawingml/2006/picture">
                        <pic:nvPicPr>
                          <pic:cNvPr id="43185" name="Picture 43185"/>
                          <pic:cNvPicPr/>
                        </pic:nvPicPr>
                        <pic:blipFill>
                          <a:blip r:embed="rId212"/>
                          <a:stretch>
                            <a:fillRect/>
                          </a:stretch>
                        </pic:blipFill>
                        <pic:spPr>
                          <a:xfrm>
                            <a:off x="0" y="0"/>
                            <a:ext cx="3048" cy="3049"/>
                          </a:xfrm>
                          <a:prstGeom prst="rect">
                            <a:avLst/>
                          </a:prstGeom>
                        </pic:spPr>
                      </pic:pic>
                    </a:graphicData>
                  </a:graphic>
                </wp:inline>
              </w:drawing>
            </w:r>
          </w:p>
        </w:tc>
        <w:tc>
          <w:tcPr>
            <w:tcW w:w="874" w:type="dxa"/>
            <w:tcBorders>
              <w:top w:val="nil"/>
              <w:left w:val="nil"/>
              <w:bottom w:val="nil"/>
              <w:right w:val="nil"/>
            </w:tcBorders>
          </w:tcPr>
          <w:p w14:paraId="1D84C0DF" w14:textId="77777777" w:rsidR="00A37FD1" w:rsidRDefault="00014C56">
            <w:pPr>
              <w:spacing w:after="0" w:line="259" w:lineRule="auto"/>
              <w:ind w:left="0" w:right="62" w:firstLine="0"/>
              <w:jc w:val="right"/>
            </w:pPr>
            <w:r>
              <w:t>3,861</w:t>
            </w:r>
          </w:p>
        </w:tc>
      </w:tr>
      <w:tr w:rsidR="00A37FD1" w14:paraId="59B1DC48" w14:textId="77777777">
        <w:trPr>
          <w:trHeight w:val="230"/>
        </w:trPr>
        <w:tc>
          <w:tcPr>
            <w:tcW w:w="6773" w:type="dxa"/>
            <w:tcBorders>
              <w:top w:val="nil"/>
              <w:left w:val="nil"/>
              <w:bottom w:val="nil"/>
              <w:right w:val="nil"/>
            </w:tcBorders>
          </w:tcPr>
          <w:p w14:paraId="427A5124" w14:textId="77777777" w:rsidR="00A37FD1" w:rsidRDefault="00014C56">
            <w:pPr>
              <w:spacing w:after="0" w:line="259" w:lineRule="auto"/>
              <w:ind w:left="29" w:firstLine="0"/>
              <w:jc w:val="left"/>
            </w:pPr>
            <w:r>
              <w:t>Postage and stationery</w:t>
            </w:r>
          </w:p>
        </w:tc>
        <w:tc>
          <w:tcPr>
            <w:tcW w:w="1056" w:type="dxa"/>
            <w:tcBorders>
              <w:top w:val="nil"/>
              <w:left w:val="nil"/>
              <w:bottom w:val="nil"/>
              <w:right w:val="nil"/>
            </w:tcBorders>
          </w:tcPr>
          <w:p w14:paraId="6987BA60" w14:textId="77777777" w:rsidR="00A37FD1" w:rsidRDefault="00014C56">
            <w:pPr>
              <w:spacing w:after="0" w:line="259" w:lineRule="auto"/>
              <w:ind w:left="226" w:firstLine="0"/>
              <w:jc w:val="left"/>
            </w:pPr>
            <w:r>
              <w:t>4,003</w:t>
            </w:r>
          </w:p>
        </w:tc>
        <w:tc>
          <w:tcPr>
            <w:tcW w:w="874" w:type="dxa"/>
            <w:tcBorders>
              <w:top w:val="nil"/>
              <w:left w:val="nil"/>
              <w:bottom w:val="nil"/>
              <w:right w:val="nil"/>
            </w:tcBorders>
          </w:tcPr>
          <w:p w14:paraId="1705EF16" w14:textId="77777777" w:rsidR="00A37FD1" w:rsidRDefault="00014C56">
            <w:pPr>
              <w:spacing w:after="0" w:line="259" w:lineRule="auto"/>
              <w:ind w:left="0" w:right="34" w:firstLine="0"/>
              <w:jc w:val="right"/>
            </w:pPr>
            <w:r>
              <w:t>9,683</w:t>
            </w:r>
            <w:r>
              <w:rPr>
                <w:noProof/>
              </w:rPr>
              <w:drawing>
                <wp:inline distT="0" distB="0" distL="0" distR="0" wp14:anchorId="63403E89" wp14:editId="32AC0B33">
                  <wp:extent cx="3048" cy="3049"/>
                  <wp:effectExtent l="0" t="0" r="0" b="0"/>
                  <wp:docPr id="43186" name="Picture 43186"/>
                  <wp:cNvGraphicFramePr/>
                  <a:graphic xmlns:a="http://schemas.openxmlformats.org/drawingml/2006/main">
                    <a:graphicData uri="http://schemas.openxmlformats.org/drawingml/2006/picture">
                      <pic:pic xmlns:pic="http://schemas.openxmlformats.org/drawingml/2006/picture">
                        <pic:nvPicPr>
                          <pic:cNvPr id="43186" name="Picture 43186"/>
                          <pic:cNvPicPr/>
                        </pic:nvPicPr>
                        <pic:blipFill>
                          <a:blip r:embed="rId213"/>
                          <a:stretch>
                            <a:fillRect/>
                          </a:stretch>
                        </pic:blipFill>
                        <pic:spPr>
                          <a:xfrm>
                            <a:off x="0" y="0"/>
                            <a:ext cx="3048" cy="3049"/>
                          </a:xfrm>
                          <a:prstGeom prst="rect">
                            <a:avLst/>
                          </a:prstGeom>
                        </pic:spPr>
                      </pic:pic>
                    </a:graphicData>
                  </a:graphic>
                </wp:inline>
              </w:drawing>
            </w:r>
          </w:p>
        </w:tc>
      </w:tr>
      <w:tr w:rsidR="00A37FD1" w14:paraId="157DA002" w14:textId="77777777">
        <w:trPr>
          <w:trHeight w:val="224"/>
        </w:trPr>
        <w:tc>
          <w:tcPr>
            <w:tcW w:w="6773" w:type="dxa"/>
            <w:tcBorders>
              <w:top w:val="nil"/>
              <w:left w:val="nil"/>
              <w:bottom w:val="nil"/>
              <w:right w:val="nil"/>
            </w:tcBorders>
          </w:tcPr>
          <w:p w14:paraId="175CA654" w14:textId="77777777" w:rsidR="00A37FD1" w:rsidRDefault="00014C56">
            <w:pPr>
              <w:spacing w:after="0" w:line="259" w:lineRule="auto"/>
              <w:ind w:left="24" w:firstLine="0"/>
              <w:jc w:val="left"/>
            </w:pPr>
            <w:r>
              <w:t>Rent</w:t>
            </w:r>
          </w:p>
        </w:tc>
        <w:tc>
          <w:tcPr>
            <w:tcW w:w="1056" w:type="dxa"/>
            <w:tcBorders>
              <w:top w:val="nil"/>
              <w:left w:val="nil"/>
              <w:bottom w:val="nil"/>
              <w:right w:val="nil"/>
            </w:tcBorders>
          </w:tcPr>
          <w:p w14:paraId="586594C5" w14:textId="77777777" w:rsidR="00A37FD1" w:rsidRDefault="00014C56">
            <w:pPr>
              <w:spacing w:after="0" w:line="259" w:lineRule="auto"/>
              <w:ind w:left="226" w:firstLine="0"/>
              <w:jc w:val="left"/>
            </w:pPr>
            <w:r>
              <w:t>9,504</w:t>
            </w:r>
          </w:p>
        </w:tc>
        <w:tc>
          <w:tcPr>
            <w:tcW w:w="874" w:type="dxa"/>
            <w:tcBorders>
              <w:top w:val="nil"/>
              <w:left w:val="nil"/>
              <w:bottom w:val="nil"/>
              <w:right w:val="nil"/>
            </w:tcBorders>
          </w:tcPr>
          <w:p w14:paraId="4C092282" w14:textId="77777777" w:rsidR="00A37FD1" w:rsidRDefault="00014C56">
            <w:pPr>
              <w:spacing w:after="0" w:line="259" w:lineRule="auto"/>
              <w:ind w:left="0" w:right="38" w:firstLine="0"/>
              <w:jc w:val="right"/>
            </w:pPr>
            <w:r>
              <w:t>9,793</w:t>
            </w:r>
            <w:r>
              <w:rPr>
                <w:noProof/>
              </w:rPr>
              <w:drawing>
                <wp:inline distT="0" distB="0" distL="0" distR="0" wp14:anchorId="0D367FEB" wp14:editId="7ED60C6B">
                  <wp:extent cx="3048" cy="3049"/>
                  <wp:effectExtent l="0" t="0" r="0" b="0"/>
                  <wp:docPr id="43187" name="Picture 43187"/>
                  <wp:cNvGraphicFramePr/>
                  <a:graphic xmlns:a="http://schemas.openxmlformats.org/drawingml/2006/main">
                    <a:graphicData uri="http://schemas.openxmlformats.org/drawingml/2006/picture">
                      <pic:pic xmlns:pic="http://schemas.openxmlformats.org/drawingml/2006/picture">
                        <pic:nvPicPr>
                          <pic:cNvPr id="43187" name="Picture 43187"/>
                          <pic:cNvPicPr/>
                        </pic:nvPicPr>
                        <pic:blipFill>
                          <a:blip r:embed="rId214"/>
                          <a:stretch>
                            <a:fillRect/>
                          </a:stretch>
                        </pic:blipFill>
                        <pic:spPr>
                          <a:xfrm>
                            <a:off x="0" y="0"/>
                            <a:ext cx="3048" cy="3049"/>
                          </a:xfrm>
                          <a:prstGeom prst="rect">
                            <a:avLst/>
                          </a:prstGeom>
                        </pic:spPr>
                      </pic:pic>
                    </a:graphicData>
                  </a:graphic>
                </wp:inline>
              </w:drawing>
            </w:r>
          </w:p>
        </w:tc>
      </w:tr>
      <w:tr w:rsidR="00A37FD1" w14:paraId="0BB6F96A" w14:textId="77777777">
        <w:trPr>
          <w:trHeight w:val="223"/>
        </w:trPr>
        <w:tc>
          <w:tcPr>
            <w:tcW w:w="6773" w:type="dxa"/>
            <w:tcBorders>
              <w:top w:val="nil"/>
              <w:left w:val="nil"/>
              <w:bottom w:val="nil"/>
              <w:right w:val="nil"/>
            </w:tcBorders>
          </w:tcPr>
          <w:p w14:paraId="0F702AD8" w14:textId="77777777" w:rsidR="00A37FD1" w:rsidRDefault="00014C56">
            <w:pPr>
              <w:spacing w:after="0" w:line="259" w:lineRule="auto"/>
              <w:ind w:left="19" w:firstLine="0"/>
              <w:jc w:val="left"/>
            </w:pPr>
            <w:r>
              <w:rPr>
                <w:sz w:val="20"/>
              </w:rPr>
              <w:t>Other motor/travel costs</w:t>
            </w:r>
          </w:p>
        </w:tc>
        <w:tc>
          <w:tcPr>
            <w:tcW w:w="1056" w:type="dxa"/>
            <w:tcBorders>
              <w:top w:val="nil"/>
              <w:left w:val="nil"/>
              <w:bottom w:val="nil"/>
              <w:right w:val="nil"/>
            </w:tcBorders>
          </w:tcPr>
          <w:p w14:paraId="5D286A32" w14:textId="77777777" w:rsidR="00A37FD1" w:rsidRDefault="00014C56">
            <w:pPr>
              <w:spacing w:after="0" w:line="259" w:lineRule="auto"/>
              <w:ind w:left="115" w:firstLine="0"/>
              <w:jc w:val="left"/>
            </w:pPr>
            <w:r>
              <w:t>42,250</w:t>
            </w:r>
          </w:p>
        </w:tc>
        <w:tc>
          <w:tcPr>
            <w:tcW w:w="874" w:type="dxa"/>
            <w:tcBorders>
              <w:top w:val="nil"/>
              <w:left w:val="nil"/>
              <w:bottom w:val="nil"/>
              <w:right w:val="nil"/>
            </w:tcBorders>
          </w:tcPr>
          <w:p w14:paraId="727EF62C" w14:textId="77777777" w:rsidR="00A37FD1" w:rsidRDefault="00014C56">
            <w:pPr>
              <w:spacing w:after="0" w:line="259" w:lineRule="auto"/>
              <w:ind w:left="0" w:right="34" w:firstLine="0"/>
              <w:jc w:val="right"/>
            </w:pPr>
            <w:r>
              <w:t>36,756</w:t>
            </w:r>
            <w:r>
              <w:rPr>
                <w:noProof/>
              </w:rPr>
              <w:drawing>
                <wp:inline distT="0" distB="0" distL="0" distR="0" wp14:anchorId="74A771F5" wp14:editId="56CBC567">
                  <wp:extent cx="3048" cy="3049"/>
                  <wp:effectExtent l="0" t="0" r="0" b="0"/>
                  <wp:docPr id="43188" name="Picture 43188"/>
                  <wp:cNvGraphicFramePr/>
                  <a:graphic xmlns:a="http://schemas.openxmlformats.org/drawingml/2006/main">
                    <a:graphicData uri="http://schemas.openxmlformats.org/drawingml/2006/picture">
                      <pic:pic xmlns:pic="http://schemas.openxmlformats.org/drawingml/2006/picture">
                        <pic:nvPicPr>
                          <pic:cNvPr id="43188" name="Picture 43188"/>
                          <pic:cNvPicPr/>
                        </pic:nvPicPr>
                        <pic:blipFill>
                          <a:blip r:embed="rId17"/>
                          <a:stretch>
                            <a:fillRect/>
                          </a:stretch>
                        </pic:blipFill>
                        <pic:spPr>
                          <a:xfrm>
                            <a:off x="0" y="0"/>
                            <a:ext cx="3048" cy="3049"/>
                          </a:xfrm>
                          <a:prstGeom prst="rect">
                            <a:avLst/>
                          </a:prstGeom>
                        </pic:spPr>
                      </pic:pic>
                    </a:graphicData>
                  </a:graphic>
                </wp:inline>
              </w:drawing>
            </w:r>
          </w:p>
        </w:tc>
      </w:tr>
      <w:tr w:rsidR="00A37FD1" w14:paraId="4F5D6928" w14:textId="77777777">
        <w:trPr>
          <w:trHeight w:val="222"/>
        </w:trPr>
        <w:tc>
          <w:tcPr>
            <w:tcW w:w="6773" w:type="dxa"/>
            <w:tcBorders>
              <w:top w:val="nil"/>
              <w:left w:val="nil"/>
              <w:bottom w:val="nil"/>
              <w:right w:val="nil"/>
            </w:tcBorders>
          </w:tcPr>
          <w:p w14:paraId="058AFBB4" w14:textId="77777777" w:rsidR="00A37FD1" w:rsidRDefault="00014C56">
            <w:pPr>
              <w:spacing w:after="0" w:line="259" w:lineRule="auto"/>
              <w:ind w:left="14" w:firstLine="0"/>
              <w:jc w:val="left"/>
            </w:pPr>
            <w:r>
              <w:t>Other costs</w:t>
            </w:r>
          </w:p>
        </w:tc>
        <w:tc>
          <w:tcPr>
            <w:tcW w:w="1056" w:type="dxa"/>
            <w:tcBorders>
              <w:top w:val="nil"/>
              <w:left w:val="nil"/>
              <w:bottom w:val="nil"/>
              <w:right w:val="nil"/>
            </w:tcBorders>
          </w:tcPr>
          <w:p w14:paraId="3FE6D19A" w14:textId="77777777" w:rsidR="00A37FD1" w:rsidRDefault="00014C56">
            <w:pPr>
              <w:spacing w:after="0" w:line="259" w:lineRule="auto"/>
              <w:ind w:left="226" w:firstLine="0"/>
              <w:jc w:val="left"/>
            </w:pPr>
            <w:r>
              <w:t>3,750</w:t>
            </w:r>
          </w:p>
        </w:tc>
        <w:tc>
          <w:tcPr>
            <w:tcW w:w="874" w:type="dxa"/>
            <w:tcBorders>
              <w:top w:val="nil"/>
              <w:left w:val="nil"/>
              <w:bottom w:val="nil"/>
              <w:right w:val="nil"/>
            </w:tcBorders>
          </w:tcPr>
          <w:p w14:paraId="1503D70A" w14:textId="77777777" w:rsidR="00A37FD1" w:rsidRDefault="00014C56">
            <w:pPr>
              <w:spacing w:after="0" w:line="259" w:lineRule="auto"/>
              <w:ind w:left="0" w:right="48" w:firstLine="0"/>
              <w:jc w:val="right"/>
            </w:pPr>
            <w:r>
              <w:t>5,198</w:t>
            </w:r>
          </w:p>
        </w:tc>
      </w:tr>
      <w:tr w:rsidR="00A37FD1" w14:paraId="403E0BC4" w14:textId="77777777">
        <w:trPr>
          <w:trHeight w:val="233"/>
        </w:trPr>
        <w:tc>
          <w:tcPr>
            <w:tcW w:w="6773" w:type="dxa"/>
            <w:tcBorders>
              <w:top w:val="nil"/>
              <w:left w:val="nil"/>
              <w:bottom w:val="nil"/>
              <w:right w:val="nil"/>
            </w:tcBorders>
          </w:tcPr>
          <w:p w14:paraId="4D980B28" w14:textId="77777777" w:rsidR="00A37FD1" w:rsidRDefault="00014C56">
            <w:pPr>
              <w:spacing w:after="0" w:line="259" w:lineRule="auto"/>
              <w:ind w:left="14" w:firstLine="0"/>
              <w:jc w:val="left"/>
            </w:pPr>
            <w:r>
              <w:lastRenderedPageBreak/>
              <w:t>Reminiscence/Monday group</w:t>
            </w:r>
          </w:p>
        </w:tc>
        <w:tc>
          <w:tcPr>
            <w:tcW w:w="1056" w:type="dxa"/>
            <w:tcBorders>
              <w:top w:val="nil"/>
              <w:left w:val="nil"/>
              <w:bottom w:val="nil"/>
              <w:right w:val="nil"/>
            </w:tcBorders>
            <w:vAlign w:val="bottom"/>
          </w:tcPr>
          <w:p w14:paraId="5CF0DF63" w14:textId="77777777" w:rsidR="00A37FD1" w:rsidRDefault="00014C56">
            <w:pPr>
              <w:spacing w:after="0" w:line="259" w:lineRule="auto"/>
              <w:ind w:left="638" w:firstLine="0"/>
              <w:jc w:val="left"/>
            </w:pPr>
            <w:r>
              <w:rPr>
                <w:noProof/>
              </w:rPr>
              <w:drawing>
                <wp:inline distT="0" distB="0" distL="0" distR="0" wp14:anchorId="6260F4EE" wp14:editId="3CA1399C">
                  <wp:extent cx="39624" cy="21340"/>
                  <wp:effectExtent l="0" t="0" r="0" b="0"/>
                  <wp:docPr id="43189" name="Picture 43189"/>
                  <wp:cNvGraphicFramePr/>
                  <a:graphic xmlns:a="http://schemas.openxmlformats.org/drawingml/2006/main">
                    <a:graphicData uri="http://schemas.openxmlformats.org/drawingml/2006/picture">
                      <pic:pic xmlns:pic="http://schemas.openxmlformats.org/drawingml/2006/picture">
                        <pic:nvPicPr>
                          <pic:cNvPr id="43189" name="Picture 43189"/>
                          <pic:cNvPicPr/>
                        </pic:nvPicPr>
                        <pic:blipFill>
                          <a:blip r:embed="rId215"/>
                          <a:stretch>
                            <a:fillRect/>
                          </a:stretch>
                        </pic:blipFill>
                        <pic:spPr>
                          <a:xfrm>
                            <a:off x="0" y="0"/>
                            <a:ext cx="39624" cy="21340"/>
                          </a:xfrm>
                          <a:prstGeom prst="rect">
                            <a:avLst/>
                          </a:prstGeom>
                        </pic:spPr>
                      </pic:pic>
                    </a:graphicData>
                  </a:graphic>
                </wp:inline>
              </w:drawing>
            </w:r>
          </w:p>
        </w:tc>
        <w:tc>
          <w:tcPr>
            <w:tcW w:w="874" w:type="dxa"/>
            <w:tcBorders>
              <w:top w:val="nil"/>
              <w:left w:val="nil"/>
              <w:bottom w:val="nil"/>
              <w:right w:val="nil"/>
            </w:tcBorders>
          </w:tcPr>
          <w:p w14:paraId="1FB6BB59" w14:textId="77777777" w:rsidR="00A37FD1" w:rsidRDefault="00014C56">
            <w:pPr>
              <w:spacing w:after="0" w:line="259" w:lineRule="auto"/>
              <w:ind w:left="0" w:right="53" w:firstLine="0"/>
              <w:jc w:val="right"/>
            </w:pPr>
            <w:r>
              <w:t>7,520</w:t>
            </w:r>
          </w:p>
        </w:tc>
      </w:tr>
      <w:tr w:rsidR="00A37FD1" w14:paraId="785C910C" w14:textId="77777777">
        <w:trPr>
          <w:trHeight w:val="225"/>
        </w:trPr>
        <w:tc>
          <w:tcPr>
            <w:tcW w:w="6773" w:type="dxa"/>
            <w:tcBorders>
              <w:top w:val="nil"/>
              <w:left w:val="nil"/>
              <w:bottom w:val="nil"/>
              <w:right w:val="nil"/>
            </w:tcBorders>
          </w:tcPr>
          <w:p w14:paraId="27562E27" w14:textId="77777777" w:rsidR="00A37FD1" w:rsidRDefault="00014C56">
            <w:pPr>
              <w:spacing w:after="0" w:line="259" w:lineRule="auto"/>
              <w:ind w:left="5" w:firstLine="0"/>
              <w:jc w:val="left"/>
            </w:pPr>
            <w:r>
              <w:t>Water rates</w:t>
            </w:r>
          </w:p>
        </w:tc>
        <w:tc>
          <w:tcPr>
            <w:tcW w:w="1056" w:type="dxa"/>
            <w:tcBorders>
              <w:top w:val="nil"/>
              <w:left w:val="nil"/>
              <w:bottom w:val="nil"/>
              <w:right w:val="nil"/>
            </w:tcBorders>
          </w:tcPr>
          <w:p w14:paraId="303560BE" w14:textId="77777777" w:rsidR="00A37FD1" w:rsidRDefault="00014C56">
            <w:pPr>
              <w:spacing w:after="0" w:line="259" w:lineRule="auto"/>
              <w:ind w:left="19" w:firstLine="0"/>
              <w:jc w:val="center"/>
            </w:pPr>
            <w:r>
              <w:t>745</w:t>
            </w:r>
          </w:p>
        </w:tc>
        <w:tc>
          <w:tcPr>
            <w:tcW w:w="874" w:type="dxa"/>
            <w:tcBorders>
              <w:top w:val="nil"/>
              <w:left w:val="nil"/>
              <w:bottom w:val="nil"/>
              <w:right w:val="nil"/>
            </w:tcBorders>
          </w:tcPr>
          <w:p w14:paraId="0ACD12F2" w14:textId="77777777" w:rsidR="00A37FD1" w:rsidRDefault="00014C56">
            <w:pPr>
              <w:spacing w:after="0" w:line="259" w:lineRule="auto"/>
              <w:ind w:left="0" w:right="77" w:firstLine="0"/>
              <w:jc w:val="right"/>
            </w:pPr>
            <w:r>
              <w:t>661</w:t>
            </w:r>
          </w:p>
        </w:tc>
      </w:tr>
      <w:tr w:rsidR="00A37FD1" w14:paraId="31FF6B5A" w14:textId="77777777">
        <w:trPr>
          <w:trHeight w:val="232"/>
        </w:trPr>
        <w:tc>
          <w:tcPr>
            <w:tcW w:w="6773" w:type="dxa"/>
            <w:tcBorders>
              <w:top w:val="nil"/>
              <w:left w:val="nil"/>
              <w:bottom w:val="nil"/>
              <w:right w:val="nil"/>
            </w:tcBorders>
          </w:tcPr>
          <w:p w14:paraId="12356FF9" w14:textId="77777777" w:rsidR="00A37FD1" w:rsidRDefault="00014C56">
            <w:pPr>
              <w:spacing w:after="0" w:line="259" w:lineRule="auto"/>
              <w:ind w:left="14" w:firstLine="0"/>
              <w:jc w:val="left"/>
            </w:pPr>
            <w:r>
              <w:t>Bank charges</w:t>
            </w:r>
          </w:p>
        </w:tc>
        <w:tc>
          <w:tcPr>
            <w:tcW w:w="1056" w:type="dxa"/>
            <w:tcBorders>
              <w:top w:val="nil"/>
              <w:left w:val="nil"/>
              <w:bottom w:val="nil"/>
              <w:right w:val="nil"/>
            </w:tcBorders>
          </w:tcPr>
          <w:p w14:paraId="27156B9D" w14:textId="77777777" w:rsidR="00A37FD1" w:rsidRDefault="00014C56">
            <w:pPr>
              <w:spacing w:after="0" w:line="259" w:lineRule="auto"/>
              <w:ind w:left="5" w:firstLine="0"/>
              <w:jc w:val="center"/>
            </w:pPr>
            <w:r>
              <w:t>216</w:t>
            </w:r>
          </w:p>
        </w:tc>
        <w:tc>
          <w:tcPr>
            <w:tcW w:w="874" w:type="dxa"/>
            <w:tcBorders>
              <w:top w:val="nil"/>
              <w:left w:val="nil"/>
              <w:bottom w:val="nil"/>
              <w:right w:val="nil"/>
            </w:tcBorders>
          </w:tcPr>
          <w:p w14:paraId="7BCE3CCC" w14:textId="77777777" w:rsidR="00A37FD1" w:rsidRDefault="00014C56">
            <w:pPr>
              <w:spacing w:after="0" w:line="259" w:lineRule="auto"/>
              <w:ind w:left="0" w:right="62" w:firstLine="0"/>
              <w:jc w:val="right"/>
            </w:pPr>
            <w:r>
              <w:t>150</w:t>
            </w:r>
          </w:p>
        </w:tc>
      </w:tr>
      <w:tr w:rsidR="00A37FD1" w14:paraId="2761306C" w14:textId="77777777">
        <w:trPr>
          <w:trHeight w:val="231"/>
        </w:trPr>
        <w:tc>
          <w:tcPr>
            <w:tcW w:w="6773" w:type="dxa"/>
            <w:tcBorders>
              <w:top w:val="nil"/>
              <w:left w:val="nil"/>
              <w:bottom w:val="nil"/>
              <w:right w:val="nil"/>
            </w:tcBorders>
          </w:tcPr>
          <w:p w14:paraId="2EC61E4F" w14:textId="77777777" w:rsidR="00A37FD1" w:rsidRDefault="00014C56">
            <w:pPr>
              <w:spacing w:after="0" w:line="259" w:lineRule="auto"/>
              <w:ind w:left="5" w:firstLine="0"/>
              <w:jc w:val="left"/>
            </w:pPr>
            <w:r>
              <w:t>Crafting Connections Group</w:t>
            </w:r>
          </w:p>
        </w:tc>
        <w:tc>
          <w:tcPr>
            <w:tcW w:w="1056" w:type="dxa"/>
            <w:tcBorders>
              <w:top w:val="nil"/>
              <w:left w:val="nil"/>
              <w:bottom w:val="nil"/>
              <w:right w:val="nil"/>
            </w:tcBorders>
          </w:tcPr>
          <w:p w14:paraId="01858289" w14:textId="77777777" w:rsidR="00A37FD1" w:rsidRDefault="00014C56">
            <w:pPr>
              <w:spacing w:after="0" w:line="259" w:lineRule="auto"/>
              <w:ind w:left="216" w:firstLine="0"/>
              <w:jc w:val="left"/>
            </w:pPr>
            <w:r>
              <w:t>3,570</w:t>
            </w:r>
          </w:p>
        </w:tc>
        <w:tc>
          <w:tcPr>
            <w:tcW w:w="874" w:type="dxa"/>
            <w:tcBorders>
              <w:top w:val="nil"/>
              <w:left w:val="nil"/>
              <w:bottom w:val="nil"/>
              <w:right w:val="nil"/>
            </w:tcBorders>
          </w:tcPr>
          <w:p w14:paraId="79ED8055" w14:textId="77777777" w:rsidR="00A37FD1" w:rsidRDefault="00A37FD1">
            <w:pPr>
              <w:spacing w:after="160" w:line="259" w:lineRule="auto"/>
              <w:ind w:left="0" w:firstLine="0"/>
              <w:jc w:val="left"/>
            </w:pPr>
          </w:p>
        </w:tc>
      </w:tr>
      <w:tr w:rsidR="00A37FD1" w14:paraId="2724B1B6" w14:textId="77777777">
        <w:trPr>
          <w:trHeight w:val="221"/>
        </w:trPr>
        <w:tc>
          <w:tcPr>
            <w:tcW w:w="6773" w:type="dxa"/>
            <w:tcBorders>
              <w:top w:val="nil"/>
              <w:left w:val="nil"/>
              <w:bottom w:val="nil"/>
              <w:right w:val="nil"/>
            </w:tcBorders>
          </w:tcPr>
          <w:p w14:paraId="568B61B2" w14:textId="77777777" w:rsidR="00A37FD1" w:rsidRDefault="00014C56">
            <w:pPr>
              <w:spacing w:after="0" w:line="259" w:lineRule="auto"/>
              <w:ind w:left="0" w:firstLine="0"/>
              <w:jc w:val="left"/>
            </w:pPr>
            <w:r>
              <w:t>Carried forward</w:t>
            </w:r>
          </w:p>
        </w:tc>
        <w:tc>
          <w:tcPr>
            <w:tcW w:w="1056" w:type="dxa"/>
            <w:tcBorders>
              <w:top w:val="nil"/>
              <w:left w:val="nil"/>
              <w:bottom w:val="nil"/>
              <w:right w:val="nil"/>
            </w:tcBorders>
          </w:tcPr>
          <w:p w14:paraId="3C2FC7ED" w14:textId="77777777" w:rsidR="00A37FD1" w:rsidRDefault="00014C56">
            <w:pPr>
              <w:spacing w:after="0" w:line="259" w:lineRule="auto"/>
              <w:ind w:left="0" w:firstLine="0"/>
              <w:jc w:val="left"/>
            </w:pPr>
            <w:r>
              <w:t>369,100</w:t>
            </w:r>
          </w:p>
        </w:tc>
        <w:tc>
          <w:tcPr>
            <w:tcW w:w="874" w:type="dxa"/>
            <w:tcBorders>
              <w:top w:val="nil"/>
              <w:left w:val="nil"/>
              <w:bottom w:val="nil"/>
              <w:right w:val="nil"/>
            </w:tcBorders>
          </w:tcPr>
          <w:p w14:paraId="101595E8" w14:textId="77777777" w:rsidR="00A37FD1" w:rsidRDefault="00014C56">
            <w:pPr>
              <w:spacing w:after="0" w:line="259" w:lineRule="auto"/>
              <w:ind w:left="144" w:firstLine="0"/>
              <w:jc w:val="left"/>
            </w:pPr>
            <w:r>
              <w:t>328,670</w:t>
            </w:r>
          </w:p>
        </w:tc>
      </w:tr>
    </w:tbl>
    <w:p w14:paraId="45C25115" w14:textId="77777777" w:rsidR="00A37FD1" w:rsidRDefault="00A37FD1">
      <w:pPr>
        <w:sectPr w:rsidR="00A37FD1">
          <w:headerReference w:type="even" r:id="rId216"/>
          <w:headerReference w:type="default" r:id="rId217"/>
          <w:footerReference w:type="even" r:id="rId218"/>
          <w:footerReference w:type="default" r:id="rId219"/>
          <w:headerReference w:type="first" r:id="rId220"/>
          <w:footerReference w:type="first" r:id="rId221"/>
          <w:pgSz w:w="11760" w:h="16640"/>
          <w:pgMar w:top="2237" w:right="1565" w:bottom="3629" w:left="1358" w:header="2060" w:footer="1670" w:gutter="0"/>
          <w:cols w:space="720"/>
          <w:titlePg/>
        </w:sectPr>
      </w:pPr>
    </w:p>
    <w:p w14:paraId="4AAD74C9" w14:textId="77777777" w:rsidR="00A37FD1" w:rsidRDefault="00014C56">
      <w:pPr>
        <w:spacing w:after="0" w:line="259" w:lineRule="auto"/>
        <w:ind w:left="1450" w:firstLine="0"/>
      </w:pPr>
      <w:r>
        <w:rPr>
          <w:noProof/>
        </w:rPr>
        <w:drawing>
          <wp:anchor distT="0" distB="0" distL="114300" distR="114300" simplePos="0" relativeHeight="251694080" behindDoc="0" locked="0" layoutInCell="1" allowOverlap="0" wp14:anchorId="102BE5C6" wp14:editId="7F1A9712">
            <wp:simplePos x="0" y="0"/>
            <wp:positionH relativeFrom="page">
              <wp:posOffset>914462</wp:posOffset>
            </wp:positionH>
            <wp:positionV relativeFrom="page">
              <wp:posOffset>1429649</wp:posOffset>
            </wp:positionV>
            <wp:extent cx="2280059" cy="161560"/>
            <wp:effectExtent l="0" t="0" r="0" b="0"/>
            <wp:wrapTopAndBottom/>
            <wp:docPr id="89829" name="Picture 89829"/>
            <wp:cNvGraphicFramePr/>
            <a:graphic xmlns:a="http://schemas.openxmlformats.org/drawingml/2006/main">
              <a:graphicData uri="http://schemas.openxmlformats.org/drawingml/2006/picture">
                <pic:pic xmlns:pic="http://schemas.openxmlformats.org/drawingml/2006/picture">
                  <pic:nvPicPr>
                    <pic:cNvPr id="89829" name="Picture 89829"/>
                    <pic:cNvPicPr/>
                  </pic:nvPicPr>
                  <pic:blipFill>
                    <a:blip r:embed="rId222"/>
                    <a:stretch>
                      <a:fillRect/>
                    </a:stretch>
                  </pic:blipFill>
                  <pic:spPr>
                    <a:xfrm>
                      <a:off x="0" y="0"/>
                      <a:ext cx="2280059" cy="161560"/>
                    </a:xfrm>
                    <a:prstGeom prst="rect">
                      <a:avLst/>
                    </a:prstGeom>
                  </pic:spPr>
                </pic:pic>
              </a:graphicData>
            </a:graphic>
          </wp:anchor>
        </w:drawing>
      </w:r>
      <w:r>
        <w:t xml:space="preserve">This page does not form part of the statutory financial statements </w:t>
      </w:r>
      <w:r>
        <w:rPr>
          <w:u w:val="single" w:color="000000"/>
        </w:rPr>
        <w:t>Detailed Statement of Financial Activities for the Year Ended 31 March 2026</w:t>
      </w:r>
    </w:p>
    <w:tbl>
      <w:tblPr>
        <w:tblStyle w:val="TableGrid"/>
        <w:tblW w:w="8717" w:type="dxa"/>
        <w:tblInd w:w="-53" w:type="dxa"/>
        <w:tblCellMar>
          <w:top w:w="0" w:type="dxa"/>
          <w:left w:w="0" w:type="dxa"/>
          <w:bottom w:w="0" w:type="dxa"/>
          <w:right w:w="0" w:type="dxa"/>
        </w:tblCellMar>
        <w:tblLook w:val="04A0" w:firstRow="1" w:lastRow="0" w:firstColumn="1" w:lastColumn="0" w:noHBand="0" w:noVBand="1"/>
      </w:tblPr>
      <w:tblGrid>
        <w:gridCol w:w="6788"/>
        <w:gridCol w:w="1003"/>
        <w:gridCol w:w="926"/>
      </w:tblGrid>
      <w:tr w:rsidR="00A37FD1" w14:paraId="494B86A0" w14:textId="77777777">
        <w:trPr>
          <w:trHeight w:val="867"/>
        </w:trPr>
        <w:tc>
          <w:tcPr>
            <w:tcW w:w="6788" w:type="dxa"/>
            <w:tcBorders>
              <w:top w:val="nil"/>
              <w:left w:val="nil"/>
              <w:bottom w:val="nil"/>
              <w:right w:val="nil"/>
            </w:tcBorders>
            <w:vAlign w:val="bottom"/>
          </w:tcPr>
          <w:p w14:paraId="7B661AE8" w14:textId="77777777" w:rsidR="00A37FD1" w:rsidRDefault="00014C56">
            <w:pPr>
              <w:spacing w:after="0" w:line="259" w:lineRule="auto"/>
              <w:ind w:left="53" w:firstLine="0"/>
              <w:jc w:val="left"/>
            </w:pPr>
            <w:r>
              <w:rPr>
                <w:sz w:val="24"/>
              </w:rPr>
              <w:t>Charitable activities</w:t>
            </w:r>
          </w:p>
        </w:tc>
        <w:tc>
          <w:tcPr>
            <w:tcW w:w="1003" w:type="dxa"/>
            <w:tcBorders>
              <w:top w:val="nil"/>
              <w:left w:val="nil"/>
              <w:bottom w:val="nil"/>
              <w:right w:val="nil"/>
            </w:tcBorders>
          </w:tcPr>
          <w:p w14:paraId="172338F6" w14:textId="77777777" w:rsidR="00A37FD1" w:rsidRDefault="00014C56">
            <w:pPr>
              <w:spacing w:after="0" w:line="259" w:lineRule="auto"/>
              <w:ind w:left="0" w:firstLine="0"/>
              <w:jc w:val="left"/>
            </w:pPr>
            <w:r>
              <w:t>31.3.26</w:t>
            </w:r>
          </w:p>
        </w:tc>
        <w:tc>
          <w:tcPr>
            <w:tcW w:w="926" w:type="dxa"/>
            <w:tcBorders>
              <w:top w:val="nil"/>
              <w:left w:val="nil"/>
              <w:bottom w:val="nil"/>
              <w:right w:val="nil"/>
            </w:tcBorders>
          </w:tcPr>
          <w:p w14:paraId="3D4CE074" w14:textId="77777777" w:rsidR="00A37FD1" w:rsidRDefault="00014C56">
            <w:pPr>
              <w:spacing w:after="0" w:line="259" w:lineRule="auto"/>
              <w:ind w:left="0" w:firstLine="197"/>
              <w:jc w:val="left"/>
            </w:pPr>
            <w:r>
              <w:rPr>
                <w:sz w:val="20"/>
              </w:rPr>
              <w:t xml:space="preserve">31.3.25 </w:t>
            </w:r>
            <w:r>
              <w:rPr>
                <w:sz w:val="20"/>
              </w:rPr>
              <w:t>as restated</w:t>
            </w:r>
          </w:p>
        </w:tc>
      </w:tr>
      <w:tr w:rsidR="00A37FD1" w14:paraId="06A0DF75" w14:textId="77777777">
        <w:trPr>
          <w:trHeight w:val="238"/>
        </w:trPr>
        <w:tc>
          <w:tcPr>
            <w:tcW w:w="6788" w:type="dxa"/>
            <w:tcBorders>
              <w:top w:val="nil"/>
              <w:left w:val="nil"/>
              <w:bottom w:val="nil"/>
              <w:right w:val="nil"/>
            </w:tcBorders>
          </w:tcPr>
          <w:p w14:paraId="717882B6" w14:textId="77777777" w:rsidR="00A37FD1" w:rsidRDefault="00014C56">
            <w:pPr>
              <w:spacing w:after="0" w:line="259" w:lineRule="auto"/>
              <w:ind w:left="53" w:firstLine="0"/>
              <w:jc w:val="left"/>
            </w:pPr>
            <w:r>
              <w:t>Brought forward</w:t>
            </w:r>
          </w:p>
        </w:tc>
        <w:tc>
          <w:tcPr>
            <w:tcW w:w="1003" w:type="dxa"/>
            <w:tcBorders>
              <w:top w:val="nil"/>
              <w:left w:val="nil"/>
              <w:bottom w:val="nil"/>
              <w:right w:val="nil"/>
            </w:tcBorders>
          </w:tcPr>
          <w:p w14:paraId="373B711C" w14:textId="77777777" w:rsidR="00A37FD1" w:rsidRDefault="00014C56">
            <w:pPr>
              <w:spacing w:after="0" w:line="259" w:lineRule="auto"/>
              <w:ind w:left="58" w:firstLine="0"/>
              <w:jc w:val="left"/>
            </w:pPr>
            <w:r>
              <w:t>369,100</w:t>
            </w:r>
          </w:p>
        </w:tc>
        <w:tc>
          <w:tcPr>
            <w:tcW w:w="926" w:type="dxa"/>
            <w:tcBorders>
              <w:top w:val="nil"/>
              <w:left w:val="nil"/>
              <w:bottom w:val="nil"/>
              <w:right w:val="nil"/>
            </w:tcBorders>
          </w:tcPr>
          <w:p w14:paraId="7E6F15B6" w14:textId="77777777" w:rsidR="00A37FD1" w:rsidRDefault="00014C56">
            <w:pPr>
              <w:spacing w:after="0" w:line="259" w:lineRule="auto"/>
              <w:ind w:left="0" w:right="5" w:firstLine="0"/>
              <w:jc w:val="right"/>
            </w:pPr>
            <w:r>
              <w:t>328,670</w:t>
            </w:r>
          </w:p>
        </w:tc>
      </w:tr>
      <w:tr w:rsidR="00A37FD1" w14:paraId="58A3714E" w14:textId="77777777">
        <w:trPr>
          <w:trHeight w:val="219"/>
        </w:trPr>
        <w:tc>
          <w:tcPr>
            <w:tcW w:w="6788" w:type="dxa"/>
            <w:tcBorders>
              <w:top w:val="nil"/>
              <w:left w:val="nil"/>
              <w:bottom w:val="nil"/>
              <w:right w:val="nil"/>
            </w:tcBorders>
          </w:tcPr>
          <w:p w14:paraId="64A93430" w14:textId="77777777" w:rsidR="00A37FD1" w:rsidRDefault="00014C56">
            <w:pPr>
              <w:spacing w:after="0" w:line="259" w:lineRule="auto"/>
              <w:ind w:left="53" w:firstLine="0"/>
              <w:jc w:val="left"/>
            </w:pPr>
            <w:r>
              <w:t>Dementia craft group costs</w:t>
            </w:r>
          </w:p>
        </w:tc>
        <w:tc>
          <w:tcPr>
            <w:tcW w:w="1003" w:type="dxa"/>
            <w:tcBorders>
              <w:top w:val="nil"/>
              <w:left w:val="nil"/>
              <w:bottom w:val="nil"/>
              <w:right w:val="nil"/>
            </w:tcBorders>
          </w:tcPr>
          <w:p w14:paraId="4A44077A" w14:textId="77777777" w:rsidR="00A37FD1" w:rsidRDefault="00014C56">
            <w:pPr>
              <w:spacing w:after="0" w:line="259" w:lineRule="auto"/>
              <w:ind w:left="14" w:firstLine="0"/>
              <w:jc w:val="center"/>
            </w:pPr>
            <w:r>
              <w:t>1,139</w:t>
            </w:r>
          </w:p>
        </w:tc>
        <w:tc>
          <w:tcPr>
            <w:tcW w:w="926" w:type="dxa"/>
            <w:tcBorders>
              <w:top w:val="nil"/>
              <w:left w:val="nil"/>
              <w:bottom w:val="nil"/>
              <w:right w:val="nil"/>
            </w:tcBorders>
          </w:tcPr>
          <w:p w14:paraId="2EDFBEB2" w14:textId="77777777" w:rsidR="00A37FD1" w:rsidRDefault="00A37FD1">
            <w:pPr>
              <w:spacing w:after="160" w:line="259" w:lineRule="auto"/>
              <w:ind w:left="0" w:firstLine="0"/>
              <w:jc w:val="left"/>
            </w:pPr>
          </w:p>
        </w:tc>
      </w:tr>
      <w:tr w:rsidR="00A37FD1" w14:paraId="4DF08811" w14:textId="77777777">
        <w:trPr>
          <w:trHeight w:val="224"/>
        </w:trPr>
        <w:tc>
          <w:tcPr>
            <w:tcW w:w="6788" w:type="dxa"/>
            <w:tcBorders>
              <w:top w:val="nil"/>
              <w:left w:val="nil"/>
              <w:bottom w:val="nil"/>
              <w:right w:val="nil"/>
            </w:tcBorders>
          </w:tcPr>
          <w:p w14:paraId="113E917C" w14:textId="77777777" w:rsidR="00A37FD1" w:rsidRDefault="00014C56">
            <w:pPr>
              <w:spacing w:after="0" w:line="259" w:lineRule="auto"/>
              <w:ind w:left="48" w:firstLine="0"/>
              <w:jc w:val="left"/>
            </w:pPr>
            <w:r>
              <w:t>Plant and machinery</w:t>
            </w:r>
          </w:p>
        </w:tc>
        <w:tc>
          <w:tcPr>
            <w:tcW w:w="1003" w:type="dxa"/>
            <w:tcBorders>
              <w:top w:val="nil"/>
              <w:left w:val="nil"/>
              <w:bottom w:val="nil"/>
              <w:right w:val="nil"/>
            </w:tcBorders>
          </w:tcPr>
          <w:p w14:paraId="285FF4DA" w14:textId="77777777" w:rsidR="00A37FD1" w:rsidRDefault="00014C56">
            <w:pPr>
              <w:spacing w:after="0" w:line="259" w:lineRule="auto"/>
              <w:ind w:left="230" w:firstLine="0"/>
              <w:jc w:val="center"/>
            </w:pPr>
            <w:r>
              <w:t>21</w:t>
            </w:r>
          </w:p>
        </w:tc>
        <w:tc>
          <w:tcPr>
            <w:tcW w:w="926" w:type="dxa"/>
            <w:tcBorders>
              <w:top w:val="nil"/>
              <w:left w:val="nil"/>
              <w:bottom w:val="nil"/>
              <w:right w:val="nil"/>
            </w:tcBorders>
          </w:tcPr>
          <w:p w14:paraId="04410885" w14:textId="77777777" w:rsidR="00A37FD1" w:rsidRDefault="00014C56">
            <w:pPr>
              <w:spacing w:after="0" w:line="259" w:lineRule="auto"/>
              <w:ind w:left="0" w:right="14" w:firstLine="0"/>
              <w:jc w:val="right"/>
            </w:pPr>
            <w:r>
              <w:rPr>
                <w:sz w:val="24"/>
              </w:rPr>
              <w:t>4</w:t>
            </w:r>
          </w:p>
        </w:tc>
      </w:tr>
      <w:tr w:rsidR="00A37FD1" w14:paraId="17922105" w14:textId="77777777">
        <w:trPr>
          <w:trHeight w:val="357"/>
        </w:trPr>
        <w:tc>
          <w:tcPr>
            <w:tcW w:w="6788" w:type="dxa"/>
            <w:tcBorders>
              <w:top w:val="nil"/>
              <w:left w:val="nil"/>
              <w:bottom w:val="nil"/>
              <w:right w:val="nil"/>
            </w:tcBorders>
          </w:tcPr>
          <w:p w14:paraId="1FA0E565" w14:textId="77777777" w:rsidR="00A37FD1" w:rsidRDefault="00014C56">
            <w:pPr>
              <w:spacing w:after="0" w:line="259" w:lineRule="auto"/>
              <w:ind w:left="48" w:firstLine="0"/>
              <w:jc w:val="left"/>
            </w:pPr>
            <w:r>
              <w:t>Fixtures and fittings</w:t>
            </w:r>
          </w:p>
        </w:tc>
        <w:tc>
          <w:tcPr>
            <w:tcW w:w="1003" w:type="dxa"/>
            <w:tcBorders>
              <w:top w:val="nil"/>
              <w:left w:val="nil"/>
              <w:bottom w:val="nil"/>
              <w:right w:val="nil"/>
            </w:tcBorders>
          </w:tcPr>
          <w:p w14:paraId="7A8D18C6" w14:textId="77777777" w:rsidR="00A37FD1" w:rsidRDefault="00014C56">
            <w:pPr>
              <w:spacing w:after="0" w:line="259" w:lineRule="auto"/>
              <w:ind w:left="346" w:firstLine="0"/>
              <w:jc w:val="center"/>
            </w:pPr>
            <w:r>
              <w:rPr>
                <w:sz w:val="24"/>
              </w:rPr>
              <w:t>1</w:t>
            </w:r>
          </w:p>
        </w:tc>
        <w:tc>
          <w:tcPr>
            <w:tcW w:w="926" w:type="dxa"/>
            <w:tcBorders>
              <w:top w:val="nil"/>
              <w:left w:val="nil"/>
              <w:bottom w:val="nil"/>
              <w:right w:val="nil"/>
            </w:tcBorders>
          </w:tcPr>
          <w:p w14:paraId="11FC4FE8" w14:textId="77777777" w:rsidR="00A37FD1" w:rsidRDefault="00A37FD1">
            <w:pPr>
              <w:spacing w:after="160" w:line="259" w:lineRule="auto"/>
              <w:ind w:left="0" w:firstLine="0"/>
              <w:jc w:val="left"/>
            </w:pPr>
          </w:p>
        </w:tc>
      </w:tr>
      <w:tr w:rsidR="00A37FD1" w14:paraId="1507C883" w14:textId="77777777">
        <w:trPr>
          <w:trHeight w:val="1243"/>
        </w:trPr>
        <w:tc>
          <w:tcPr>
            <w:tcW w:w="6788" w:type="dxa"/>
            <w:tcBorders>
              <w:top w:val="nil"/>
              <w:left w:val="nil"/>
              <w:bottom w:val="nil"/>
              <w:right w:val="nil"/>
            </w:tcBorders>
            <w:vAlign w:val="bottom"/>
          </w:tcPr>
          <w:p w14:paraId="5C0976F6" w14:textId="77777777" w:rsidR="00A37FD1" w:rsidRDefault="00014C56">
            <w:pPr>
              <w:spacing w:after="132" w:line="259" w:lineRule="auto"/>
              <w:ind w:left="29" w:firstLine="0"/>
              <w:jc w:val="left"/>
            </w:pPr>
            <w:r>
              <w:rPr>
                <w:sz w:val="24"/>
              </w:rPr>
              <w:t>Support costs</w:t>
            </w:r>
          </w:p>
          <w:p w14:paraId="72259368" w14:textId="77777777" w:rsidR="00A37FD1" w:rsidRDefault="00014C56">
            <w:pPr>
              <w:spacing w:after="0" w:line="259" w:lineRule="auto"/>
              <w:ind w:left="139" w:firstLine="0"/>
              <w:jc w:val="left"/>
            </w:pPr>
            <w:r>
              <w:rPr>
                <w:sz w:val="24"/>
              </w:rPr>
              <w:t>Governance costs</w:t>
            </w:r>
          </w:p>
        </w:tc>
        <w:tc>
          <w:tcPr>
            <w:tcW w:w="1003" w:type="dxa"/>
            <w:tcBorders>
              <w:top w:val="nil"/>
              <w:left w:val="nil"/>
              <w:bottom w:val="nil"/>
              <w:right w:val="nil"/>
            </w:tcBorders>
          </w:tcPr>
          <w:p w14:paraId="2694E708" w14:textId="77777777" w:rsidR="00A37FD1" w:rsidRDefault="00014C56">
            <w:pPr>
              <w:spacing w:after="0" w:line="259" w:lineRule="auto"/>
              <w:ind w:left="38" w:firstLine="0"/>
              <w:jc w:val="left"/>
            </w:pPr>
            <w:r>
              <w:t>370,261</w:t>
            </w:r>
          </w:p>
        </w:tc>
        <w:tc>
          <w:tcPr>
            <w:tcW w:w="926" w:type="dxa"/>
            <w:tcBorders>
              <w:top w:val="nil"/>
              <w:left w:val="nil"/>
              <w:bottom w:val="nil"/>
              <w:right w:val="nil"/>
            </w:tcBorders>
          </w:tcPr>
          <w:p w14:paraId="396FE743" w14:textId="77777777" w:rsidR="00A37FD1" w:rsidRDefault="00014C56">
            <w:pPr>
              <w:spacing w:after="0" w:line="259" w:lineRule="auto"/>
              <w:ind w:left="0" w:right="19" w:firstLine="0"/>
              <w:jc w:val="right"/>
            </w:pPr>
            <w:r>
              <w:t>328,674</w:t>
            </w:r>
          </w:p>
        </w:tc>
      </w:tr>
      <w:tr w:rsidR="00A37FD1" w14:paraId="6EE51569" w14:textId="77777777">
        <w:trPr>
          <w:trHeight w:val="241"/>
        </w:trPr>
        <w:tc>
          <w:tcPr>
            <w:tcW w:w="6788" w:type="dxa"/>
            <w:tcBorders>
              <w:top w:val="nil"/>
              <w:left w:val="nil"/>
              <w:bottom w:val="nil"/>
              <w:right w:val="nil"/>
            </w:tcBorders>
          </w:tcPr>
          <w:p w14:paraId="66A414E4" w14:textId="77777777" w:rsidR="00A37FD1" w:rsidRDefault="00014C56">
            <w:pPr>
              <w:spacing w:after="0" w:line="259" w:lineRule="auto"/>
              <w:ind w:left="125" w:firstLine="0"/>
              <w:jc w:val="left"/>
            </w:pPr>
            <w:r>
              <w:t>Accountancy and legal fees</w:t>
            </w:r>
          </w:p>
        </w:tc>
        <w:tc>
          <w:tcPr>
            <w:tcW w:w="1003" w:type="dxa"/>
            <w:tcBorders>
              <w:top w:val="nil"/>
              <w:left w:val="nil"/>
              <w:bottom w:val="nil"/>
              <w:right w:val="nil"/>
            </w:tcBorders>
          </w:tcPr>
          <w:p w14:paraId="3FC25DB9" w14:textId="77777777" w:rsidR="00A37FD1" w:rsidRDefault="00014C56">
            <w:pPr>
              <w:spacing w:after="0" w:line="259" w:lineRule="auto"/>
              <w:ind w:left="0" w:right="62" w:firstLine="0"/>
              <w:jc w:val="center"/>
            </w:pPr>
            <w:r>
              <w:t>2,706</w:t>
            </w:r>
          </w:p>
        </w:tc>
        <w:tc>
          <w:tcPr>
            <w:tcW w:w="926" w:type="dxa"/>
            <w:tcBorders>
              <w:top w:val="nil"/>
              <w:left w:val="nil"/>
              <w:bottom w:val="nil"/>
              <w:right w:val="nil"/>
            </w:tcBorders>
          </w:tcPr>
          <w:p w14:paraId="1E925574" w14:textId="77777777" w:rsidR="00A37FD1" w:rsidRDefault="00014C56">
            <w:pPr>
              <w:spacing w:after="0" w:line="259" w:lineRule="auto"/>
              <w:ind w:left="0" w:right="38" w:firstLine="0"/>
              <w:jc w:val="right"/>
            </w:pPr>
            <w:r>
              <w:t>2,376</w:t>
            </w:r>
          </w:p>
        </w:tc>
      </w:tr>
      <w:tr w:rsidR="00A37FD1" w14:paraId="4DBB663D" w14:textId="77777777">
        <w:trPr>
          <w:trHeight w:val="349"/>
        </w:trPr>
        <w:tc>
          <w:tcPr>
            <w:tcW w:w="6788" w:type="dxa"/>
            <w:tcBorders>
              <w:top w:val="nil"/>
              <w:left w:val="nil"/>
              <w:bottom w:val="nil"/>
              <w:right w:val="nil"/>
            </w:tcBorders>
          </w:tcPr>
          <w:p w14:paraId="657347EA" w14:textId="77777777" w:rsidR="00A37FD1" w:rsidRDefault="00014C56">
            <w:pPr>
              <w:spacing w:after="0" w:line="259" w:lineRule="auto"/>
              <w:ind w:left="115" w:firstLine="0"/>
              <w:jc w:val="left"/>
            </w:pPr>
            <w:r>
              <w:t>Affiliation and regulatory</w:t>
            </w:r>
          </w:p>
        </w:tc>
        <w:tc>
          <w:tcPr>
            <w:tcW w:w="1003" w:type="dxa"/>
            <w:tcBorders>
              <w:top w:val="nil"/>
              <w:left w:val="nil"/>
              <w:bottom w:val="nil"/>
              <w:right w:val="nil"/>
            </w:tcBorders>
          </w:tcPr>
          <w:p w14:paraId="129AD612" w14:textId="77777777" w:rsidR="00A37FD1" w:rsidRDefault="00014C56">
            <w:pPr>
              <w:spacing w:after="0" w:line="259" w:lineRule="auto"/>
              <w:ind w:left="0" w:right="53" w:firstLine="0"/>
              <w:jc w:val="center"/>
            </w:pPr>
            <w:r>
              <w:t>I .414</w:t>
            </w:r>
          </w:p>
        </w:tc>
        <w:tc>
          <w:tcPr>
            <w:tcW w:w="926" w:type="dxa"/>
            <w:tcBorders>
              <w:top w:val="nil"/>
              <w:left w:val="nil"/>
              <w:bottom w:val="nil"/>
              <w:right w:val="nil"/>
            </w:tcBorders>
          </w:tcPr>
          <w:p w14:paraId="59131FE4" w14:textId="77777777" w:rsidR="00A37FD1" w:rsidRDefault="00014C56">
            <w:pPr>
              <w:spacing w:after="0" w:line="259" w:lineRule="auto"/>
              <w:ind w:left="0" w:right="38" w:firstLine="0"/>
              <w:jc w:val="right"/>
            </w:pPr>
            <w:proofErr w:type="gramStart"/>
            <w:r>
              <w:t>I ,</w:t>
            </w:r>
            <w:proofErr w:type="gramEnd"/>
            <w:r>
              <w:t xml:space="preserve"> 344</w:t>
            </w:r>
          </w:p>
        </w:tc>
      </w:tr>
      <w:tr w:rsidR="00A37FD1" w14:paraId="5346DCDA" w14:textId="77777777">
        <w:trPr>
          <w:trHeight w:val="458"/>
        </w:trPr>
        <w:tc>
          <w:tcPr>
            <w:tcW w:w="6788" w:type="dxa"/>
            <w:tcBorders>
              <w:top w:val="nil"/>
              <w:left w:val="nil"/>
              <w:bottom w:val="nil"/>
              <w:right w:val="nil"/>
            </w:tcBorders>
          </w:tcPr>
          <w:p w14:paraId="294E0808" w14:textId="77777777" w:rsidR="00A37FD1" w:rsidRDefault="00A37FD1">
            <w:pPr>
              <w:spacing w:after="160" w:line="259" w:lineRule="auto"/>
              <w:ind w:left="0" w:firstLine="0"/>
              <w:jc w:val="left"/>
            </w:pPr>
          </w:p>
        </w:tc>
        <w:tc>
          <w:tcPr>
            <w:tcW w:w="1003" w:type="dxa"/>
            <w:tcBorders>
              <w:top w:val="nil"/>
              <w:left w:val="nil"/>
              <w:bottom w:val="nil"/>
              <w:right w:val="nil"/>
            </w:tcBorders>
            <w:vAlign w:val="center"/>
          </w:tcPr>
          <w:p w14:paraId="3196D487" w14:textId="77777777" w:rsidR="00A37FD1" w:rsidRDefault="00014C56">
            <w:pPr>
              <w:spacing w:after="0" w:line="259" w:lineRule="auto"/>
              <w:ind w:left="221" w:firstLine="0"/>
              <w:jc w:val="left"/>
            </w:pPr>
            <w:r>
              <w:t>4,120</w:t>
            </w:r>
          </w:p>
        </w:tc>
        <w:tc>
          <w:tcPr>
            <w:tcW w:w="926" w:type="dxa"/>
            <w:tcBorders>
              <w:top w:val="nil"/>
              <w:left w:val="nil"/>
              <w:bottom w:val="nil"/>
              <w:right w:val="nil"/>
            </w:tcBorders>
            <w:vAlign w:val="center"/>
          </w:tcPr>
          <w:p w14:paraId="02640CAC" w14:textId="77777777" w:rsidR="00A37FD1" w:rsidRDefault="00014C56">
            <w:pPr>
              <w:spacing w:after="0" w:line="259" w:lineRule="auto"/>
              <w:ind w:left="0" w:right="53" w:firstLine="0"/>
              <w:jc w:val="right"/>
            </w:pPr>
            <w:r>
              <w:t>3,720</w:t>
            </w:r>
          </w:p>
        </w:tc>
      </w:tr>
      <w:tr w:rsidR="00A37FD1" w14:paraId="073D58EB" w14:textId="77777777">
        <w:trPr>
          <w:trHeight w:val="451"/>
        </w:trPr>
        <w:tc>
          <w:tcPr>
            <w:tcW w:w="6788" w:type="dxa"/>
            <w:tcBorders>
              <w:top w:val="nil"/>
              <w:left w:val="nil"/>
              <w:bottom w:val="nil"/>
              <w:right w:val="nil"/>
            </w:tcBorders>
            <w:vAlign w:val="center"/>
          </w:tcPr>
          <w:p w14:paraId="60938424" w14:textId="77777777" w:rsidR="00A37FD1" w:rsidRDefault="00014C56">
            <w:pPr>
              <w:spacing w:after="0" w:line="259" w:lineRule="auto"/>
              <w:ind w:left="0" w:firstLine="0"/>
              <w:jc w:val="left"/>
            </w:pPr>
            <w:r>
              <w:t>Total resources expended</w:t>
            </w:r>
          </w:p>
        </w:tc>
        <w:tc>
          <w:tcPr>
            <w:tcW w:w="1003" w:type="dxa"/>
            <w:tcBorders>
              <w:top w:val="nil"/>
              <w:left w:val="nil"/>
              <w:bottom w:val="nil"/>
              <w:right w:val="nil"/>
            </w:tcBorders>
            <w:vAlign w:val="center"/>
          </w:tcPr>
          <w:p w14:paraId="16414DF8" w14:textId="77777777" w:rsidR="00A37FD1" w:rsidRDefault="00014C56">
            <w:pPr>
              <w:spacing w:after="0" w:line="259" w:lineRule="auto"/>
              <w:ind w:left="14" w:firstLine="0"/>
              <w:jc w:val="left"/>
            </w:pPr>
            <w:r>
              <w:t>377,631</w:t>
            </w:r>
          </w:p>
        </w:tc>
        <w:tc>
          <w:tcPr>
            <w:tcW w:w="926" w:type="dxa"/>
            <w:tcBorders>
              <w:top w:val="nil"/>
              <w:left w:val="nil"/>
              <w:bottom w:val="nil"/>
              <w:right w:val="nil"/>
            </w:tcBorders>
            <w:vAlign w:val="center"/>
          </w:tcPr>
          <w:p w14:paraId="6258E45B" w14:textId="77777777" w:rsidR="00A37FD1" w:rsidRDefault="00014C56">
            <w:pPr>
              <w:spacing w:after="0" w:line="259" w:lineRule="auto"/>
              <w:ind w:left="0" w:right="53" w:firstLine="0"/>
              <w:jc w:val="right"/>
            </w:pPr>
            <w:r>
              <w:t>337,144</w:t>
            </w:r>
          </w:p>
        </w:tc>
      </w:tr>
      <w:tr w:rsidR="00A37FD1" w14:paraId="19E9E8F5" w14:textId="77777777">
        <w:trPr>
          <w:trHeight w:val="360"/>
        </w:trPr>
        <w:tc>
          <w:tcPr>
            <w:tcW w:w="6788" w:type="dxa"/>
            <w:tcBorders>
              <w:top w:val="nil"/>
              <w:left w:val="nil"/>
              <w:bottom w:val="nil"/>
              <w:right w:val="nil"/>
            </w:tcBorders>
          </w:tcPr>
          <w:p w14:paraId="5788EB63" w14:textId="77777777" w:rsidR="00A37FD1" w:rsidRDefault="00014C56">
            <w:pPr>
              <w:spacing w:after="0" w:line="259" w:lineRule="auto"/>
              <w:ind w:left="0" w:firstLine="0"/>
              <w:jc w:val="left"/>
            </w:pPr>
            <w:r>
              <w:t>Net expenditure</w:t>
            </w:r>
          </w:p>
        </w:tc>
        <w:tc>
          <w:tcPr>
            <w:tcW w:w="1003" w:type="dxa"/>
            <w:tcBorders>
              <w:top w:val="nil"/>
              <w:left w:val="nil"/>
              <w:bottom w:val="nil"/>
              <w:right w:val="nil"/>
            </w:tcBorders>
            <w:vAlign w:val="bottom"/>
          </w:tcPr>
          <w:p w14:paraId="3ABB21C3" w14:textId="77777777" w:rsidR="00A37FD1" w:rsidRDefault="00014C56">
            <w:pPr>
              <w:spacing w:after="0" w:line="259" w:lineRule="auto"/>
              <w:ind w:left="48" w:firstLine="0"/>
              <w:jc w:val="left"/>
            </w:pPr>
            <w:r>
              <w:t>(17,899)</w:t>
            </w:r>
          </w:p>
        </w:tc>
        <w:tc>
          <w:tcPr>
            <w:tcW w:w="926" w:type="dxa"/>
            <w:tcBorders>
              <w:top w:val="nil"/>
              <w:left w:val="nil"/>
              <w:bottom w:val="nil"/>
              <w:right w:val="nil"/>
            </w:tcBorders>
            <w:vAlign w:val="bottom"/>
          </w:tcPr>
          <w:p w14:paraId="380B05CA" w14:textId="77777777" w:rsidR="00A37FD1" w:rsidRDefault="00014C56">
            <w:pPr>
              <w:spacing w:after="0" w:line="259" w:lineRule="auto"/>
              <w:ind w:left="0" w:firstLine="0"/>
              <w:jc w:val="right"/>
            </w:pPr>
            <w:r>
              <w:t>(30,740)</w:t>
            </w:r>
          </w:p>
        </w:tc>
      </w:tr>
    </w:tbl>
    <w:p w14:paraId="3D9AB8ED" w14:textId="77777777" w:rsidR="00A37FD1" w:rsidRDefault="00014C56">
      <w:pPr>
        <w:ind w:left="1344" w:right="14"/>
      </w:pPr>
      <w:r>
        <w:t>This page does not form part of the statutory financial statements</w:t>
      </w:r>
    </w:p>
    <w:sectPr w:rsidR="00A37FD1">
      <w:type w:val="continuous"/>
      <w:pgSz w:w="11760" w:h="16640"/>
      <w:pgMar w:top="2772" w:right="3259" w:bottom="2125" w:left="14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0F3B7" w14:textId="77777777" w:rsidR="00014C56" w:rsidRDefault="00014C56">
      <w:pPr>
        <w:spacing w:after="0" w:line="240" w:lineRule="auto"/>
      </w:pPr>
      <w:r>
        <w:separator/>
      </w:r>
    </w:p>
  </w:endnote>
  <w:endnote w:type="continuationSeparator" w:id="0">
    <w:p w14:paraId="75B07BD4" w14:textId="77777777" w:rsidR="00014C56" w:rsidRDefault="00014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5B1E" w14:textId="77777777" w:rsidR="00A37FD1" w:rsidRDefault="00A37FD1">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9A78" w14:textId="77777777" w:rsidR="00A37FD1" w:rsidRDefault="00014C56">
    <w:pPr>
      <w:spacing w:after="0" w:line="259" w:lineRule="auto"/>
      <w:ind w:left="0" w:right="120"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988B" w14:textId="77777777" w:rsidR="00A37FD1" w:rsidRDefault="00014C56">
    <w:pPr>
      <w:spacing w:after="0" w:line="259" w:lineRule="auto"/>
      <w:ind w:left="0" w:right="120"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173E" w14:textId="77777777" w:rsidR="00A37FD1" w:rsidRDefault="00014C56">
    <w:pPr>
      <w:spacing w:after="0" w:line="259" w:lineRule="auto"/>
      <w:ind w:left="0" w:right="120"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A3CBF" w14:textId="77777777" w:rsidR="00A37FD1" w:rsidRDefault="00014C56">
    <w:pPr>
      <w:spacing w:after="184" w:line="259" w:lineRule="auto"/>
      <w:ind w:left="29" w:firstLine="0"/>
      <w:jc w:val="center"/>
    </w:pPr>
    <w:r>
      <w:rPr>
        <w:sz w:val="24"/>
      </w:rPr>
      <w:t xml:space="preserve">The </w:t>
    </w:r>
    <w:r>
      <w:t xml:space="preserve">notes </w:t>
    </w:r>
    <w:r>
      <w:rPr>
        <w:sz w:val="20"/>
      </w:rPr>
      <w:t xml:space="preserve">form </w:t>
    </w:r>
    <w:r>
      <w:t>part of these financial statements</w:t>
    </w:r>
  </w:p>
  <w:p w14:paraId="0C091EA4" w14:textId="77777777" w:rsidR="00A37FD1" w:rsidRDefault="00014C56">
    <w:pPr>
      <w:tabs>
        <w:tab w:val="center" w:pos="4250"/>
        <w:tab w:val="right" w:pos="8693"/>
      </w:tabs>
      <w:spacing w:after="0" w:line="259" w:lineRule="auto"/>
      <w:ind w:left="0" w:firstLine="0"/>
      <w:jc w:val="left"/>
    </w:pPr>
    <w:r>
      <w:tab/>
    </w:r>
    <w:r>
      <w:rPr>
        <w:sz w:val="24"/>
      </w:rPr>
      <w:t xml:space="preserve">Page </w:t>
    </w:r>
    <w:r>
      <w:fldChar w:fldCharType="begin"/>
    </w:r>
    <w:r>
      <w:instrText xml:space="preserve"> PAGE   \* MERGEFORMAT </w:instrText>
    </w:r>
    <w:r>
      <w:fldChar w:fldCharType="separate"/>
    </w:r>
    <w:r>
      <w:t>12</w:t>
    </w:r>
    <w:r>
      <w:fldChar w:fldCharType="end"/>
    </w:r>
    <w:r>
      <w:tab/>
    </w:r>
    <w:r>
      <w:rPr>
        <w:sz w:val="20"/>
      </w:rPr>
      <w:t>continued...</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B3B9" w14:textId="77777777" w:rsidR="00A37FD1" w:rsidRDefault="00014C56">
    <w:pPr>
      <w:spacing w:after="182" w:line="259" w:lineRule="auto"/>
      <w:ind w:left="2179" w:firstLine="0"/>
      <w:jc w:val="left"/>
    </w:pPr>
    <w:r>
      <w:t xml:space="preserve">The notes </w:t>
    </w:r>
    <w:r>
      <w:rPr>
        <w:sz w:val="20"/>
      </w:rPr>
      <w:t xml:space="preserve">form </w:t>
    </w:r>
    <w:r>
      <w:t>part of these financial statements</w:t>
    </w:r>
  </w:p>
  <w:p w14:paraId="74B98D4E" w14:textId="77777777" w:rsidR="00A37FD1" w:rsidRDefault="00014C56">
    <w:pPr>
      <w:spacing w:after="0" w:line="259" w:lineRule="auto"/>
      <w:ind w:left="0" w:right="144" w:firstLine="0"/>
      <w:jc w:val="center"/>
    </w:pPr>
    <w:r>
      <w:rPr>
        <w:sz w:val="24"/>
      </w:rPr>
      <w:t xml:space="preserve">Page </w:t>
    </w:r>
    <w:r>
      <w:fldChar w:fldCharType="begin"/>
    </w:r>
    <w:r>
      <w:instrText xml:space="preserve"> PAGE   \* MERGEFORMAT </w:instrText>
    </w:r>
    <w:r>
      <w:fldChar w:fldCharType="separate"/>
    </w:r>
    <w:r>
      <w:rPr>
        <w:sz w:val="20"/>
      </w:rPr>
      <w:t>11</w:t>
    </w:r>
    <w:r>
      <w:rPr>
        <w:sz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1EB" w14:textId="77777777" w:rsidR="00A37FD1" w:rsidRDefault="00014C56">
    <w:pPr>
      <w:spacing w:after="182" w:line="259" w:lineRule="auto"/>
      <w:ind w:left="2179" w:firstLine="0"/>
      <w:jc w:val="left"/>
    </w:pPr>
    <w:r>
      <w:t xml:space="preserve">The notes </w:t>
    </w:r>
    <w:r>
      <w:rPr>
        <w:sz w:val="20"/>
      </w:rPr>
      <w:t xml:space="preserve">form </w:t>
    </w:r>
    <w:r>
      <w:t>part of these financial statements</w:t>
    </w:r>
  </w:p>
  <w:p w14:paraId="6695B3D5" w14:textId="77777777" w:rsidR="00A37FD1" w:rsidRDefault="00014C56">
    <w:pPr>
      <w:spacing w:after="0" w:line="259" w:lineRule="auto"/>
      <w:ind w:left="0" w:right="144" w:firstLine="0"/>
      <w:jc w:val="center"/>
    </w:pPr>
    <w:r>
      <w:rPr>
        <w:sz w:val="24"/>
      </w:rPr>
      <w:t xml:space="preserve">Page </w:t>
    </w:r>
    <w:r>
      <w:fldChar w:fldCharType="begin"/>
    </w:r>
    <w:r>
      <w:instrText xml:space="preserve"> PAGE   \* MERGEFORMAT </w:instrText>
    </w:r>
    <w:r>
      <w:fldChar w:fldCharType="separate"/>
    </w:r>
    <w:r>
      <w:rPr>
        <w:sz w:val="20"/>
      </w:rPr>
      <w:t>11</w:t>
    </w:r>
    <w:r>
      <w:rPr>
        <w:sz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DF54" w14:textId="77777777" w:rsidR="00A37FD1" w:rsidRDefault="00014C56">
    <w:pPr>
      <w:tabs>
        <w:tab w:val="center" w:pos="4099"/>
        <w:tab w:val="center" w:pos="8030"/>
      </w:tabs>
      <w:spacing w:after="0" w:line="259" w:lineRule="auto"/>
      <w:ind w:left="0" w:firstLine="0"/>
      <w:jc w:val="left"/>
    </w:pPr>
    <w:r>
      <w:tab/>
    </w:r>
    <w:r>
      <w:rPr>
        <w:sz w:val="24"/>
      </w:rPr>
      <w:t xml:space="preserve">Page </w:t>
    </w:r>
    <w:r>
      <w:fldChar w:fldCharType="begin"/>
    </w:r>
    <w:r>
      <w:instrText xml:space="preserve"> PAGE   \* MERGEFORMAT </w:instrText>
    </w:r>
    <w:r>
      <w:fldChar w:fldCharType="separate"/>
    </w:r>
    <w:r>
      <w:t>14</w:t>
    </w:r>
    <w:r>
      <w:fldChar w:fldCharType="end"/>
    </w:r>
    <w:r>
      <w:tab/>
    </w:r>
    <w:r>
      <w:rPr>
        <w:sz w:val="20"/>
      </w:rPr>
      <w:t>continued...</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6D8F" w14:textId="77777777" w:rsidR="00A37FD1" w:rsidRDefault="00014C56">
    <w:pPr>
      <w:tabs>
        <w:tab w:val="center" w:pos="4099"/>
        <w:tab w:val="center" w:pos="8030"/>
      </w:tabs>
      <w:spacing w:after="0" w:line="259" w:lineRule="auto"/>
      <w:ind w:left="0" w:firstLine="0"/>
      <w:jc w:val="left"/>
    </w:pPr>
    <w:r>
      <w:tab/>
    </w:r>
    <w:r>
      <w:rPr>
        <w:sz w:val="24"/>
      </w:rPr>
      <w:t xml:space="preserve">Page </w:t>
    </w:r>
    <w:r>
      <w:fldChar w:fldCharType="begin"/>
    </w:r>
    <w:r>
      <w:instrText xml:space="preserve"> PAGE   \* MERGEFORMAT </w:instrText>
    </w:r>
    <w:r>
      <w:fldChar w:fldCharType="separate"/>
    </w:r>
    <w:r>
      <w:t>14</w:t>
    </w:r>
    <w:r>
      <w:fldChar w:fldCharType="end"/>
    </w:r>
    <w:r>
      <w:tab/>
    </w:r>
    <w:r>
      <w:rPr>
        <w:sz w:val="20"/>
      </w:rPr>
      <w:t>continued...</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EA84" w14:textId="77777777" w:rsidR="00A37FD1" w:rsidRDefault="00014C56">
    <w:pPr>
      <w:tabs>
        <w:tab w:val="center" w:pos="4099"/>
        <w:tab w:val="center" w:pos="8030"/>
      </w:tabs>
      <w:spacing w:after="0" w:line="259" w:lineRule="auto"/>
      <w:ind w:left="0" w:firstLine="0"/>
      <w:jc w:val="left"/>
    </w:pPr>
    <w:r>
      <w:tab/>
    </w:r>
    <w:r>
      <w:rPr>
        <w:sz w:val="24"/>
      </w:rPr>
      <w:t xml:space="preserve">Page </w:t>
    </w:r>
    <w:r>
      <w:fldChar w:fldCharType="begin"/>
    </w:r>
    <w:r>
      <w:instrText xml:space="preserve"> PAGE   \* MERGEFORMAT </w:instrText>
    </w:r>
    <w:r>
      <w:fldChar w:fldCharType="separate"/>
    </w:r>
    <w:r>
      <w:t>14</w:t>
    </w:r>
    <w:r>
      <w:fldChar w:fldCharType="end"/>
    </w:r>
    <w:r>
      <w:tab/>
    </w:r>
    <w:r>
      <w:rPr>
        <w:sz w:val="20"/>
      </w:rPr>
      <w:t>continued...</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B348" w14:textId="77777777" w:rsidR="00A37FD1" w:rsidRDefault="00014C56">
    <w:pPr>
      <w:tabs>
        <w:tab w:val="center" w:pos="4133"/>
        <w:tab w:val="center" w:pos="8064"/>
      </w:tabs>
      <w:spacing w:after="0" w:line="259" w:lineRule="auto"/>
      <w:ind w:left="0" w:firstLine="0"/>
      <w:jc w:val="left"/>
    </w:pPr>
    <w:r>
      <w:tab/>
    </w:r>
    <w:r>
      <w:rPr>
        <w:sz w:val="24"/>
      </w:rPr>
      <w:t xml:space="preserve">Page </w:t>
    </w:r>
    <w:r>
      <w:fldChar w:fldCharType="begin"/>
    </w:r>
    <w:r>
      <w:instrText xml:space="preserve"> PAGE   \* MERGEFORMAT </w:instrText>
    </w:r>
    <w:r>
      <w:fldChar w:fldCharType="separate"/>
    </w:r>
    <w:r>
      <w:t>14</w:t>
    </w:r>
    <w:r>
      <w:fldChar w:fldCharType="end"/>
    </w:r>
    <w:r>
      <w:tab/>
    </w:r>
    <w:r>
      <w:rPr>
        <w:sz w:val="20"/>
      </w:rPr>
      <w:t>continued...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82EA" w14:textId="77777777" w:rsidR="00A37FD1" w:rsidRDefault="00A37FD1">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DADD" w14:textId="77777777" w:rsidR="00A37FD1" w:rsidRDefault="00014C56">
    <w:pPr>
      <w:tabs>
        <w:tab w:val="center" w:pos="4133"/>
        <w:tab w:val="center" w:pos="8064"/>
      </w:tabs>
      <w:spacing w:after="0" w:line="259" w:lineRule="auto"/>
      <w:ind w:left="0" w:firstLine="0"/>
      <w:jc w:val="left"/>
    </w:pPr>
    <w:r>
      <w:tab/>
    </w:r>
    <w:r>
      <w:rPr>
        <w:sz w:val="24"/>
      </w:rPr>
      <w:t xml:space="preserve">Page </w:t>
    </w:r>
    <w:r>
      <w:fldChar w:fldCharType="begin"/>
    </w:r>
    <w:r>
      <w:instrText xml:space="preserve"> PAGE   \* MERGEFORMAT </w:instrText>
    </w:r>
    <w:r>
      <w:fldChar w:fldCharType="separate"/>
    </w:r>
    <w:r>
      <w:t>14</w:t>
    </w:r>
    <w:r>
      <w:fldChar w:fldCharType="end"/>
    </w:r>
    <w:r>
      <w:tab/>
    </w:r>
    <w:r>
      <w:rPr>
        <w:sz w:val="20"/>
      </w:rPr>
      <w:t>continued...</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D760" w14:textId="77777777" w:rsidR="00A37FD1" w:rsidRDefault="00014C56">
    <w:pPr>
      <w:tabs>
        <w:tab w:val="center" w:pos="4133"/>
        <w:tab w:val="center" w:pos="8064"/>
      </w:tabs>
      <w:spacing w:after="0" w:line="259" w:lineRule="auto"/>
      <w:ind w:left="0" w:firstLine="0"/>
      <w:jc w:val="left"/>
    </w:pPr>
    <w:r>
      <w:tab/>
    </w:r>
    <w:r>
      <w:rPr>
        <w:sz w:val="24"/>
      </w:rPr>
      <w:t xml:space="preserve">Page </w:t>
    </w:r>
    <w:r>
      <w:fldChar w:fldCharType="begin"/>
    </w:r>
    <w:r>
      <w:instrText xml:space="preserve"> PAGE   \* MERGEFORMAT </w:instrText>
    </w:r>
    <w:r>
      <w:fldChar w:fldCharType="separate"/>
    </w:r>
    <w:r>
      <w:t>14</w:t>
    </w:r>
    <w:r>
      <w:fldChar w:fldCharType="end"/>
    </w:r>
    <w:r>
      <w:tab/>
    </w:r>
    <w:r>
      <w:rPr>
        <w:sz w:val="20"/>
      </w:rPr>
      <w:t>continued...</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C4559" w14:textId="77777777" w:rsidR="00A37FD1" w:rsidRDefault="00014C56">
    <w:pPr>
      <w:spacing w:after="0" w:line="259" w:lineRule="auto"/>
      <w:ind w:left="0" w:right="249" w:firstLine="0"/>
      <w:jc w:val="center"/>
    </w:pPr>
    <w:r>
      <w:rPr>
        <w:sz w:val="24"/>
      </w:rPr>
      <w:t xml:space="preserve">Page </w:t>
    </w:r>
    <w:r>
      <w:fldChar w:fldCharType="begin"/>
    </w:r>
    <w:r>
      <w:instrText xml:space="preserve"> PAGE   \* MERGEFORMAT </w:instrText>
    </w:r>
    <w:r>
      <w:fldChar w:fldCharType="separate"/>
    </w:r>
    <w:r>
      <w:rPr>
        <w:sz w:val="24"/>
      </w:rPr>
      <w:t>20</w:t>
    </w:r>
    <w:r>
      <w:rPr>
        <w:sz w:val="24"/>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BB1B4" w14:textId="77777777" w:rsidR="00A37FD1" w:rsidRDefault="00014C56">
    <w:pPr>
      <w:spacing w:after="0" w:line="259" w:lineRule="auto"/>
      <w:ind w:left="0" w:right="249" w:firstLine="0"/>
      <w:jc w:val="center"/>
    </w:pPr>
    <w:r>
      <w:rPr>
        <w:sz w:val="24"/>
      </w:rPr>
      <w:t xml:space="preserve">Page </w:t>
    </w:r>
    <w:r>
      <w:fldChar w:fldCharType="begin"/>
    </w:r>
    <w:r>
      <w:instrText xml:space="preserve"> PAGE   \* MERGEFORMAT </w:instrText>
    </w:r>
    <w:r>
      <w:fldChar w:fldCharType="separate"/>
    </w:r>
    <w:r>
      <w:rPr>
        <w:sz w:val="24"/>
      </w:rPr>
      <w:t>20</w:t>
    </w:r>
    <w:r>
      <w:rPr>
        <w:sz w:val="24"/>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5EEE" w14:textId="77777777" w:rsidR="00A37FD1" w:rsidRDefault="00014C56">
    <w:pPr>
      <w:spacing w:after="0" w:line="259" w:lineRule="auto"/>
      <w:ind w:left="0" w:right="249" w:firstLine="0"/>
      <w:jc w:val="center"/>
    </w:pPr>
    <w:r>
      <w:rPr>
        <w:sz w:val="24"/>
      </w:rPr>
      <w:t xml:space="preserve">Page </w:t>
    </w:r>
    <w:r>
      <w:fldChar w:fldCharType="begin"/>
    </w:r>
    <w:r>
      <w:instrText xml:space="preserve"> PAGE   \* MERGEFORMAT </w:instrText>
    </w:r>
    <w:r>
      <w:fldChar w:fldCharType="separate"/>
    </w:r>
    <w:r>
      <w:rPr>
        <w:sz w:val="24"/>
      </w:rPr>
      <w:t>20</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2BC2" w14:textId="77777777" w:rsidR="00A37FD1" w:rsidRDefault="00A37FD1">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8FD2" w14:textId="77777777" w:rsidR="00A37FD1" w:rsidRDefault="00014C56">
    <w:pPr>
      <w:spacing w:after="0" w:line="259" w:lineRule="auto"/>
      <w:ind w:left="0" w:right="456"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8093" w14:textId="77777777" w:rsidR="00A37FD1" w:rsidRDefault="00014C56">
    <w:pPr>
      <w:spacing w:after="0" w:line="259" w:lineRule="auto"/>
      <w:ind w:left="0" w:right="456"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8641" w14:textId="77777777" w:rsidR="00A37FD1" w:rsidRDefault="00014C56">
    <w:pPr>
      <w:spacing w:after="0" w:line="259" w:lineRule="auto"/>
      <w:ind w:left="0" w:right="456"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8DF3" w14:textId="77777777" w:rsidR="00A37FD1" w:rsidRDefault="00014C56">
    <w:pPr>
      <w:spacing w:after="0" w:line="259" w:lineRule="auto"/>
      <w:ind w:left="0" w:right="130"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AF1C" w14:textId="77777777" w:rsidR="00A37FD1" w:rsidRDefault="00014C56">
    <w:pPr>
      <w:spacing w:after="0" w:line="259" w:lineRule="auto"/>
      <w:ind w:left="0" w:right="130"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0CC6" w14:textId="77777777" w:rsidR="00A37FD1" w:rsidRDefault="00014C56">
    <w:pPr>
      <w:spacing w:after="0" w:line="259" w:lineRule="auto"/>
      <w:ind w:left="0" w:right="130" w:firstLine="0"/>
      <w:jc w:val="center"/>
    </w:pPr>
    <w:r>
      <w:rPr>
        <w:sz w:val="26"/>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EAE10" w14:textId="77777777" w:rsidR="00014C56" w:rsidRDefault="00014C56">
      <w:pPr>
        <w:spacing w:after="0" w:line="240" w:lineRule="auto"/>
      </w:pPr>
      <w:r>
        <w:separator/>
      </w:r>
    </w:p>
  </w:footnote>
  <w:footnote w:type="continuationSeparator" w:id="0">
    <w:p w14:paraId="3BCCF6E2" w14:textId="77777777" w:rsidR="00014C56" w:rsidRDefault="00014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14D7" w14:textId="77777777" w:rsidR="00A37FD1" w:rsidRDefault="00014C56">
    <w:pPr>
      <w:spacing w:after="0" w:line="259" w:lineRule="auto"/>
      <w:ind w:left="24" w:firstLine="0"/>
      <w:jc w:val="left"/>
    </w:pPr>
    <w:r>
      <w:rPr>
        <w:sz w:val="24"/>
      </w:rPr>
      <w:t xml:space="preserve">Crossroads </w:t>
    </w:r>
    <w:r>
      <w:t xml:space="preserve">(North </w:t>
    </w:r>
    <w:proofErr w:type="spellStart"/>
    <w:r>
      <w:t>Arqvll</w:t>
    </w:r>
    <w:proofErr w:type="spellEnd"/>
    <w:r>
      <w:t xml:space="preserve">) </w:t>
    </w:r>
    <w:r>
      <w:rPr>
        <w:sz w:val="24"/>
      </w:rPr>
      <w:t xml:space="preserve">Care </w:t>
    </w:r>
    <w:r>
      <w:t>Attendant</w:t>
    </w:r>
  </w:p>
  <w:p w14:paraId="73363C2B" w14:textId="77777777" w:rsidR="00A37FD1" w:rsidRDefault="00014C56">
    <w:pPr>
      <w:spacing w:after="0" w:line="259" w:lineRule="auto"/>
      <w:ind w:left="10" w:firstLine="0"/>
      <w:jc w:val="left"/>
    </w:pPr>
    <w:r>
      <w:rPr>
        <w:rFonts w:ascii="Courier New" w:eastAsia="Courier New" w:hAnsi="Courier New" w:cs="Courier New"/>
      </w:rPr>
      <w:t>Scheme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98C" w14:textId="77777777" w:rsidR="00A37FD1" w:rsidRDefault="00014C56">
    <w:pPr>
      <w:spacing w:after="220" w:line="252" w:lineRule="auto"/>
      <w:ind w:left="154" w:right="4531" w:firstLine="5"/>
      <w:jc w:val="left"/>
    </w:pPr>
    <w:r>
      <w:rPr>
        <w:noProof/>
      </w:rPr>
      <mc:AlternateContent>
        <mc:Choice Requires="wpg">
          <w:drawing>
            <wp:anchor distT="0" distB="0" distL="114300" distR="114300" simplePos="0" relativeHeight="251659264" behindDoc="1" locked="0" layoutInCell="1" allowOverlap="1" wp14:anchorId="708D9E5A" wp14:editId="0400D112">
              <wp:simplePos x="0" y="0"/>
              <wp:positionH relativeFrom="page">
                <wp:posOffset>941832</wp:posOffset>
              </wp:positionH>
              <wp:positionV relativeFrom="page">
                <wp:posOffset>1442050</wp:posOffset>
              </wp:positionV>
              <wp:extent cx="2276856" cy="15244"/>
              <wp:effectExtent l="0" t="0" r="0" b="0"/>
              <wp:wrapNone/>
              <wp:docPr id="89116" name="Group 89116"/>
              <wp:cNvGraphicFramePr/>
              <a:graphic xmlns:a="http://schemas.openxmlformats.org/drawingml/2006/main">
                <a:graphicData uri="http://schemas.microsoft.com/office/word/2010/wordprocessingGroup">
                  <wpg:wgp>
                    <wpg:cNvGrpSpPr/>
                    <wpg:grpSpPr>
                      <a:xfrm>
                        <a:off x="0" y="0"/>
                        <a:ext cx="2276856" cy="15244"/>
                        <a:chOff x="0" y="0"/>
                        <a:chExt cx="2276856" cy="15244"/>
                      </a:xfrm>
                    </wpg:grpSpPr>
                    <wps:wsp>
                      <wps:cNvPr id="89117" name="Shape 89117"/>
                      <wps:cNvSpPr/>
                      <wps:spPr>
                        <a:xfrm>
                          <a:off x="0" y="0"/>
                          <a:ext cx="2273808" cy="3049"/>
                        </a:xfrm>
                        <a:custGeom>
                          <a:avLst/>
                          <a:gdLst/>
                          <a:ahLst/>
                          <a:cxnLst/>
                          <a:rect l="0" t="0" r="0" b="0"/>
                          <a:pathLst>
                            <a:path w="2273808" h="3049">
                              <a:moveTo>
                                <a:pt x="0" y="1524"/>
                              </a:moveTo>
                              <a:lnTo>
                                <a:pt x="227380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18" name="Shape 89118"/>
                      <wps:cNvSpPr/>
                      <wps:spPr>
                        <a:xfrm>
                          <a:off x="3048" y="3049"/>
                          <a:ext cx="2273808" cy="3049"/>
                        </a:xfrm>
                        <a:custGeom>
                          <a:avLst/>
                          <a:gdLst/>
                          <a:ahLst/>
                          <a:cxnLst/>
                          <a:rect l="0" t="0" r="0" b="0"/>
                          <a:pathLst>
                            <a:path w="2273808" h="3049">
                              <a:moveTo>
                                <a:pt x="0" y="1524"/>
                              </a:moveTo>
                              <a:lnTo>
                                <a:pt x="227380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19" name="Shape 89119"/>
                      <wps:cNvSpPr/>
                      <wps:spPr>
                        <a:xfrm>
                          <a:off x="1024128" y="9146"/>
                          <a:ext cx="1252728" cy="3049"/>
                        </a:xfrm>
                        <a:custGeom>
                          <a:avLst/>
                          <a:gdLst/>
                          <a:ahLst/>
                          <a:cxnLst/>
                          <a:rect l="0" t="0" r="0" b="0"/>
                          <a:pathLst>
                            <a:path w="1252728" h="3049">
                              <a:moveTo>
                                <a:pt x="0" y="1524"/>
                              </a:moveTo>
                              <a:lnTo>
                                <a:pt x="125272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20" name="Shape 89120"/>
                      <wps:cNvSpPr/>
                      <wps:spPr>
                        <a:xfrm>
                          <a:off x="2057400" y="12195"/>
                          <a:ext cx="216408" cy="3049"/>
                        </a:xfrm>
                        <a:custGeom>
                          <a:avLst/>
                          <a:gdLst/>
                          <a:ahLst/>
                          <a:cxnLst/>
                          <a:rect l="0" t="0" r="0" b="0"/>
                          <a:pathLst>
                            <a:path w="216408" h="3049">
                              <a:moveTo>
                                <a:pt x="0" y="1524"/>
                              </a:moveTo>
                              <a:lnTo>
                                <a:pt x="216408"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116" style="width:179.28pt;height:1.20029pt;position:absolute;z-index:-2147483648;mso-position-horizontal-relative:page;mso-position-horizontal:absolute;margin-left:74.16pt;mso-position-vertical-relative:page;margin-top:113.547pt;" coordsize="22768,152">
              <v:shape id="Shape 89117" style="position:absolute;width:22738;height:30;left:0;top:0;" coordsize="2273808,3049" path="m0,1524l2273808,1524">
                <v:stroke weight="0.240059pt" endcap="flat" joinstyle="miter" miterlimit="1" on="true" color="#000000"/>
                <v:fill on="false" color="#000000"/>
              </v:shape>
              <v:shape id="Shape 89118" style="position:absolute;width:22738;height:30;left:30;top:30;" coordsize="2273808,3049" path="m0,1524l2273808,1524">
                <v:stroke weight="0.240051pt" endcap="flat" joinstyle="miter" miterlimit="1" on="true" color="#000000"/>
                <v:fill on="false" color="#000000"/>
              </v:shape>
              <v:shape id="Shape 89119" style="position:absolute;width:12527;height:30;left:10241;top:91;" coordsize="1252728,3049" path="m0,1524l1252728,1524">
                <v:stroke weight="0.240059pt" endcap="flat" joinstyle="miter" miterlimit="1" on="true" color="#000000"/>
                <v:fill on="false" color="#000000"/>
              </v:shape>
              <v:shape id="Shape 89120" style="position:absolute;width:2164;height:30;left:20574;top:121;" coordsize="216408,3049" path="m0,1524l216408,1524">
                <v:stroke weight="0.240059pt" endcap="flat" joinstyle="miter" miterlimit="1" on="true" color="#000000"/>
                <v:fill on="false" color="#000000"/>
              </v:shape>
            </v:group>
          </w:pict>
        </mc:Fallback>
      </mc:AlternateContent>
    </w:r>
    <w:r>
      <w:t xml:space="preserve">Crossroads (North </w:t>
    </w:r>
    <w:proofErr w:type="spellStart"/>
    <w:r>
      <w:t>Arqyll</w:t>
    </w:r>
    <w:proofErr w:type="spellEnd"/>
    <w:r>
      <w:t xml:space="preserve">) </w:t>
    </w:r>
    <w:r>
      <w:rPr>
        <w:sz w:val="24"/>
      </w:rPr>
      <w:t xml:space="preserve">Care </w:t>
    </w:r>
    <w:r>
      <w:rPr>
        <w:sz w:val="20"/>
      </w:rPr>
      <w:t xml:space="preserve">Attendant </w:t>
    </w:r>
    <w:r>
      <w:rPr>
        <w:rFonts w:ascii="Courier New" w:eastAsia="Courier New" w:hAnsi="Courier New" w:cs="Courier New"/>
        <w:sz w:val="20"/>
        <w:u w:val="single" w:color="000000"/>
      </w:rPr>
      <w:t>Scheme</w:t>
    </w:r>
  </w:p>
  <w:p w14:paraId="717C358A" w14:textId="77777777" w:rsidR="00A37FD1" w:rsidRDefault="00014C56">
    <w:pPr>
      <w:spacing w:after="0" w:line="216" w:lineRule="auto"/>
      <w:ind w:left="144" w:right="5837" w:firstLine="14"/>
    </w:pPr>
    <w:r>
      <w:rPr>
        <w:u w:val="single" w:color="000000"/>
      </w:rPr>
      <w:t>Report of th</w:t>
    </w:r>
    <w:r>
      <w:rPr>
        <w:u w:val="double" w:color="000000"/>
      </w:rPr>
      <w:t xml:space="preserve">e Trustees </w:t>
    </w:r>
    <w:r>
      <w:rPr>
        <w:sz w:val="20"/>
        <w:u w:val="single" w:color="000000"/>
      </w:rPr>
      <w:t xml:space="preserve">for the </w:t>
    </w:r>
    <w:r>
      <w:rPr>
        <w:sz w:val="24"/>
        <w:u w:val="single" w:color="000000"/>
      </w:rPr>
      <w:t xml:space="preserve">Year </w:t>
    </w:r>
    <w:r>
      <w:rPr>
        <w:u w:val="single" w:color="000000"/>
      </w:rPr>
      <w:t xml:space="preserve">Ended </w:t>
    </w:r>
    <w:r>
      <w:rPr>
        <w:sz w:val="20"/>
        <w:u w:val="single" w:color="000000"/>
      </w:rPr>
      <w:t xml:space="preserve">31 </w:t>
    </w:r>
    <w:r>
      <w:rPr>
        <w:u w:val="single" w:color="000000"/>
      </w:rPr>
      <w:t>March 2026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4CE7" w14:textId="77777777" w:rsidR="00A37FD1" w:rsidRDefault="00A37FD1">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6E89" w14:textId="77777777" w:rsidR="00A37FD1" w:rsidRDefault="00014C56">
    <w:pPr>
      <w:spacing w:after="233" w:line="237" w:lineRule="auto"/>
      <w:ind w:left="149" w:right="4526" w:firstLine="0"/>
      <w:jc w:val="left"/>
    </w:pPr>
    <w:r>
      <w:rPr>
        <w:noProof/>
      </w:rPr>
      <mc:AlternateContent>
        <mc:Choice Requires="wpg">
          <w:drawing>
            <wp:anchor distT="0" distB="0" distL="114300" distR="114300" simplePos="0" relativeHeight="251660288" behindDoc="1" locked="0" layoutInCell="1" allowOverlap="1" wp14:anchorId="2E614215" wp14:editId="6430EF5A">
              <wp:simplePos x="0" y="0"/>
              <wp:positionH relativeFrom="page">
                <wp:posOffset>1536192</wp:posOffset>
              </wp:positionH>
              <wp:positionV relativeFrom="page">
                <wp:posOffset>1442050</wp:posOffset>
              </wp:positionV>
              <wp:extent cx="1685544" cy="12195"/>
              <wp:effectExtent l="0" t="0" r="0" b="0"/>
              <wp:wrapNone/>
              <wp:docPr id="89071" name="Group 89071"/>
              <wp:cNvGraphicFramePr/>
              <a:graphic xmlns:a="http://schemas.openxmlformats.org/drawingml/2006/main">
                <a:graphicData uri="http://schemas.microsoft.com/office/word/2010/wordprocessingGroup">
                  <wpg:wgp>
                    <wpg:cNvGrpSpPr/>
                    <wpg:grpSpPr>
                      <a:xfrm>
                        <a:off x="0" y="0"/>
                        <a:ext cx="1685544" cy="12195"/>
                        <a:chOff x="0" y="0"/>
                        <a:chExt cx="1685544" cy="12195"/>
                      </a:xfrm>
                    </wpg:grpSpPr>
                    <wps:wsp>
                      <wps:cNvPr id="89072" name="Shape 89072"/>
                      <wps:cNvSpPr/>
                      <wps:spPr>
                        <a:xfrm>
                          <a:off x="0" y="0"/>
                          <a:ext cx="1685544" cy="3049"/>
                        </a:xfrm>
                        <a:custGeom>
                          <a:avLst/>
                          <a:gdLst/>
                          <a:ahLst/>
                          <a:cxnLst/>
                          <a:rect l="0" t="0" r="0" b="0"/>
                          <a:pathLst>
                            <a:path w="1685544" h="3049">
                              <a:moveTo>
                                <a:pt x="0" y="1524"/>
                              </a:moveTo>
                              <a:lnTo>
                                <a:pt x="16855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073" name="Shape 89073"/>
                      <wps:cNvSpPr/>
                      <wps:spPr>
                        <a:xfrm>
                          <a:off x="292608" y="3049"/>
                          <a:ext cx="1392936" cy="3049"/>
                        </a:xfrm>
                        <a:custGeom>
                          <a:avLst/>
                          <a:gdLst/>
                          <a:ahLst/>
                          <a:cxnLst/>
                          <a:rect l="0" t="0" r="0" b="0"/>
                          <a:pathLst>
                            <a:path w="1392936" h="3049">
                              <a:moveTo>
                                <a:pt x="0" y="1524"/>
                              </a:moveTo>
                              <a:lnTo>
                                <a:pt x="139293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074" name="Shape 89074"/>
                      <wps:cNvSpPr/>
                      <wps:spPr>
                        <a:xfrm>
                          <a:off x="1121664" y="9146"/>
                          <a:ext cx="560832" cy="3049"/>
                        </a:xfrm>
                        <a:custGeom>
                          <a:avLst/>
                          <a:gdLst/>
                          <a:ahLst/>
                          <a:cxnLst/>
                          <a:rect l="0" t="0" r="0" b="0"/>
                          <a:pathLst>
                            <a:path w="560832" h="3049">
                              <a:moveTo>
                                <a:pt x="0" y="1524"/>
                              </a:moveTo>
                              <a:lnTo>
                                <a:pt x="560832"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071" style="width:132.72pt;height:0.960228pt;position:absolute;z-index:-2147483648;mso-position-horizontal-relative:page;mso-position-horizontal:absolute;margin-left:120.96pt;mso-position-vertical-relative:page;margin-top:113.547pt;" coordsize="16855,121">
              <v:shape id="Shape 89072" style="position:absolute;width:16855;height:30;left:0;top:0;" coordsize="1685544,3049" path="m0,1524l1685544,1524">
                <v:stroke weight="0.240059pt" endcap="flat" joinstyle="miter" miterlimit="1" on="true" color="#000000"/>
                <v:fill on="false" color="#000000"/>
              </v:shape>
              <v:shape id="Shape 89073" style="position:absolute;width:13929;height:30;left:2926;top:30;" coordsize="1392936,3049" path="m0,1524l1392936,1524">
                <v:stroke weight="0.240051pt" endcap="flat" joinstyle="miter" miterlimit="1" on="true" color="#000000"/>
                <v:fill on="false" color="#000000"/>
              </v:shape>
              <v:shape id="Shape 89074" style="position:absolute;width:5608;height:30;left:11216;top:91;" coordsize="560832,3049" path="m0,1524l560832,1524">
                <v:stroke weight="0.240059pt" endcap="flat" joinstyle="miter" miterlimit="1" on="true" color="#000000"/>
                <v:fill on="false" color="#000000"/>
              </v:shape>
            </v:group>
          </w:pict>
        </mc:Fallback>
      </mc:AlternateContent>
    </w:r>
    <w:r>
      <w:rPr>
        <w:sz w:val="24"/>
      </w:rPr>
      <w:t xml:space="preserve">Crossroads </w:t>
    </w:r>
    <w:r>
      <w:t xml:space="preserve">(North </w:t>
    </w:r>
    <w:proofErr w:type="spellStart"/>
    <w:r>
      <w:t>Arqyll</w:t>
    </w:r>
    <w:proofErr w:type="spellEnd"/>
    <w:r>
      <w:t xml:space="preserve">) </w:t>
    </w:r>
    <w:r>
      <w:rPr>
        <w:sz w:val="24"/>
      </w:rPr>
      <w:t xml:space="preserve">Care </w:t>
    </w:r>
    <w:r>
      <w:rPr>
        <w:sz w:val="20"/>
      </w:rPr>
      <w:t xml:space="preserve">Attendant </w:t>
    </w:r>
    <w:r>
      <w:rPr>
        <w:rFonts w:ascii="Calibri" w:eastAsia="Calibri" w:hAnsi="Calibri" w:cs="Calibri"/>
        <w:sz w:val="20"/>
        <w:u w:val="single" w:color="000000"/>
      </w:rPr>
      <w:t>Scheme</w:t>
    </w:r>
  </w:p>
  <w:p w14:paraId="4C9B6A31" w14:textId="77777777" w:rsidR="00A37FD1" w:rsidRDefault="00014C56">
    <w:pPr>
      <w:spacing w:after="0" w:line="216" w:lineRule="auto"/>
      <w:ind w:left="139" w:right="5827" w:firstLine="10"/>
    </w:pPr>
    <w:r>
      <w:rPr>
        <w:u w:val="single" w:color="000000"/>
      </w:rPr>
      <w:t xml:space="preserve">Report of the Trustees </w:t>
    </w:r>
    <w:r>
      <w:rPr>
        <w:sz w:val="20"/>
        <w:u w:val="single" w:color="000000"/>
      </w:rPr>
      <w:t xml:space="preserve">for </w:t>
    </w:r>
    <w:r>
      <w:rPr>
        <w:u w:val="single" w:color="000000"/>
      </w:rPr>
      <w:t xml:space="preserve">the </w:t>
    </w:r>
    <w:r>
      <w:rPr>
        <w:sz w:val="24"/>
        <w:u w:val="single" w:color="000000"/>
      </w:rPr>
      <w:t xml:space="preserve">Year Ended </w:t>
    </w:r>
    <w:r>
      <w:rPr>
        <w:sz w:val="20"/>
        <w:u w:val="single" w:color="000000"/>
      </w:rPr>
      <w:t xml:space="preserve">31 </w:t>
    </w:r>
    <w:r>
      <w:rPr>
        <w:u w:val="single" w:color="000000"/>
      </w:rPr>
      <w:t>March 2026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4807" w14:textId="77777777" w:rsidR="00A37FD1" w:rsidRDefault="00014C56">
    <w:pPr>
      <w:spacing w:after="0" w:line="259" w:lineRule="auto"/>
      <w:ind w:left="101" w:firstLine="0"/>
      <w:jc w:val="left"/>
    </w:pPr>
    <w:r>
      <w:rPr>
        <w:noProof/>
      </w:rPr>
      <mc:AlternateContent>
        <mc:Choice Requires="wpg">
          <w:drawing>
            <wp:anchor distT="0" distB="0" distL="114300" distR="114300" simplePos="0" relativeHeight="251661312" behindDoc="0" locked="0" layoutInCell="1" allowOverlap="1" wp14:anchorId="445B33BA" wp14:editId="79DC2CDA">
              <wp:simplePos x="0" y="0"/>
              <wp:positionH relativeFrom="page">
                <wp:posOffset>917448</wp:posOffset>
              </wp:positionH>
              <wp:positionV relativeFrom="page">
                <wp:posOffset>1442050</wp:posOffset>
              </wp:positionV>
              <wp:extent cx="2286000" cy="155485"/>
              <wp:effectExtent l="0" t="0" r="0" b="0"/>
              <wp:wrapSquare wrapText="bothSides"/>
              <wp:docPr id="89221" name="Group 89221"/>
              <wp:cNvGraphicFramePr/>
              <a:graphic xmlns:a="http://schemas.openxmlformats.org/drawingml/2006/main">
                <a:graphicData uri="http://schemas.microsoft.com/office/word/2010/wordprocessingGroup">
                  <wpg:wgp>
                    <wpg:cNvGrpSpPr/>
                    <wpg:grpSpPr>
                      <a:xfrm>
                        <a:off x="0" y="0"/>
                        <a:ext cx="2286000" cy="155485"/>
                        <a:chOff x="0" y="0"/>
                        <a:chExt cx="2286000" cy="155485"/>
                      </a:xfrm>
                    </wpg:grpSpPr>
                    <wps:wsp>
                      <wps:cNvPr id="89222" name="Shape 89222"/>
                      <wps:cNvSpPr/>
                      <wps:spPr>
                        <a:xfrm>
                          <a:off x="3048" y="0"/>
                          <a:ext cx="2279904" cy="3049"/>
                        </a:xfrm>
                        <a:custGeom>
                          <a:avLst/>
                          <a:gdLst/>
                          <a:ahLst/>
                          <a:cxnLst/>
                          <a:rect l="0" t="0" r="0" b="0"/>
                          <a:pathLst>
                            <a:path w="2279904" h="3049">
                              <a:moveTo>
                                <a:pt x="0" y="1524"/>
                              </a:moveTo>
                              <a:lnTo>
                                <a:pt x="227990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23" name="Shape 89223"/>
                      <wps:cNvSpPr/>
                      <wps:spPr>
                        <a:xfrm>
                          <a:off x="0" y="6097"/>
                          <a:ext cx="2286000" cy="3049"/>
                        </a:xfrm>
                        <a:custGeom>
                          <a:avLst/>
                          <a:gdLst/>
                          <a:ahLst/>
                          <a:cxnLst/>
                          <a:rect l="0" t="0" r="0" b="0"/>
                          <a:pathLst>
                            <a:path w="2286000" h="3049">
                              <a:moveTo>
                                <a:pt x="0" y="1524"/>
                              </a:moveTo>
                              <a:lnTo>
                                <a:pt x="228600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24" name="Shape 89224"/>
                      <wps:cNvSpPr/>
                      <wps:spPr>
                        <a:xfrm>
                          <a:off x="1597152" y="12195"/>
                          <a:ext cx="688848" cy="3049"/>
                        </a:xfrm>
                        <a:custGeom>
                          <a:avLst/>
                          <a:gdLst/>
                          <a:ahLst/>
                          <a:cxnLst/>
                          <a:rect l="0" t="0" r="0" b="0"/>
                          <a:pathLst>
                            <a:path w="688848" h="3049">
                              <a:moveTo>
                                <a:pt x="0" y="1524"/>
                              </a:moveTo>
                              <a:lnTo>
                                <a:pt x="68884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25" name="Shape 89225"/>
                      <wps:cNvSpPr/>
                      <wps:spPr>
                        <a:xfrm>
                          <a:off x="9144" y="140242"/>
                          <a:ext cx="432816" cy="3049"/>
                        </a:xfrm>
                        <a:custGeom>
                          <a:avLst/>
                          <a:gdLst/>
                          <a:ahLst/>
                          <a:cxnLst/>
                          <a:rect l="0" t="0" r="0" b="0"/>
                          <a:pathLst>
                            <a:path w="432816" h="3049">
                              <a:moveTo>
                                <a:pt x="0" y="1524"/>
                              </a:moveTo>
                              <a:lnTo>
                                <a:pt x="43281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26" name="Shape 89226"/>
                      <wps:cNvSpPr/>
                      <wps:spPr>
                        <a:xfrm>
                          <a:off x="3048" y="143290"/>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27" name="Shape 89227"/>
                      <wps:cNvSpPr/>
                      <wps:spPr>
                        <a:xfrm>
                          <a:off x="3048" y="146339"/>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28" name="Shape 89228"/>
                      <wps:cNvSpPr/>
                      <wps:spPr>
                        <a:xfrm>
                          <a:off x="3048" y="149388"/>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29" name="Shape 89229"/>
                      <wps:cNvSpPr/>
                      <wps:spPr>
                        <a:xfrm>
                          <a:off x="121920" y="152437"/>
                          <a:ext cx="344424" cy="3049"/>
                        </a:xfrm>
                        <a:custGeom>
                          <a:avLst/>
                          <a:gdLst/>
                          <a:ahLst/>
                          <a:cxnLst/>
                          <a:rect l="0" t="0" r="0" b="0"/>
                          <a:pathLst>
                            <a:path w="344424" h="3049">
                              <a:moveTo>
                                <a:pt x="0" y="1524"/>
                              </a:moveTo>
                              <a:lnTo>
                                <a:pt x="34442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30" name="Rectangle 89230"/>
                      <wps:cNvSpPr/>
                      <wps:spPr>
                        <a:xfrm>
                          <a:off x="12192" y="33536"/>
                          <a:ext cx="599969" cy="129754"/>
                        </a:xfrm>
                        <a:prstGeom prst="rect">
                          <a:avLst/>
                        </a:prstGeom>
                        <a:ln>
                          <a:noFill/>
                        </a:ln>
                      </wps:spPr>
                      <wps:txbx>
                        <w:txbxContent>
                          <w:p w14:paraId="0FD1A7FA" w14:textId="77777777" w:rsidR="00A37FD1" w:rsidRDefault="00014C56">
                            <w:pPr>
                              <w:spacing w:after="160" w:line="259" w:lineRule="auto"/>
                              <w:ind w:left="0" w:firstLine="0"/>
                              <w:jc w:val="left"/>
                            </w:pPr>
                            <w:r>
                              <w:rPr>
                                <w:rFonts w:ascii="Courier New" w:eastAsia="Courier New" w:hAnsi="Courier New" w:cs="Courier New"/>
                                <w:sz w:val="20"/>
                              </w:rPr>
                              <w:t>Scheme</w:t>
                            </w:r>
                          </w:p>
                        </w:txbxContent>
                      </wps:txbx>
                      <wps:bodyPr horzOverflow="overflow" vert="horz" lIns="0" tIns="0" rIns="0" bIns="0" rtlCol="0">
                        <a:noAutofit/>
                      </wps:bodyPr>
                    </wps:wsp>
                  </wpg:wgp>
                </a:graphicData>
              </a:graphic>
            </wp:anchor>
          </w:drawing>
        </mc:Choice>
        <mc:Fallback xmlns:a="http://schemas.openxmlformats.org/drawingml/2006/main">
          <w:pict>
            <v:group id="Group 89221" style="width:180pt;height:12.2429pt;position:absolute;mso-position-horizontal-relative:page;mso-position-horizontal:absolute;margin-left:72.24pt;mso-position-vertical-relative:page;margin-top:113.547pt;" coordsize="22860,1554">
              <v:shape id="Shape 89222" style="position:absolute;width:22799;height:30;left:30;top:0;" coordsize="2279904,3049" path="m0,1524l2279904,1524">
                <v:stroke weight="0.240059pt" endcap="flat" joinstyle="miter" miterlimit="1" on="true" color="#000000"/>
                <v:fill on="false" color="#000000"/>
              </v:shape>
              <v:shape id="Shape 89223" style="position:absolute;width:22860;height:30;left:0;top:60;" coordsize="2286000,3049" path="m0,1524l2286000,1524">
                <v:stroke weight="0.240059pt" endcap="flat" joinstyle="miter" miterlimit="1" on="true" color="#000000"/>
                <v:fill on="false" color="#000000"/>
              </v:shape>
              <v:shape id="Shape 89224" style="position:absolute;width:6888;height:30;left:15971;top:121;" coordsize="688848,3049" path="m0,1524l688848,1524">
                <v:stroke weight="0.240059pt" endcap="flat" joinstyle="miter" miterlimit="1" on="true" color="#000000"/>
                <v:fill on="false" color="#000000"/>
              </v:shape>
              <v:shape id="Shape 89225" style="position:absolute;width:4328;height:30;left:91;top:1402;" coordsize="432816,3049" path="m0,1524l432816,1524">
                <v:stroke weight="0.240059pt" endcap="flat" joinstyle="miter" miterlimit="1" on="true" color="#000000"/>
                <v:fill on="false" color="#000000"/>
              </v:shape>
              <v:shape id="Shape 89226" style="position:absolute;width:4663;height:30;left:30;top:1432;" coordsize="466344,3049" path="m0,1524l466344,1524">
                <v:stroke weight="0.240059pt" endcap="flat" joinstyle="miter" miterlimit="1" on="true" color="#000000"/>
                <v:fill on="false" color="#000000"/>
              </v:shape>
              <v:shape id="Shape 89227" style="position:absolute;width:4663;height:30;left:30;top:1463;" coordsize="466344,3049" path="m0,1524l466344,1524">
                <v:stroke weight="0.240059pt" endcap="flat" joinstyle="miter" miterlimit="1" on="true" color="#000000"/>
                <v:fill on="false" color="#000000"/>
              </v:shape>
              <v:shape id="Shape 89228" style="position:absolute;width:4663;height:30;left:30;top:1493;" coordsize="466344,3049" path="m0,1524l466344,1524">
                <v:stroke weight="0.240051pt" endcap="flat" joinstyle="miter" miterlimit="1" on="true" color="#000000"/>
                <v:fill on="false" color="#000000"/>
              </v:shape>
              <v:shape id="Shape 89229" style="position:absolute;width:3444;height:30;left:1219;top:1524;" coordsize="344424,3049" path="m0,1524l344424,1524">
                <v:stroke weight="0.240059pt" endcap="flat" joinstyle="miter" miterlimit="1" on="true" color="#000000"/>
                <v:fill on="false" color="#000000"/>
              </v:shape>
              <v:rect id="Rectangle 89230" style="position:absolute;width:5999;height:1297;left:121;top:335;" filled="f" stroked="f">
                <v:textbox inset="0,0,0,0">
                  <w:txbxContent>
                    <w:p>
                      <w:pPr>
                        <w:spacing w:before="0" w:after="160" w:line="259" w:lineRule="auto"/>
                        <w:ind w:left="0" w:firstLine="0"/>
                        <w:jc w:val="left"/>
                      </w:pPr>
                      <w:r>
                        <w:rPr>
                          <w:rFonts w:cs="Courier New" w:hAnsi="Courier New" w:eastAsia="Courier New" w:ascii="Courier New"/>
                          <w:sz w:val="20"/>
                        </w:rPr>
                        <w:t xml:space="preserve">Scheme</w:t>
                      </w:r>
                    </w:p>
                  </w:txbxContent>
                </v:textbox>
              </v:rect>
              <w10:wrap type="square"/>
            </v:group>
          </w:pict>
        </mc:Fallback>
      </mc:AlternateContent>
    </w:r>
    <w:r>
      <w:t xml:space="preserve">Crossroads (North </w:t>
    </w:r>
    <w:proofErr w:type="spellStart"/>
    <w:r>
      <w:t>Arqyll</w:t>
    </w:r>
    <w:proofErr w:type="spellEnd"/>
    <w:r>
      <w:t xml:space="preserve">) </w:t>
    </w:r>
    <w:r>
      <w:rPr>
        <w:sz w:val="24"/>
      </w:rPr>
      <w:t xml:space="preserve">Care </w:t>
    </w:r>
    <w:r>
      <w:t>Attendant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C621" w14:textId="77777777" w:rsidR="00A37FD1" w:rsidRDefault="00014C56">
    <w:pPr>
      <w:spacing w:after="0" w:line="259" w:lineRule="auto"/>
      <w:ind w:left="77" w:firstLine="0"/>
      <w:jc w:val="left"/>
    </w:pPr>
    <w:r>
      <w:rPr>
        <w:noProof/>
      </w:rPr>
      <mc:AlternateContent>
        <mc:Choice Requires="wpg">
          <w:drawing>
            <wp:anchor distT="0" distB="0" distL="114300" distR="114300" simplePos="0" relativeHeight="251662336" behindDoc="0" locked="0" layoutInCell="1" allowOverlap="1" wp14:anchorId="0EB18F93" wp14:editId="4CDDAEED">
              <wp:simplePos x="0" y="0"/>
              <wp:positionH relativeFrom="page">
                <wp:posOffset>908304</wp:posOffset>
              </wp:positionH>
              <wp:positionV relativeFrom="page">
                <wp:posOffset>1396253</wp:posOffset>
              </wp:positionV>
              <wp:extent cx="2282952" cy="158527"/>
              <wp:effectExtent l="0" t="0" r="0" b="0"/>
              <wp:wrapSquare wrapText="bothSides"/>
              <wp:docPr id="89184" name="Group 89184"/>
              <wp:cNvGraphicFramePr/>
              <a:graphic xmlns:a="http://schemas.openxmlformats.org/drawingml/2006/main">
                <a:graphicData uri="http://schemas.microsoft.com/office/word/2010/wordprocessingGroup">
                  <wpg:wgp>
                    <wpg:cNvGrpSpPr/>
                    <wpg:grpSpPr>
                      <a:xfrm>
                        <a:off x="0" y="0"/>
                        <a:ext cx="2282952" cy="158527"/>
                        <a:chOff x="0" y="0"/>
                        <a:chExt cx="2282952" cy="158527"/>
                      </a:xfrm>
                    </wpg:grpSpPr>
                    <wps:wsp>
                      <wps:cNvPr id="89185" name="Shape 89185"/>
                      <wps:cNvSpPr/>
                      <wps:spPr>
                        <a:xfrm>
                          <a:off x="3048" y="0"/>
                          <a:ext cx="2279904" cy="3049"/>
                        </a:xfrm>
                        <a:custGeom>
                          <a:avLst/>
                          <a:gdLst/>
                          <a:ahLst/>
                          <a:cxnLst/>
                          <a:rect l="0" t="0" r="0" b="0"/>
                          <a:pathLst>
                            <a:path w="2279904" h="3049">
                              <a:moveTo>
                                <a:pt x="0" y="1524"/>
                              </a:moveTo>
                              <a:lnTo>
                                <a:pt x="227990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86" name="Shape 89186"/>
                      <wps:cNvSpPr/>
                      <wps:spPr>
                        <a:xfrm>
                          <a:off x="3048" y="3049"/>
                          <a:ext cx="2279904" cy="3049"/>
                        </a:xfrm>
                        <a:custGeom>
                          <a:avLst/>
                          <a:gdLst/>
                          <a:ahLst/>
                          <a:cxnLst/>
                          <a:rect l="0" t="0" r="0" b="0"/>
                          <a:pathLst>
                            <a:path w="2279904" h="3049">
                              <a:moveTo>
                                <a:pt x="0" y="1524"/>
                              </a:moveTo>
                              <a:lnTo>
                                <a:pt x="227990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87" name="Shape 89187"/>
                      <wps:cNvSpPr/>
                      <wps:spPr>
                        <a:xfrm>
                          <a:off x="3048" y="6097"/>
                          <a:ext cx="2276856" cy="3049"/>
                        </a:xfrm>
                        <a:custGeom>
                          <a:avLst/>
                          <a:gdLst/>
                          <a:ahLst/>
                          <a:cxnLst/>
                          <a:rect l="0" t="0" r="0" b="0"/>
                          <a:pathLst>
                            <a:path w="2276856" h="3049">
                              <a:moveTo>
                                <a:pt x="0" y="1524"/>
                              </a:moveTo>
                              <a:lnTo>
                                <a:pt x="227685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88" name="Shape 89188"/>
                      <wps:cNvSpPr/>
                      <wps:spPr>
                        <a:xfrm>
                          <a:off x="9144" y="143284"/>
                          <a:ext cx="454152" cy="3049"/>
                        </a:xfrm>
                        <a:custGeom>
                          <a:avLst/>
                          <a:gdLst/>
                          <a:ahLst/>
                          <a:cxnLst/>
                          <a:rect l="0" t="0" r="0" b="0"/>
                          <a:pathLst>
                            <a:path w="454152" h="3049">
                              <a:moveTo>
                                <a:pt x="0" y="1524"/>
                              </a:moveTo>
                              <a:lnTo>
                                <a:pt x="45415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89" name="Shape 89189"/>
                      <wps:cNvSpPr/>
                      <wps:spPr>
                        <a:xfrm>
                          <a:off x="3048" y="146332"/>
                          <a:ext cx="463296" cy="3049"/>
                        </a:xfrm>
                        <a:custGeom>
                          <a:avLst/>
                          <a:gdLst/>
                          <a:ahLst/>
                          <a:cxnLst/>
                          <a:rect l="0" t="0" r="0" b="0"/>
                          <a:pathLst>
                            <a:path w="463296" h="3049">
                              <a:moveTo>
                                <a:pt x="0" y="1524"/>
                              </a:moveTo>
                              <a:lnTo>
                                <a:pt x="4632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90" name="Shape 89190"/>
                      <wps:cNvSpPr/>
                      <wps:spPr>
                        <a:xfrm>
                          <a:off x="0" y="149381"/>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91" name="Shape 89191"/>
                      <wps:cNvSpPr/>
                      <wps:spPr>
                        <a:xfrm>
                          <a:off x="0" y="152429"/>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92" name="Shape 89192"/>
                      <wps:cNvSpPr/>
                      <wps:spPr>
                        <a:xfrm>
                          <a:off x="3048" y="155478"/>
                          <a:ext cx="460248" cy="3049"/>
                        </a:xfrm>
                        <a:custGeom>
                          <a:avLst/>
                          <a:gdLst/>
                          <a:ahLst/>
                          <a:cxnLst/>
                          <a:rect l="0" t="0" r="0" b="0"/>
                          <a:pathLst>
                            <a:path w="460248" h="3049">
                              <a:moveTo>
                                <a:pt x="0" y="1524"/>
                              </a:moveTo>
                              <a:lnTo>
                                <a:pt x="46024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193" name="Rectangle 89193"/>
                      <wps:cNvSpPr/>
                      <wps:spPr>
                        <a:xfrm>
                          <a:off x="9144" y="28962"/>
                          <a:ext cx="595915" cy="170294"/>
                        </a:xfrm>
                        <a:prstGeom prst="rect">
                          <a:avLst/>
                        </a:prstGeom>
                        <a:ln>
                          <a:noFill/>
                        </a:ln>
                      </wps:spPr>
                      <wps:txbx>
                        <w:txbxContent>
                          <w:p w14:paraId="3D857E7C" w14:textId="77777777" w:rsidR="00A37FD1" w:rsidRDefault="00014C56">
                            <w:pPr>
                              <w:spacing w:after="160" w:line="259" w:lineRule="auto"/>
                              <w:ind w:left="0" w:firstLine="0"/>
                              <w:jc w:val="left"/>
                            </w:pPr>
                            <w:r>
                              <w:t>Scheme</w:t>
                            </w:r>
                          </w:p>
                        </w:txbxContent>
                      </wps:txbx>
                      <wps:bodyPr horzOverflow="overflow" vert="horz" lIns="0" tIns="0" rIns="0" bIns="0" rtlCol="0">
                        <a:noAutofit/>
                      </wps:bodyPr>
                    </wps:wsp>
                  </wpg:wgp>
                </a:graphicData>
              </a:graphic>
            </wp:anchor>
          </w:drawing>
        </mc:Choice>
        <mc:Fallback xmlns:a="http://schemas.openxmlformats.org/drawingml/2006/main">
          <w:pict>
            <v:group id="Group 89184" style="width:179.76pt;height:12.4824pt;position:absolute;mso-position-horizontal-relative:page;mso-position-horizontal:absolute;margin-left:71.52pt;mso-position-vertical-relative:page;margin-top:109.941pt;" coordsize="22829,1585">
              <v:shape id="Shape 89185" style="position:absolute;width:22799;height:30;left:30;top:0;" coordsize="2279904,3049" path="m0,1524l2279904,1524">
                <v:stroke weight="0.240051pt" endcap="flat" joinstyle="miter" miterlimit="1" on="true" color="#000000"/>
                <v:fill on="false" color="#000000"/>
              </v:shape>
              <v:shape id="Shape 89186" style="position:absolute;width:22799;height:30;left:30;top:30;" coordsize="2279904,3049" path="m0,1524l2279904,1524">
                <v:stroke weight="0.240044pt" endcap="flat" joinstyle="miter" miterlimit="1" on="true" color="#000000"/>
                <v:fill on="false" color="#000000"/>
              </v:shape>
              <v:shape id="Shape 89187" style="position:absolute;width:22768;height:30;left:30;top:60;" coordsize="2276856,3049" path="m0,1524l2276856,1524">
                <v:stroke weight="0.240044pt" endcap="flat" joinstyle="miter" miterlimit="1" on="true" color="#000000"/>
                <v:fill on="false" color="#000000"/>
              </v:shape>
              <v:shape id="Shape 89188" style="position:absolute;width:4541;height:30;left:91;top:1432;" coordsize="454152,3049" path="m0,1524l454152,1524">
                <v:stroke weight="0.240044pt" endcap="flat" joinstyle="miter" miterlimit="1" on="true" color="#000000"/>
                <v:fill on="false" color="#000000"/>
              </v:shape>
              <v:shape id="Shape 89189" style="position:absolute;width:4632;height:30;left:30;top:1463;" coordsize="463296,3049" path="m0,1524l463296,1524">
                <v:stroke weight="0.240051pt" endcap="flat" joinstyle="miter" miterlimit="1" on="true" color="#000000"/>
                <v:fill on="false" color="#000000"/>
              </v:shape>
              <v:shape id="Shape 89190" style="position:absolute;width:4663;height:30;left:0;top:1493;" coordsize="466344,3049" path="m0,1524l466344,1524">
                <v:stroke weight="0.240044pt" endcap="flat" joinstyle="miter" miterlimit="1" on="true" color="#000000"/>
                <v:fill on="false" color="#000000"/>
              </v:shape>
              <v:shape id="Shape 89191" style="position:absolute;width:4663;height:30;left:0;top:1524;" coordsize="466344,3049" path="m0,1524l466344,1524">
                <v:stroke weight="0.240044pt" endcap="flat" joinstyle="miter" miterlimit="1" on="true" color="#000000"/>
                <v:fill on="false" color="#000000"/>
              </v:shape>
              <v:shape id="Shape 89192" style="position:absolute;width:4602;height:30;left:30;top:1554;" coordsize="460248,3049" path="m0,1524l460248,1524">
                <v:stroke weight="0.240051pt" endcap="flat" joinstyle="miter" miterlimit="1" on="true" color="#000000"/>
                <v:fill on="false" color="#000000"/>
              </v:shape>
              <v:rect id="Rectangle 89193" style="position:absolute;width:5959;height:1702;left:91;top:289;" filled="f" stroked="f">
                <v:textbox inset="0,0,0,0">
                  <w:txbxContent>
                    <w:p>
                      <w:pPr>
                        <w:spacing w:before="0" w:after="160" w:line="259" w:lineRule="auto"/>
                        <w:ind w:left="0" w:firstLine="0"/>
                        <w:jc w:val="left"/>
                      </w:pPr>
                      <w:r>
                        <w:rPr/>
                        <w:t xml:space="preserve">Scheme</w:t>
                      </w:r>
                    </w:p>
                  </w:txbxContent>
                </v:textbox>
              </v:rect>
              <w10:wrap type="square"/>
            </v:group>
          </w:pict>
        </mc:Fallback>
      </mc:AlternateContent>
    </w:r>
    <w:r>
      <w:t xml:space="preserve">Crossroads (North </w:t>
    </w:r>
    <w:proofErr w:type="spellStart"/>
    <w:r>
      <w:t>Arqvll</w:t>
    </w:r>
    <w:proofErr w:type="spellEnd"/>
    <w:r>
      <w:t xml:space="preserve">) </w:t>
    </w:r>
    <w:r>
      <w:rPr>
        <w:sz w:val="24"/>
      </w:rPr>
      <w:t xml:space="preserve">Care </w:t>
    </w:r>
    <w:r>
      <w:rPr>
        <w:sz w:val="20"/>
      </w:rPr>
      <w:t>Attendant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0AE1" w14:textId="77777777" w:rsidR="00A37FD1" w:rsidRDefault="00014C56">
    <w:pPr>
      <w:spacing w:after="0" w:line="216" w:lineRule="auto"/>
      <w:ind w:left="130" w:right="4291" w:firstLine="5"/>
      <w:jc w:val="left"/>
    </w:pPr>
    <w:r>
      <w:t>Cro</w:t>
    </w:r>
    <w:r>
      <w:rPr>
        <w:u w:val="single" w:color="000000"/>
      </w:rPr>
      <w:t xml:space="preserve">ssroads </w:t>
    </w:r>
    <w:r>
      <w:rPr>
        <w:sz w:val="20"/>
        <w:u w:val="single" w:color="000000"/>
      </w:rPr>
      <w:t xml:space="preserve">(North </w:t>
    </w:r>
    <w:r>
      <w:rPr>
        <w:u w:val="single" w:color="000000"/>
      </w:rPr>
      <w:t xml:space="preserve">Argyll) </w:t>
    </w:r>
    <w:r>
      <w:rPr>
        <w:sz w:val="24"/>
        <w:u w:val="single" w:color="000000"/>
      </w:rPr>
      <w:t xml:space="preserve">Care </w:t>
    </w:r>
    <w:r>
      <w:rPr>
        <w:sz w:val="20"/>
        <w:u w:val="single" w:color="000000"/>
      </w:rPr>
      <w:t xml:space="preserve">Attendant </w:t>
    </w:r>
    <w:r>
      <w:rPr>
        <w:u w:val="single" w:color="000000"/>
      </w:rPr>
      <w:t>Scheme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B9C2" w14:textId="77777777" w:rsidR="00A37FD1" w:rsidRDefault="00014C56">
    <w:pPr>
      <w:spacing w:after="372" w:line="259" w:lineRule="auto"/>
      <w:ind w:left="0" w:firstLine="0"/>
      <w:jc w:val="left"/>
    </w:pPr>
    <w:r>
      <w:rPr>
        <w:noProof/>
      </w:rPr>
      <mc:AlternateContent>
        <mc:Choice Requires="wpg">
          <w:drawing>
            <wp:anchor distT="0" distB="0" distL="114300" distR="114300" simplePos="0" relativeHeight="251663360" behindDoc="0" locked="0" layoutInCell="1" allowOverlap="1" wp14:anchorId="6F8CA099" wp14:editId="00F9FA02">
              <wp:simplePos x="0" y="0"/>
              <wp:positionH relativeFrom="page">
                <wp:posOffset>899160</wp:posOffset>
              </wp:positionH>
              <wp:positionV relativeFrom="page">
                <wp:posOffset>1426875</wp:posOffset>
              </wp:positionV>
              <wp:extent cx="2292096" cy="161591"/>
              <wp:effectExtent l="0" t="0" r="0" b="0"/>
              <wp:wrapSquare wrapText="bothSides"/>
              <wp:docPr id="89355" name="Group 89355"/>
              <wp:cNvGraphicFramePr/>
              <a:graphic xmlns:a="http://schemas.openxmlformats.org/drawingml/2006/main">
                <a:graphicData uri="http://schemas.microsoft.com/office/word/2010/wordprocessingGroup">
                  <wpg:wgp>
                    <wpg:cNvGrpSpPr/>
                    <wpg:grpSpPr>
                      <a:xfrm>
                        <a:off x="0" y="0"/>
                        <a:ext cx="2292096" cy="161591"/>
                        <a:chOff x="0" y="0"/>
                        <a:chExt cx="2292096" cy="161591"/>
                      </a:xfrm>
                    </wpg:grpSpPr>
                    <wps:wsp>
                      <wps:cNvPr id="89356" name="Shape 89356"/>
                      <wps:cNvSpPr/>
                      <wps:spPr>
                        <a:xfrm>
                          <a:off x="1469136" y="0"/>
                          <a:ext cx="819912" cy="3049"/>
                        </a:xfrm>
                        <a:custGeom>
                          <a:avLst/>
                          <a:gdLst/>
                          <a:ahLst/>
                          <a:cxnLst/>
                          <a:rect l="0" t="0" r="0" b="0"/>
                          <a:pathLst>
                            <a:path w="819912" h="3049">
                              <a:moveTo>
                                <a:pt x="0" y="1524"/>
                              </a:moveTo>
                              <a:lnTo>
                                <a:pt x="81991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57" name="Shape 89357"/>
                      <wps:cNvSpPr/>
                      <wps:spPr>
                        <a:xfrm>
                          <a:off x="3048" y="3049"/>
                          <a:ext cx="2286000" cy="3049"/>
                        </a:xfrm>
                        <a:custGeom>
                          <a:avLst/>
                          <a:gdLst/>
                          <a:ahLst/>
                          <a:cxnLst/>
                          <a:rect l="0" t="0" r="0" b="0"/>
                          <a:pathLst>
                            <a:path w="2286000" h="3049">
                              <a:moveTo>
                                <a:pt x="0" y="1524"/>
                              </a:moveTo>
                              <a:lnTo>
                                <a:pt x="228600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58" name="Shape 89358"/>
                      <wps:cNvSpPr/>
                      <wps:spPr>
                        <a:xfrm>
                          <a:off x="3048" y="6098"/>
                          <a:ext cx="2289048" cy="3049"/>
                        </a:xfrm>
                        <a:custGeom>
                          <a:avLst/>
                          <a:gdLst/>
                          <a:ahLst/>
                          <a:cxnLst/>
                          <a:rect l="0" t="0" r="0" b="0"/>
                          <a:pathLst>
                            <a:path w="2289048" h="3049">
                              <a:moveTo>
                                <a:pt x="0" y="1524"/>
                              </a:moveTo>
                              <a:lnTo>
                                <a:pt x="228904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59" name="Shape 89359"/>
                      <wps:cNvSpPr/>
                      <wps:spPr>
                        <a:xfrm>
                          <a:off x="3048" y="9147"/>
                          <a:ext cx="2286000" cy="3049"/>
                        </a:xfrm>
                        <a:custGeom>
                          <a:avLst/>
                          <a:gdLst/>
                          <a:ahLst/>
                          <a:cxnLst/>
                          <a:rect l="0" t="0" r="0" b="0"/>
                          <a:pathLst>
                            <a:path w="2286000" h="3049">
                              <a:moveTo>
                                <a:pt x="0" y="1524"/>
                              </a:moveTo>
                              <a:lnTo>
                                <a:pt x="228600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60" name="Shape 89360"/>
                      <wps:cNvSpPr/>
                      <wps:spPr>
                        <a:xfrm>
                          <a:off x="3048" y="12195"/>
                          <a:ext cx="2286000" cy="3049"/>
                        </a:xfrm>
                        <a:custGeom>
                          <a:avLst/>
                          <a:gdLst/>
                          <a:ahLst/>
                          <a:cxnLst/>
                          <a:rect l="0" t="0" r="0" b="0"/>
                          <a:pathLst>
                            <a:path w="2286000" h="3049">
                              <a:moveTo>
                                <a:pt x="0" y="1524"/>
                              </a:moveTo>
                              <a:lnTo>
                                <a:pt x="228600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61" name="Shape 89361"/>
                      <wps:cNvSpPr/>
                      <wps:spPr>
                        <a:xfrm>
                          <a:off x="3048" y="146346"/>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62" name="Shape 89362"/>
                      <wps:cNvSpPr/>
                      <wps:spPr>
                        <a:xfrm>
                          <a:off x="0" y="149395"/>
                          <a:ext cx="469392" cy="3049"/>
                        </a:xfrm>
                        <a:custGeom>
                          <a:avLst/>
                          <a:gdLst/>
                          <a:ahLst/>
                          <a:cxnLst/>
                          <a:rect l="0" t="0" r="0" b="0"/>
                          <a:pathLst>
                            <a:path w="469392" h="3049">
                              <a:moveTo>
                                <a:pt x="0" y="1524"/>
                              </a:moveTo>
                              <a:lnTo>
                                <a:pt x="46939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63" name="Shape 89363"/>
                      <wps:cNvSpPr/>
                      <wps:spPr>
                        <a:xfrm>
                          <a:off x="0" y="152444"/>
                          <a:ext cx="472440" cy="3049"/>
                        </a:xfrm>
                        <a:custGeom>
                          <a:avLst/>
                          <a:gdLst/>
                          <a:ahLst/>
                          <a:cxnLst/>
                          <a:rect l="0" t="0" r="0" b="0"/>
                          <a:pathLst>
                            <a:path w="472440" h="3049">
                              <a:moveTo>
                                <a:pt x="0" y="1524"/>
                              </a:moveTo>
                              <a:lnTo>
                                <a:pt x="47244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64" name="Shape 89364"/>
                      <wps:cNvSpPr/>
                      <wps:spPr>
                        <a:xfrm>
                          <a:off x="0" y="155493"/>
                          <a:ext cx="472440" cy="3049"/>
                        </a:xfrm>
                        <a:custGeom>
                          <a:avLst/>
                          <a:gdLst/>
                          <a:ahLst/>
                          <a:cxnLst/>
                          <a:rect l="0" t="0" r="0" b="0"/>
                          <a:pathLst>
                            <a:path w="472440" h="3049">
                              <a:moveTo>
                                <a:pt x="0" y="1524"/>
                              </a:moveTo>
                              <a:lnTo>
                                <a:pt x="47244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65" name="Shape 89365"/>
                      <wps:cNvSpPr/>
                      <wps:spPr>
                        <a:xfrm>
                          <a:off x="3048" y="158542"/>
                          <a:ext cx="466344" cy="3049"/>
                        </a:xfrm>
                        <a:custGeom>
                          <a:avLst/>
                          <a:gdLst/>
                          <a:ahLst/>
                          <a:cxnLst/>
                          <a:rect l="0" t="0" r="0" b="0"/>
                          <a:pathLst>
                            <a:path w="466344" h="3049">
                              <a:moveTo>
                                <a:pt x="0" y="1525"/>
                              </a:moveTo>
                              <a:lnTo>
                                <a:pt x="466344"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89366" name="Rectangle 89366"/>
                      <wps:cNvSpPr/>
                      <wps:spPr>
                        <a:xfrm>
                          <a:off x="12192" y="36587"/>
                          <a:ext cx="599969" cy="160173"/>
                        </a:xfrm>
                        <a:prstGeom prst="rect">
                          <a:avLst/>
                        </a:prstGeom>
                        <a:ln>
                          <a:noFill/>
                        </a:ln>
                      </wps:spPr>
                      <wps:txbx>
                        <w:txbxContent>
                          <w:p w14:paraId="7F112B22" w14:textId="77777777" w:rsidR="00A37FD1" w:rsidRDefault="00014C56">
                            <w:pPr>
                              <w:spacing w:after="160" w:line="259" w:lineRule="auto"/>
                              <w:ind w:left="0" w:firstLine="0"/>
                              <w:jc w:val="left"/>
                            </w:pPr>
                            <w:r>
                              <w:rPr>
                                <w:sz w:val="24"/>
                              </w:rPr>
                              <w:t>Scheme</w:t>
                            </w:r>
                          </w:p>
                        </w:txbxContent>
                      </wps:txbx>
                      <wps:bodyPr horzOverflow="overflow" vert="horz" lIns="0" tIns="0" rIns="0" bIns="0" rtlCol="0">
                        <a:noAutofit/>
                      </wps:bodyPr>
                    </wps:wsp>
                  </wpg:wgp>
                </a:graphicData>
              </a:graphic>
            </wp:anchor>
          </w:drawing>
        </mc:Choice>
        <mc:Fallback xmlns:a="http://schemas.openxmlformats.org/drawingml/2006/main">
          <w:pict>
            <v:group id="Group 89355" style="width:180.48pt;height:12.7237pt;position:absolute;mso-position-horizontal-relative:page;mso-position-horizontal:absolute;margin-left:70.8pt;mso-position-vertical-relative:page;margin-top:112.352pt;" coordsize="22920,1615">
              <v:shape id="Shape 89356" style="position:absolute;width:8199;height:30;left:14691;top:0;" coordsize="819912,3049" path="m0,1524l819912,1524">
                <v:stroke weight="0.240067pt" endcap="flat" joinstyle="miter" miterlimit="1" on="true" color="#000000"/>
                <v:fill on="false" color="#000000"/>
              </v:shape>
              <v:shape id="Shape 89357" style="position:absolute;width:22860;height:30;left:30;top:30;" coordsize="2286000,3049" path="m0,1524l2286000,1524">
                <v:stroke weight="0.240067pt" endcap="flat" joinstyle="miter" miterlimit="1" on="true" color="#000000"/>
                <v:fill on="false" color="#000000"/>
              </v:shape>
              <v:shape id="Shape 89358" style="position:absolute;width:22890;height:30;left:30;top:60;" coordsize="2289048,3049" path="m0,1524l2289048,1524">
                <v:stroke weight="0.240074pt" endcap="flat" joinstyle="miter" miterlimit="1" on="true" color="#000000"/>
                <v:fill on="false" color="#000000"/>
              </v:shape>
              <v:shape id="Shape 89359" style="position:absolute;width:22860;height:30;left:30;top:91;" coordsize="2286000,3049" path="m0,1524l2286000,1524">
                <v:stroke weight="0.240067pt" endcap="flat" joinstyle="miter" miterlimit="1" on="true" color="#000000"/>
                <v:fill on="false" color="#000000"/>
              </v:shape>
              <v:shape id="Shape 89360" style="position:absolute;width:22860;height:30;left:30;top:121;" coordsize="2286000,3049" path="m0,1524l2286000,1524">
                <v:stroke weight="0.240067pt" endcap="flat" joinstyle="miter" miterlimit="1" on="true" color="#000000"/>
                <v:fill on="false" color="#000000"/>
              </v:shape>
              <v:shape id="Shape 89361" style="position:absolute;width:4663;height:30;left:30;top:1463;" coordsize="466344,3049" path="m0,1524l466344,1524">
                <v:stroke weight="0.240067pt" endcap="flat" joinstyle="miter" miterlimit="1" on="true" color="#000000"/>
                <v:fill on="false" color="#000000"/>
              </v:shape>
              <v:shape id="Shape 89362" style="position:absolute;width:4693;height:30;left:0;top:1493;" coordsize="469392,3049" path="m0,1524l469392,1524">
                <v:stroke weight="0.240074pt" endcap="flat" joinstyle="miter" miterlimit="1" on="true" color="#000000"/>
                <v:fill on="false" color="#000000"/>
              </v:shape>
              <v:shape id="Shape 89363" style="position:absolute;width:4724;height:30;left:0;top:1524;" coordsize="472440,3049" path="m0,1524l472440,1524">
                <v:stroke weight="0.240067pt" endcap="flat" joinstyle="miter" miterlimit="1" on="true" color="#000000"/>
                <v:fill on="false" color="#000000"/>
              </v:shape>
              <v:shape id="Shape 89364" style="position:absolute;width:4724;height:30;left:0;top:1554;" coordsize="472440,3049" path="m0,1524l472440,1524">
                <v:stroke weight="0.240067pt" endcap="flat" joinstyle="miter" miterlimit="1" on="true" color="#000000"/>
                <v:fill on="false" color="#000000"/>
              </v:shape>
              <v:shape id="Shape 89365" style="position:absolute;width:4663;height:30;left:30;top:1585;" coordsize="466344,3049" path="m0,1525l466344,1525">
                <v:stroke weight="0.240074pt" endcap="flat" joinstyle="miter" miterlimit="1" on="true" color="#000000"/>
                <v:fill on="false" color="#000000"/>
              </v:shape>
              <v:rect id="Rectangle 89366" style="position:absolute;width:5999;height:1601;left:121;top:365;" filled="f" stroked="f">
                <v:textbox inset="0,0,0,0">
                  <w:txbxContent>
                    <w:p>
                      <w:pPr>
                        <w:spacing w:before="0" w:after="160" w:line="259" w:lineRule="auto"/>
                        <w:ind w:left="0" w:firstLine="0"/>
                        <w:jc w:val="left"/>
                      </w:pPr>
                      <w:r>
                        <w:rPr>
                          <w:sz w:val="24"/>
                        </w:rPr>
                        <w:t xml:space="preserve">Scheme</w:t>
                      </w:r>
                    </w:p>
                  </w:txbxContent>
                </v:textbox>
              </v:rect>
              <w10:wrap type="square"/>
            </v:group>
          </w:pict>
        </mc:Fallback>
      </mc:AlternateContent>
    </w:r>
    <w:r>
      <w:rPr>
        <w:sz w:val="24"/>
      </w:rPr>
      <w:t xml:space="preserve">Crossroads </w:t>
    </w:r>
    <w:r>
      <w:t xml:space="preserve">(North </w:t>
    </w:r>
    <w:proofErr w:type="spellStart"/>
    <w:r>
      <w:t>Arqyll</w:t>
    </w:r>
    <w:proofErr w:type="spellEnd"/>
    <w:r>
      <w:t xml:space="preserve">) </w:t>
    </w:r>
    <w:r>
      <w:rPr>
        <w:sz w:val="24"/>
      </w:rPr>
      <w:t xml:space="preserve">Care </w:t>
    </w:r>
    <w:r>
      <w:t>Attendant</w:t>
    </w:r>
  </w:p>
  <w:p w14:paraId="55C82B48" w14:textId="77777777" w:rsidR="00A37FD1" w:rsidRDefault="00014C56">
    <w:pPr>
      <w:spacing w:after="0" w:line="216" w:lineRule="auto"/>
      <w:ind w:left="-5" w:right="4632" w:firstLine="10"/>
      <w:jc w:val="left"/>
    </w:pPr>
    <w:r>
      <w:rPr>
        <w:noProof/>
      </w:rPr>
      <mc:AlternateContent>
        <mc:Choice Requires="wpg">
          <w:drawing>
            <wp:anchor distT="0" distB="0" distL="114300" distR="114300" simplePos="0" relativeHeight="251664384" behindDoc="1" locked="0" layoutInCell="1" allowOverlap="1" wp14:anchorId="10F8CBE9" wp14:editId="33B3716E">
              <wp:simplePos x="0" y="0"/>
              <wp:positionH relativeFrom="page">
                <wp:posOffset>896112</wp:posOffset>
              </wp:positionH>
              <wp:positionV relativeFrom="page">
                <wp:posOffset>2003112</wp:posOffset>
              </wp:positionV>
              <wp:extent cx="1926336" cy="12196"/>
              <wp:effectExtent l="0" t="0" r="0" b="0"/>
              <wp:wrapNone/>
              <wp:docPr id="89384" name="Group 89384"/>
              <wp:cNvGraphicFramePr/>
              <a:graphic xmlns:a="http://schemas.openxmlformats.org/drawingml/2006/main">
                <a:graphicData uri="http://schemas.microsoft.com/office/word/2010/wordprocessingGroup">
                  <wpg:wgp>
                    <wpg:cNvGrpSpPr/>
                    <wpg:grpSpPr>
                      <a:xfrm>
                        <a:off x="0" y="0"/>
                        <a:ext cx="1926336" cy="12196"/>
                        <a:chOff x="0" y="0"/>
                        <a:chExt cx="1926336" cy="12196"/>
                      </a:xfrm>
                    </wpg:grpSpPr>
                    <wps:wsp>
                      <wps:cNvPr id="89385" name="Shape 89385"/>
                      <wps:cNvSpPr/>
                      <wps:spPr>
                        <a:xfrm>
                          <a:off x="1319784" y="0"/>
                          <a:ext cx="603504" cy="3049"/>
                        </a:xfrm>
                        <a:custGeom>
                          <a:avLst/>
                          <a:gdLst/>
                          <a:ahLst/>
                          <a:cxnLst/>
                          <a:rect l="0" t="0" r="0" b="0"/>
                          <a:pathLst>
                            <a:path w="603504" h="3049">
                              <a:moveTo>
                                <a:pt x="0" y="1525"/>
                              </a:moveTo>
                              <a:lnTo>
                                <a:pt x="603504"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89386" name="Shape 89386"/>
                      <wps:cNvSpPr/>
                      <wps:spPr>
                        <a:xfrm>
                          <a:off x="3048" y="3049"/>
                          <a:ext cx="1923288" cy="3049"/>
                        </a:xfrm>
                        <a:custGeom>
                          <a:avLst/>
                          <a:gdLst/>
                          <a:ahLst/>
                          <a:cxnLst/>
                          <a:rect l="0" t="0" r="0" b="0"/>
                          <a:pathLst>
                            <a:path w="1923288" h="3049">
                              <a:moveTo>
                                <a:pt x="0" y="1524"/>
                              </a:moveTo>
                              <a:lnTo>
                                <a:pt x="192328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87" name="Shape 89387"/>
                      <wps:cNvSpPr/>
                      <wps:spPr>
                        <a:xfrm>
                          <a:off x="3048" y="6098"/>
                          <a:ext cx="1923288" cy="3049"/>
                        </a:xfrm>
                        <a:custGeom>
                          <a:avLst/>
                          <a:gdLst/>
                          <a:ahLst/>
                          <a:cxnLst/>
                          <a:rect l="0" t="0" r="0" b="0"/>
                          <a:pathLst>
                            <a:path w="1923288" h="3049">
                              <a:moveTo>
                                <a:pt x="0" y="1525"/>
                              </a:moveTo>
                              <a:lnTo>
                                <a:pt x="1923288"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89388" name="Shape 89388"/>
                      <wps:cNvSpPr/>
                      <wps:spPr>
                        <a:xfrm>
                          <a:off x="0" y="9147"/>
                          <a:ext cx="1926336" cy="3049"/>
                        </a:xfrm>
                        <a:custGeom>
                          <a:avLst/>
                          <a:gdLst/>
                          <a:ahLst/>
                          <a:cxnLst/>
                          <a:rect l="0" t="0" r="0" b="0"/>
                          <a:pathLst>
                            <a:path w="1926336" h="3049">
                              <a:moveTo>
                                <a:pt x="0" y="1525"/>
                              </a:moveTo>
                              <a:lnTo>
                                <a:pt x="1926336" y="1525"/>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384" style="width:151.68pt;height:0.960281pt;position:absolute;z-index:-2147483648;mso-position-horizontal-relative:page;mso-position-horizontal:absolute;margin-left:70.56pt;mso-position-vertical-relative:page;margin-top:157.725pt;" coordsize="19263,121">
              <v:shape id="Shape 89385" style="position:absolute;width:6035;height:30;left:13197;top:0;" coordsize="603504,3049" path="m0,1525l603504,1525">
                <v:stroke weight="0.240067pt" endcap="flat" joinstyle="miter" miterlimit="1" on="true" color="#000000"/>
                <v:fill on="false" color="#000000"/>
              </v:shape>
              <v:shape id="Shape 89386" style="position:absolute;width:19232;height:30;left:30;top:30;" coordsize="1923288,3049" path="m0,1524l1923288,1524">
                <v:stroke weight="0.240067pt" endcap="flat" joinstyle="miter" miterlimit="1" on="true" color="#000000"/>
                <v:fill on="false" color="#000000"/>
              </v:shape>
              <v:shape id="Shape 89387" style="position:absolute;width:19232;height:30;left:30;top:60;" coordsize="1923288,3049" path="m0,1525l1923288,1525">
                <v:stroke weight="0.240082pt" endcap="flat" joinstyle="miter" miterlimit="1" on="true" color="#000000"/>
                <v:fill on="false" color="#000000"/>
              </v:shape>
              <v:shape id="Shape 89388" style="position:absolute;width:19263;height:30;left:0;top:91;" coordsize="1926336,3049" path="m0,1525l1926336,1525">
                <v:stroke weight="0.240067pt" endcap="flat" joinstyle="miter" miterlimit="1" on="true" color="#000000"/>
                <v:fill on="false" color="#000000"/>
              </v:shape>
            </v:group>
          </w:pict>
        </mc:Fallback>
      </mc:AlternateContent>
    </w:r>
    <w:r>
      <w:rPr>
        <w:u w:val="single" w:color="000000"/>
      </w:rPr>
      <w:t xml:space="preserve">Notes </w:t>
    </w:r>
    <w:r>
      <w:rPr>
        <w:sz w:val="20"/>
        <w:u w:val="single" w:color="000000"/>
      </w:rPr>
      <w:t xml:space="preserve">to </w:t>
    </w:r>
    <w:r>
      <w:rPr>
        <w:u w:val="single" w:color="000000"/>
      </w:rPr>
      <w:t xml:space="preserve">the Financial Statements </w:t>
    </w:r>
    <w:r>
      <w:rPr>
        <w:sz w:val="28"/>
        <w:u w:val="single" w:color="000000"/>
      </w:rPr>
      <w:t xml:space="preserve">- </w:t>
    </w:r>
    <w:r>
      <w:rPr>
        <w:u w:val="single" w:color="000000"/>
      </w:rPr>
      <w:t xml:space="preserve">continued </w:t>
    </w:r>
    <w:r>
      <w:t xml:space="preserve">for the </w:t>
    </w:r>
    <w:r>
      <w:rPr>
        <w:sz w:val="24"/>
      </w:rPr>
      <w:t xml:space="preserve">Year </w:t>
    </w:r>
    <w:r>
      <w:t xml:space="preserve">Ended </w:t>
    </w:r>
    <w:r>
      <w:rPr>
        <w:sz w:val="20"/>
      </w:rPr>
      <w:t xml:space="preserve">31 </w:t>
    </w:r>
    <w:r>
      <w:t>March 2026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85EE" w14:textId="77777777" w:rsidR="00A37FD1" w:rsidRDefault="00014C56">
    <w:pPr>
      <w:spacing w:after="371" w:line="259" w:lineRule="auto"/>
      <w:ind w:left="24" w:firstLine="0"/>
      <w:jc w:val="left"/>
    </w:pPr>
    <w:r>
      <w:rPr>
        <w:noProof/>
      </w:rPr>
      <mc:AlternateContent>
        <mc:Choice Requires="wpg">
          <w:drawing>
            <wp:anchor distT="0" distB="0" distL="114300" distR="114300" simplePos="0" relativeHeight="251665408" behindDoc="0" locked="0" layoutInCell="1" allowOverlap="1" wp14:anchorId="06134864" wp14:editId="2CCCE1BC">
              <wp:simplePos x="0" y="0"/>
              <wp:positionH relativeFrom="page">
                <wp:posOffset>911352</wp:posOffset>
              </wp:positionH>
              <wp:positionV relativeFrom="page">
                <wp:posOffset>1429855</wp:posOffset>
              </wp:positionV>
              <wp:extent cx="2286000" cy="155485"/>
              <wp:effectExtent l="0" t="0" r="0" b="0"/>
              <wp:wrapSquare wrapText="bothSides"/>
              <wp:docPr id="89309" name="Group 89309"/>
              <wp:cNvGraphicFramePr/>
              <a:graphic xmlns:a="http://schemas.openxmlformats.org/drawingml/2006/main">
                <a:graphicData uri="http://schemas.microsoft.com/office/word/2010/wordprocessingGroup">
                  <wpg:wgp>
                    <wpg:cNvGrpSpPr/>
                    <wpg:grpSpPr>
                      <a:xfrm>
                        <a:off x="0" y="0"/>
                        <a:ext cx="2286000" cy="155485"/>
                        <a:chOff x="0" y="0"/>
                        <a:chExt cx="2286000" cy="155485"/>
                      </a:xfrm>
                    </wpg:grpSpPr>
                    <wps:wsp>
                      <wps:cNvPr id="89310" name="Shape 89310"/>
                      <wps:cNvSpPr/>
                      <wps:spPr>
                        <a:xfrm>
                          <a:off x="3048" y="0"/>
                          <a:ext cx="2237232" cy="3049"/>
                        </a:xfrm>
                        <a:custGeom>
                          <a:avLst/>
                          <a:gdLst/>
                          <a:ahLst/>
                          <a:cxnLst/>
                          <a:rect l="0" t="0" r="0" b="0"/>
                          <a:pathLst>
                            <a:path w="2237232" h="3049">
                              <a:moveTo>
                                <a:pt x="0" y="1524"/>
                              </a:moveTo>
                              <a:lnTo>
                                <a:pt x="223723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11" name="Shape 89311"/>
                      <wps:cNvSpPr/>
                      <wps:spPr>
                        <a:xfrm>
                          <a:off x="3048" y="3049"/>
                          <a:ext cx="2282952" cy="3049"/>
                        </a:xfrm>
                        <a:custGeom>
                          <a:avLst/>
                          <a:gdLst/>
                          <a:ahLst/>
                          <a:cxnLst/>
                          <a:rect l="0" t="0" r="0" b="0"/>
                          <a:pathLst>
                            <a:path w="2282952" h="3049">
                              <a:moveTo>
                                <a:pt x="0" y="1524"/>
                              </a:moveTo>
                              <a:lnTo>
                                <a:pt x="228295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12" name="Shape 89312"/>
                      <wps:cNvSpPr/>
                      <wps:spPr>
                        <a:xfrm>
                          <a:off x="6096" y="9146"/>
                          <a:ext cx="2276856" cy="3049"/>
                        </a:xfrm>
                        <a:custGeom>
                          <a:avLst/>
                          <a:gdLst/>
                          <a:ahLst/>
                          <a:cxnLst/>
                          <a:rect l="0" t="0" r="0" b="0"/>
                          <a:pathLst>
                            <a:path w="2276856" h="3049">
                              <a:moveTo>
                                <a:pt x="0" y="1524"/>
                              </a:moveTo>
                              <a:lnTo>
                                <a:pt x="227685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13" name="Shape 89313"/>
                      <wps:cNvSpPr/>
                      <wps:spPr>
                        <a:xfrm>
                          <a:off x="234696" y="140242"/>
                          <a:ext cx="225552" cy="3049"/>
                        </a:xfrm>
                        <a:custGeom>
                          <a:avLst/>
                          <a:gdLst/>
                          <a:ahLst/>
                          <a:cxnLst/>
                          <a:rect l="0" t="0" r="0" b="0"/>
                          <a:pathLst>
                            <a:path w="225552" h="3049">
                              <a:moveTo>
                                <a:pt x="0" y="1524"/>
                              </a:moveTo>
                              <a:lnTo>
                                <a:pt x="22555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14" name="Shape 89314"/>
                      <wps:cNvSpPr/>
                      <wps:spPr>
                        <a:xfrm>
                          <a:off x="0" y="143290"/>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15" name="Shape 89315"/>
                      <wps:cNvSpPr/>
                      <wps:spPr>
                        <a:xfrm>
                          <a:off x="0" y="146339"/>
                          <a:ext cx="469392" cy="3049"/>
                        </a:xfrm>
                        <a:custGeom>
                          <a:avLst/>
                          <a:gdLst/>
                          <a:ahLst/>
                          <a:cxnLst/>
                          <a:rect l="0" t="0" r="0" b="0"/>
                          <a:pathLst>
                            <a:path w="469392" h="3049">
                              <a:moveTo>
                                <a:pt x="0" y="1524"/>
                              </a:moveTo>
                              <a:lnTo>
                                <a:pt x="46939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16" name="Shape 89316"/>
                      <wps:cNvSpPr/>
                      <wps:spPr>
                        <a:xfrm>
                          <a:off x="0" y="149388"/>
                          <a:ext cx="469392" cy="3049"/>
                        </a:xfrm>
                        <a:custGeom>
                          <a:avLst/>
                          <a:gdLst/>
                          <a:ahLst/>
                          <a:cxnLst/>
                          <a:rect l="0" t="0" r="0" b="0"/>
                          <a:pathLst>
                            <a:path w="469392" h="3049">
                              <a:moveTo>
                                <a:pt x="0" y="1524"/>
                              </a:moveTo>
                              <a:lnTo>
                                <a:pt x="46939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17" name="Shape 89317"/>
                      <wps:cNvSpPr/>
                      <wps:spPr>
                        <a:xfrm>
                          <a:off x="0" y="152437"/>
                          <a:ext cx="469392" cy="3049"/>
                        </a:xfrm>
                        <a:custGeom>
                          <a:avLst/>
                          <a:gdLst/>
                          <a:ahLst/>
                          <a:cxnLst/>
                          <a:rect l="0" t="0" r="0" b="0"/>
                          <a:pathLst>
                            <a:path w="469392" h="3049">
                              <a:moveTo>
                                <a:pt x="0" y="1524"/>
                              </a:moveTo>
                              <a:lnTo>
                                <a:pt x="46939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318" name="Rectangle 89318"/>
                      <wps:cNvSpPr/>
                      <wps:spPr>
                        <a:xfrm>
                          <a:off x="9144" y="33536"/>
                          <a:ext cx="599969" cy="129754"/>
                        </a:xfrm>
                        <a:prstGeom prst="rect">
                          <a:avLst/>
                        </a:prstGeom>
                        <a:ln>
                          <a:noFill/>
                        </a:ln>
                      </wps:spPr>
                      <wps:txbx>
                        <w:txbxContent>
                          <w:p w14:paraId="23C6F3A2" w14:textId="77777777" w:rsidR="00A37FD1" w:rsidRDefault="00014C56">
                            <w:pPr>
                              <w:spacing w:after="160" w:line="259" w:lineRule="auto"/>
                              <w:ind w:left="0" w:firstLine="0"/>
                              <w:jc w:val="left"/>
                            </w:pPr>
                            <w:r>
                              <w:rPr>
                                <w:rFonts w:ascii="Courier New" w:eastAsia="Courier New" w:hAnsi="Courier New" w:cs="Courier New"/>
                                <w:sz w:val="20"/>
                              </w:rPr>
                              <w:t>Scheme</w:t>
                            </w:r>
                          </w:p>
                        </w:txbxContent>
                      </wps:txbx>
                      <wps:bodyPr horzOverflow="overflow" vert="horz" lIns="0" tIns="0" rIns="0" bIns="0" rtlCol="0">
                        <a:noAutofit/>
                      </wps:bodyPr>
                    </wps:wsp>
                  </wpg:wgp>
                </a:graphicData>
              </a:graphic>
            </wp:anchor>
          </w:drawing>
        </mc:Choice>
        <mc:Fallback xmlns:a="http://schemas.openxmlformats.org/drawingml/2006/main">
          <w:pict>
            <v:group id="Group 89309" style="width:180pt;height:12.2429pt;position:absolute;mso-position-horizontal-relative:page;mso-position-horizontal:absolute;margin-left:71.76pt;mso-position-vertical-relative:page;margin-top:112.587pt;" coordsize="22860,1554">
              <v:shape id="Shape 89310" style="position:absolute;width:22372;height:30;left:30;top:0;" coordsize="2237232,3049" path="m0,1524l2237232,1524">
                <v:stroke weight="0.240059pt" endcap="flat" joinstyle="miter" miterlimit="1" on="true" color="#000000"/>
                <v:fill on="false" color="#000000"/>
              </v:shape>
              <v:shape id="Shape 89311" style="position:absolute;width:22829;height:30;left:30;top:30;" coordsize="2282952,3049" path="m0,1524l2282952,1524">
                <v:stroke weight="0.240059pt" endcap="flat" joinstyle="miter" miterlimit="1" on="true" color="#000000"/>
                <v:fill on="false" color="#000000"/>
              </v:shape>
              <v:shape id="Shape 89312" style="position:absolute;width:22768;height:30;left:60;top:91;" coordsize="2276856,3049" path="m0,1524l2276856,1524">
                <v:stroke weight="0.240059pt" endcap="flat" joinstyle="miter" miterlimit="1" on="true" color="#000000"/>
                <v:fill on="false" color="#000000"/>
              </v:shape>
              <v:shape id="Shape 89313" style="position:absolute;width:2255;height:30;left:2346;top:1402;" coordsize="225552,3049" path="m0,1524l225552,1524">
                <v:stroke weight="0.240059pt" endcap="flat" joinstyle="miter" miterlimit="1" on="true" color="#000000"/>
                <v:fill on="false" color="#000000"/>
              </v:shape>
              <v:shape id="Shape 89314" style="position:absolute;width:4663;height:30;left:0;top:1432;" coordsize="466344,3049" path="m0,1524l466344,1524">
                <v:stroke weight="0.240051pt" endcap="flat" joinstyle="miter" miterlimit="1" on="true" color="#000000"/>
                <v:fill on="false" color="#000000"/>
              </v:shape>
              <v:shape id="Shape 89315" style="position:absolute;width:4693;height:30;left:0;top:1463;" coordsize="469392,3049" path="m0,1524l469392,1524">
                <v:stroke weight="0.240059pt" endcap="flat" joinstyle="miter" miterlimit="1" on="true" color="#000000"/>
                <v:fill on="false" color="#000000"/>
              </v:shape>
              <v:shape id="Shape 89316" style="position:absolute;width:4693;height:30;left:0;top:1493;" coordsize="469392,3049" path="m0,1524l469392,1524">
                <v:stroke weight="0.240059pt" endcap="flat" joinstyle="miter" miterlimit="1" on="true" color="#000000"/>
                <v:fill on="false" color="#000000"/>
              </v:shape>
              <v:shape id="Shape 89317" style="position:absolute;width:4693;height:30;left:0;top:1524;" coordsize="469392,3049" path="m0,1524l469392,1524">
                <v:stroke weight="0.240059pt" endcap="flat" joinstyle="miter" miterlimit="1" on="true" color="#000000"/>
                <v:fill on="false" color="#000000"/>
              </v:shape>
              <v:rect id="Rectangle 89318" style="position:absolute;width:5999;height:1297;left:91;top:335;" filled="f" stroked="f">
                <v:textbox inset="0,0,0,0">
                  <w:txbxContent>
                    <w:p>
                      <w:pPr>
                        <w:spacing w:before="0" w:after="160" w:line="259" w:lineRule="auto"/>
                        <w:ind w:left="0" w:firstLine="0"/>
                        <w:jc w:val="left"/>
                      </w:pPr>
                      <w:r>
                        <w:rPr>
                          <w:rFonts w:cs="Courier New" w:hAnsi="Courier New" w:eastAsia="Courier New" w:ascii="Courier New"/>
                          <w:sz w:val="20"/>
                        </w:rPr>
                        <w:t xml:space="preserve">Scheme</w:t>
                      </w:r>
                    </w:p>
                  </w:txbxContent>
                </v:textbox>
              </v:rect>
              <w10:wrap type="square"/>
            </v:group>
          </w:pict>
        </mc:Fallback>
      </mc:AlternateContent>
    </w:r>
    <w:r>
      <w:t xml:space="preserve">Crossroads (North </w:t>
    </w:r>
    <w:proofErr w:type="spellStart"/>
    <w:r>
      <w:t>Arqyll</w:t>
    </w:r>
    <w:proofErr w:type="spellEnd"/>
    <w:r>
      <w:t xml:space="preserve">) </w:t>
    </w:r>
    <w:r>
      <w:rPr>
        <w:sz w:val="24"/>
      </w:rPr>
      <w:t xml:space="preserve">Care </w:t>
    </w:r>
    <w:r>
      <w:t>Attendant</w:t>
    </w:r>
  </w:p>
  <w:p w14:paraId="5585D54D" w14:textId="77777777" w:rsidR="00A37FD1" w:rsidRDefault="00014C56">
    <w:pPr>
      <w:spacing w:after="0" w:line="216" w:lineRule="auto"/>
      <w:ind w:left="10" w:right="4632" w:firstLine="10"/>
      <w:jc w:val="left"/>
    </w:pPr>
    <w:r>
      <w:rPr>
        <w:u w:val="single" w:color="000000"/>
      </w:rPr>
      <w:t xml:space="preserve">Notes </w:t>
    </w:r>
    <w:r>
      <w:rPr>
        <w:sz w:val="20"/>
        <w:u w:val="single" w:color="000000"/>
      </w:rPr>
      <w:t xml:space="preserve">to the </w:t>
    </w:r>
    <w:r>
      <w:rPr>
        <w:u w:val="single" w:color="000000"/>
      </w:rPr>
      <w:t xml:space="preserve">Financial Statements </w:t>
    </w:r>
    <w:r>
      <w:rPr>
        <w:sz w:val="28"/>
        <w:u w:val="single" w:color="000000"/>
      </w:rPr>
      <w:t xml:space="preserve">- </w:t>
    </w:r>
    <w:r>
      <w:rPr>
        <w:sz w:val="20"/>
        <w:u w:val="single" w:color="000000"/>
      </w:rPr>
      <w:t xml:space="preserve">continued </w:t>
    </w:r>
    <w:r>
      <w:rPr>
        <w:u w:val="double" w:color="000000"/>
      </w:rPr>
      <w:t xml:space="preserve">for </w:t>
    </w:r>
    <w:r>
      <w:rPr>
        <w:sz w:val="20"/>
        <w:u w:val="double" w:color="000000"/>
      </w:rPr>
      <w:t xml:space="preserve">the </w:t>
    </w:r>
    <w:r>
      <w:rPr>
        <w:sz w:val="24"/>
        <w:u w:val="double" w:color="000000"/>
      </w:rPr>
      <w:t xml:space="preserve">Year </w:t>
    </w:r>
    <w:r>
      <w:rPr>
        <w:u w:val="double" w:color="000000"/>
      </w:rPr>
      <w:t xml:space="preserve">Ended </w:t>
    </w:r>
    <w:r>
      <w:rPr>
        <w:sz w:val="20"/>
        <w:u w:val="double" w:color="000000"/>
      </w:rPr>
      <w:t xml:space="preserve">31 </w:t>
    </w:r>
    <w:r>
      <w:rPr>
        <w:u w:val="double" w:color="000000"/>
      </w:rPr>
      <w:t>March 2026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4CA2" w14:textId="77777777" w:rsidR="00A37FD1" w:rsidRDefault="00014C56">
    <w:pPr>
      <w:spacing w:after="230" w:line="241" w:lineRule="auto"/>
      <w:ind w:left="5" w:right="4526" w:firstLine="0"/>
      <w:jc w:val="left"/>
    </w:pPr>
    <w:r>
      <w:rPr>
        <w:noProof/>
      </w:rPr>
      <mc:AlternateContent>
        <mc:Choice Requires="wpg">
          <w:drawing>
            <wp:anchor distT="0" distB="0" distL="114300" distR="114300" simplePos="0" relativeHeight="251666432" behindDoc="0" locked="0" layoutInCell="1" allowOverlap="1" wp14:anchorId="4AFCAA5F" wp14:editId="5A20E221">
              <wp:simplePos x="0" y="0"/>
              <wp:positionH relativeFrom="page">
                <wp:posOffset>902208</wp:posOffset>
              </wp:positionH>
              <wp:positionV relativeFrom="page">
                <wp:posOffset>1579243</wp:posOffset>
              </wp:positionV>
              <wp:extent cx="469392" cy="15244"/>
              <wp:effectExtent l="0" t="0" r="0" b="0"/>
              <wp:wrapSquare wrapText="bothSides"/>
              <wp:docPr id="89265" name="Group 89265"/>
              <wp:cNvGraphicFramePr/>
              <a:graphic xmlns:a="http://schemas.openxmlformats.org/drawingml/2006/main">
                <a:graphicData uri="http://schemas.microsoft.com/office/word/2010/wordprocessingGroup">
                  <wpg:wgp>
                    <wpg:cNvGrpSpPr/>
                    <wpg:grpSpPr>
                      <a:xfrm>
                        <a:off x="0" y="0"/>
                        <a:ext cx="469392" cy="15244"/>
                        <a:chOff x="0" y="0"/>
                        <a:chExt cx="469392" cy="15244"/>
                      </a:xfrm>
                    </wpg:grpSpPr>
                    <wps:wsp>
                      <wps:cNvPr id="89266" name="Shape 89266"/>
                      <wps:cNvSpPr/>
                      <wps:spPr>
                        <a:xfrm>
                          <a:off x="0" y="0"/>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67" name="Shape 89267"/>
                      <wps:cNvSpPr/>
                      <wps:spPr>
                        <a:xfrm>
                          <a:off x="0" y="3049"/>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68" name="Shape 89268"/>
                      <wps:cNvSpPr/>
                      <wps:spPr>
                        <a:xfrm>
                          <a:off x="0" y="6097"/>
                          <a:ext cx="469392" cy="3049"/>
                        </a:xfrm>
                        <a:custGeom>
                          <a:avLst/>
                          <a:gdLst/>
                          <a:ahLst/>
                          <a:cxnLst/>
                          <a:rect l="0" t="0" r="0" b="0"/>
                          <a:pathLst>
                            <a:path w="469392" h="3049">
                              <a:moveTo>
                                <a:pt x="0" y="1524"/>
                              </a:moveTo>
                              <a:lnTo>
                                <a:pt x="46939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69" name="Shape 89269"/>
                      <wps:cNvSpPr/>
                      <wps:spPr>
                        <a:xfrm>
                          <a:off x="3048" y="9146"/>
                          <a:ext cx="463296" cy="3049"/>
                        </a:xfrm>
                        <a:custGeom>
                          <a:avLst/>
                          <a:gdLst/>
                          <a:ahLst/>
                          <a:cxnLst/>
                          <a:rect l="0" t="0" r="0" b="0"/>
                          <a:pathLst>
                            <a:path w="463296" h="3049">
                              <a:moveTo>
                                <a:pt x="0" y="1524"/>
                              </a:moveTo>
                              <a:lnTo>
                                <a:pt x="4632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70" name="Shape 89270"/>
                      <wps:cNvSpPr/>
                      <wps:spPr>
                        <a:xfrm>
                          <a:off x="82296" y="12195"/>
                          <a:ext cx="381000" cy="3049"/>
                        </a:xfrm>
                        <a:custGeom>
                          <a:avLst/>
                          <a:gdLst/>
                          <a:ahLst/>
                          <a:cxnLst/>
                          <a:rect l="0" t="0" r="0" b="0"/>
                          <a:pathLst>
                            <a:path w="381000" h="3049">
                              <a:moveTo>
                                <a:pt x="0" y="1524"/>
                              </a:moveTo>
                              <a:lnTo>
                                <a:pt x="381000"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265" style="width:36.96pt;height:1.20029pt;position:absolute;mso-position-horizontal-relative:page;mso-position-horizontal:absolute;margin-left:71.04pt;mso-position-vertical-relative:page;margin-top:124.35pt;" coordsize="4693,152">
              <v:shape id="Shape 89266" style="position:absolute;width:4663;height:30;left:0;top:0;" coordsize="466344,3049" path="m0,1524l466344,1524">
                <v:stroke weight="0.240059pt" endcap="flat" joinstyle="miter" miterlimit="1" on="true" color="#000000"/>
                <v:fill on="false" color="#000000"/>
              </v:shape>
              <v:shape id="Shape 89267" style="position:absolute;width:4663;height:30;left:0;top:30;" coordsize="466344,3049" path="m0,1524l466344,1524">
                <v:stroke weight="0.240059pt" endcap="flat" joinstyle="miter" miterlimit="1" on="true" color="#000000"/>
                <v:fill on="false" color="#000000"/>
              </v:shape>
              <v:shape id="Shape 89268" style="position:absolute;width:4693;height:30;left:0;top:60;" coordsize="469392,3049" path="m0,1524l469392,1524">
                <v:stroke weight="0.240059pt" endcap="flat" joinstyle="miter" miterlimit="1" on="true" color="#000000"/>
                <v:fill on="false" color="#000000"/>
              </v:shape>
              <v:shape id="Shape 89269" style="position:absolute;width:4632;height:30;left:30;top:91;" coordsize="463296,3049" path="m0,1524l463296,1524">
                <v:stroke weight="0.240059pt" endcap="flat" joinstyle="miter" miterlimit="1" on="true" color="#000000"/>
                <v:fill on="false" color="#000000"/>
              </v:shape>
              <v:shape id="Shape 89270" style="position:absolute;width:3810;height:30;left:822;top:121;" coordsize="381000,3049" path="m0,1524l381000,1524">
                <v:stroke weight="0.240051pt" endcap="flat" joinstyle="miter" miterlimit="1" on="true" color="#000000"/>
                <v:fill on="false" color="#000000"/>
              </v:shape>
              <w10:wrap type="square"/>
            </v:group>
          </w:pict>
        </mc:Fallback>
      </mc:AlternateContent>
    </w:r>
    <w:r>
      <w:rPr>
        <w:noProof/>
      </w:rPr>
      <mc:AlternateContent>
        <mc:Choice Requires="wpg">
          <w:drawing>
            <wp:anchor distT="0" distB="0" distL="114300" distR="114300" simplePos="0" relativeHeight="251667456" behindDoc="0" locked="0" layoutInCell="1" allowOverlap="1" wp14:anchorId="3A8FE574" wp14:editId="3D626856">
              <wp:simplePos x="0" y="0"/>
              <wp:positionH relativeFrom="page">
                <wp:posOffset>896112</wp:posOffset>
              </wp:positionH>
              <wp:positionV relativeFrom="page">
                <wp:posOffset>2015212</wp:posOffset>
              </wp:positionV>
              <wp:extent cx="1920240" cy="12195"/>
              <wp:effectExtent l="0" t="0" r="0" b="0"/>
              <wp:wrapSquare wrapText="bothSides"/>
              <wp:docPr id="89271" name="Group 89271"/>
              <wp:cNvGraphicFramePr/>
              <a:graphic xmlns:a="http://schemas.openxmlformats.org/drawingml/2006/main">
                <a:graphicData uri="http://schemas.microsoft.com/office/word/2010/wordprocessingGroup">
                  <wpg:wgp>
                    <wpg:cNvGrpSpPr/>
                    <wpg:grpSpPr>
                      <a:xfrm>
                        <a:off x="0" y="0"/>
                        <a:ext cx="1920240" cy="12195"/>
                        <a:chOff x="0" y="0"/>
                        <a:chExt cx="1920240" cy="12195"/>
                      </a:xfrm>
                    </wpg:grpSpPr>
                    <wps:wsp>
                      <wps:cNvPr id="89272" name="Shape 89272"/>
                      <wps:cNvSpPr/>
                      <wps:spPr>
                        <a:xfrm>
                          <a:off x="0" y="0"/>
                          <a:ext cx="1920240" cy="3049"/>
                        </a:xfrm>
                        <a:custGeom>
                          <a:avLst/>
                          <a:gdLst/>
                          <a:ahLst/>
                          <a:cxnLst/>
                          <a:rect l="0" t="0" r="0" b="0"/>
                          <a:pathLst>
                            <a:path w="1920240" h="3049">
                              <a:moveTo>
                                <a:pt x="0" y="1524"/>
                              </a:moveTo>
                              <a:lnTo>
                                <a:pt x="192024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73" name="Shape 89273"/>
                      <wps:cNvSpPr/>
                      <wps:spPr>
                        <a:xfrm>
                          <a:off x="3048" y="3049"/>
                          <a:ext cx="1917192" cy="3049"/>
                        </a:xfrm>
                        <a:custGeom>
                          <a:avLst/>
                          <a:gdLst/>
                          <a:ahLst/>
                          <a:cxnLst/>
                          <a:rect l="0" t="0" r="0" b="0"/>
                          <a:pathLst>
                            <a:path w="1917192" h="3049">
                              <a:moveTo>
                                <a:pt x="0" y="1524"/>
                              </a:moveTo>
                              <a:lnTo>
                                <a:pt x="191719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274" name="Shape 89274"/>
                      <wps:cNvSpPr/>
                      <wps:spPr>
                        <a:xfrm>
                          <a:off x="1435608" y="9146"/>
                          <a:ext cx="481584" cy="3049"/>
                        </a:xfrm>
                        <a:custGeom>
                          <a:avLst/>
                          <a:gdLst/>
                          <a:ahLst/>
                          <a:cxnLst/>
                          <a:rect l="0" t="0" r="0" b="0"/>
                          <a:pathLst>
                            <a:path w="481584" h="3049">
                              <a:moveTo>
                                <a:pt x="0" y="1524"/>
                              </a:moveTo>
                              <a:lnTo>
                                <a:pt x="481584"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271" style="width:151.2pt;height:0.96022pt;position:absolute;mso-position-horizontal-relative:page;mso-position-horizontal:absolute;margin-left:70.56pt;mso-position-vertical-relative:page;margin-top:158.678pt;" coordsize="19202,121">
              <v:shape id="Shape 89272" style="position:absolute;width:19202;height:30;left:0;top:0;" coordsize="1920240,3049" path="m0,1524l1920240,1524">
                <v:stroke weight="0.240051pt" endcap="flat" joinstyle="miter" miterlimit="1" on="true" color="#000000"/>
                <v:fill on="false" color="#000000"/>
              </v:shape>
              <v:shape id="Shape 89273" style="position:absolute;width:19171;height:30;left:30;top:30;" coordsize="1917192,3049" path="m0,1524l1917192,1524">
                <v:stroke weight="0.240067pt" endcap="flat" joinstyle="miter" miterlimit="1" on="true" color="#000000"/>
                <v:fill on="false" color="#000000"/>
              </v:shape>
              <v:shape id="Shape 89274" style="position:absolute;width:4815;height:30;left:14356;top:91;" coordsize="481584,3049" path="m0,1524l481584,1524">
                <v:stroke weight="0.240051pt" endcap="flat" joinstyle="miter" miterlimit="1" on="true" color="#000000"/>
                <v:fill on="false" color="#000000"/>
              </v:shape>
              <w10:wrap type="square"/>
            </v:group>
          </w:pict>
        </mc:Fallback>
      </mc:AlternateContent>
    </w:r>
    <w:r>
      <w:rPr>
        <w:sz w:val="24"/>
        <w:u w:val="double" w:color="000000"/>
      </w:rPr>
      <w:t xml:space="preserve">Crossroads </w:t>
    </w:r>
    <w:r>
      <w:rPr>
        <w:u w:val="double" w:color="000000"/>
      </w:rPr>
      <w:t xml:space="preserve">(North </w:t>
    </w:r>
    <w:proofErr w:type="spellStart"/>
    <w:r>
      <w:rPr>
        <w:u w:val="double" w:color="000000"/>
      </w:rPr>
      <w:t>Arq</w:t>
    </w:r>
    <w:r>
      <w:rPr>
        <w:u w:val="single" w:color="000000"/>
      </w:rPr>
      <w:t>yll</w:t>
    </w:r>
    <w:proofErr w:type="spellEnd"/>
    <w:r>
      <w:rPr>
        <w:u w:val="single" w:color="000000"/>
      </w:rPr>
      <w:t xml:space="preserve">) </w:t>
    </w:r>
    <w:r>
      <w:rPr>
        <w:sz w:val="24"/>
        <w:u w:val="single" w:color="000000"/>
      </w:rPr>
      <w:t xml:space="preserve">Care </w:t>
    </w:r>
    <w:r>
      <w:rPr>
        <w:u w:val="single" w:color="000000"/>
      </w:rPr>
      <w:t xml:space="preserve">Attendant </w:t>
    </w:r>
    <w:r>
      <w:rPr>
        <w:rFonts w:ascii="Courier New" w:eastAsia="Courier New" w:hAnsi="Courier New" w:cs="Courier New"/>
        <w:sz w:val="20"/>
      </w:rPr>
      <w:t>Scheme</w:t>
    </w:r>
  </w:p>
  <w:p w14:paraId="1483D99E" w14:textId="77777777" w:rsidR="00A37FD1" w:rsidRDefault="00014C56">
    <w:pPr>
      <w:spacing w:after="0" w:line="216" w:lineRule="auto"/>
      <w:ind w:left="-5" w:right="5659" w:firstLine="10"/>
      <w:jc w:val="left"/>
    </w:pPr>
    <w:r>
      <w:t xml:space="preserve">Notes </w:t>
    </w:r>
    <w:r>
      <w:rPr>
        <w:sz w:val="20"/>
      </w:rPr>
      <w:t xml:space="preserve">to </w:t>
    </w:r>
    <w:r>
      <w:t xml:space="preserve">the Financial Statements </w:t>
    </w:r>
    <w:r>
      <w:rPr>
        <w:sz w:val="20"/>
      </w:rPr>
      <w:t xml:space="preserve">for </w:t>
    </w:r>
    <w:r>
      <w:t xml:space="preserve">the </w:t>
    </w:r>
    <w:r>
      <w:rPr>
        <w:sz w:val="24"/>
      </w:rPr>
      <w:t xml:space="preserve">Year Ended </w:t>
    </w:r>
    <w:r>
      <w:rPr>
        <w:sz w:val="20"/>
      </w:rPr>
      <w:t xml:space="preserve">31 </w:t>
    </w:r>
    <w:r>
      <w:t>March 2026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9ED6" w14:textId="77777777" w:rsidR="00A37FD1" w:rsidRDefault="00014C56">
    <w:pPr>
      <w:spacing w:after="372" w:line="259" w:lineRule="auto"/>
      <w:ind w:left="34" w:firstLine="0"/>
      <w:jc w:val="left"/>
    </w:pPr>
    <w:r>
      <w:rPr>
        <w:noProof/>
      </w:rPr>
      <mc:AlternateContent>
        <mc:Choice Requires="wpg">
          <w:drawing>
            <wp:anchor distT="0" distB="0" distL="114300" distR="114300" simplePos="0" relativeHeight="251668480" behindDoc="0" locked="0" layoutInCell="1" allowOverlap="1" wp14:anchorId="034972E1" wp14:editId="33C8C7BA">
              <wp:simplePos x="0" y="0"/>
              <wp:positionH relativeFrom="page">
                <wp:posOffset>899160</wp:posOffset>
              </wp:positionH>
              <wp:positionV relativeFrom="page">
                <wp:posOffset>1426875</wp:posOffset>
              </wp:positionV>
              <wp:extent cx="2292096" cy="161591"/>
              <wp:effectExtent l="0" t="0" r="0" b="0"/>
              <wp:wrapSquare wrapText="bothSides"/>
              <wp:docPr id="89512" name="Group 89512"/>
              <wp:cNvGraphicFramePr/>
              <a:graphic xmlns:a="http://schemas.openxmlformats.org/drawingml/2006/main">
                <a:graphicData uri="http://schemas.microsoft.com/office/word/2010/wordprocessingGroup">
                  <wpg:wgp>
                    <wpg:cNvGrpSpPr/>
                    <wpg:grpSpPr>
                      <a:xfrm>
                        <a:off x="0" y="0"/>
                        <a:ext cx="2292096" cy="161591"/>
                        <a:chOff x="0" y="0"/>
                        <a:chExt cx="2292096" cy="161591"/>
                      </a:xfrm>
                    </wpg:grpSpPr>
                    <wps:wsp>
                      <wps:cNvPr id="89513" name="Shape 89513"/>
                      <wps:cNvSpPr/>
                      <wps:spPr>
                        <a:xfrm>
                          <a:off x="1469136" y="0"/>
                          <a:ext cx="819912" cy="3049"/>
                        </a:xfrm>
                        <a:custGeom>
                          <a:avLst/>
                          <a:gdLst/>
                          <a:ahLst/>
                          <a:cxnLst/>
                          <a:rect l="0" t="0" r="0" b="0"/>
                          <a:pathLst>
                            <a:path w="819912" h="3049">
                              <a:moveTo>
                                <a:pt x="0" y="1524"/>
                              </a:moveTo>
                              <a:lnTo>
                                <a:pt x="81991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14" name="Shape 89514"/>
                      <wps:cNvSpPr/>
                      <wps:spPr>
                        <a:xfrm>
                          <a:off x="3048" y="3049"/>
                          <a:ext cx="2286000" cy="3049"/>
                        </a:xfrm>
                        <a:custGeom>
                          <a:avLst/>
                          <a:gdLst/>
                          <a:ahLst/>
                          <a:cxnLst/>
                          <a:rect l="0" t="0" r="0" b="0"/>
                          <a:pathLst>
                            <a:path w="2286000" h="3049">
                              <a:moveTo>
                                <a:pt x="0" y="1524"/>
                              </a:moveTo>
                              <a:lnTo>
                                <a:pt x="228600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15" name="Shape 89515"/>
                      <wps:cNvSpPr/>
                      <wps:spPr>
                        <a:xfrm>
                          <a:off x="3048" y="6098"/>
                          <a:ext cx="2289048" cy="3049"/>
                        </a:xfrm>
                        <a:custGeom>
                          <a:avLst/>
                          <a:gdLst/>
                          <a:ahLst/>
                          <a:cxnLst/>
                          <a:rect l="0" t="0" r="0" b="0"/>
                          <a:pathLst>
                            <a:path w="2289048" h="3049">
                              <a:moveTo>
                                <a:pt x="0" y="1524"/>
                              </a:moveTo>
                              <a:lnTo>
                                <a:pt x="228904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16" name="Shape 89516"/>
                      <wps:cNvSpPr/>
                      <wps:spPr>
                        <a:xfrm>
                          <a:off x="3048" y="9147"/>
                          <a:ext cx="2286000" cy="3049"/>
                        </a:xfrm>
                        <a:custGeom>
                          <a:avLst/>
                          <a:gdLst/>
                          <a:ahLst/>
                          <a:cxnLst/>
                          <a:rect l="0" t="0" r="0" b="0"/>
                          <a:pathLst>
                            <a:path w="2286000" h="3049">
                              <a:moveTo>
                                <a:pt x="0" y="1524"/>
                              </a:moveTo>
                              <a:lnTo>
                                <a:pt x="228600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17" name="Shape 89517"/>
                      <wps:cNvSpPr/>
                      <wps:spPr>
                        <a:xfrm>
                          <a:off x="3048" y="12195"/>
                          <a:ext cx="2286000" cy="3049"/>
                        </a:xfrm>
                        <a:custGeom>
                          <a:avLst/>
                          <a:gdLst/>
                          <a:ahLst/>
                          <a:cxnLst/>
                          <a:rect l="0" t="0" r="0" b="0"/>
                          <a:pathLst>
                            <a:path w="2286000" h="3049">
                              <a:moveTo>
                                <a:pt x="0" y="1524"/>
                              </a:moveTo>
                              <a:lnTo>
                                <a:pt x="228600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18" name="Shape 89518"/>
                      <wps:cNvSpPr/>
                      <wps:spPr>
                        <a:xfrm>
                          <a:off x="3048" y="146346"/>
                          <a:ext cx="466344" cy="3049"/>
                        </a:xfrm>
                        <a:custGeom>
                          <a:avLst/>
                          <a:gdLst/>
                          <a:ahLst/>
                          <a:cxnLst/>
                          <a:rect l="0" t="0" r="0" b="0"/>
                          <a:pathLst>
                            <a:path w="466344" h="3049">
                              <a:moveTo>
                                <a:pt x="0" y="1524"/>
                              </a:moveTo>
                              <a:lnTo>
                                <a:pt x="46634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19" name="Shape 89519"/>
                      <wps:cNvSpPr/>
                      <wps:spPr>
                        <a:xfrm>
                          <a:off x="0" y="149395"/>
                          <a:ext cx="469392" cy="3049"/>
                        </a:xfrm>
                        <a:custGeom>
                          <a:avLst/>
                          <a:gdLst/>
                          <a:ahLst/>
                          <a:cxnLst/>
                          <a:rect l="0" t="0" r="0" b="0"/>
                          <a:pathLst>
                            <a:path w="469392" h="3049">
                              <a:moveTo>
                                <a:pt x="0" y="1524"/>
                              </a:moveTo>
                              <a:lnTo>
                                <a:pt x="46939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20" name="Shape 89520"/>
                      <wps:cNvSpPr/>
                      <wps:spPr>
                        <a:xfrm>
                          <a:off x="0" y="152444"/>
                          <a:ext cx="472440" cy="3049"/>
                        </a:xfrm>
                        <a:custGeom>
                          <a:avLst/>
                          <a:gdLst/>
                          <a:ahLst/>
                          <a:cxnLst/>
                          <a:rect l="0" t="0" r="0" b="0"/>
                          <a:pathLst>
                            <a:path w="472440" h="3049">
                              <a:moveTo>
                                <a:pt x="0" y="1524"/>
                              </a:moveTo>
                              <a:lnTo>
                                <a:pt x="47244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21" name="Shape 89521"/>
                      <wps:cNvSpPr/>
                      <wps:spPr>
                        <a:xfrm>
                          <a:off x="0" y="155493"/>
                          <a:ext cx="472440" cy="3049"/>
                        </a:xfrm>
                        <a:custGeom>
                          <a:avLst/>
                          <a:gdLst/>
                          <a:ahLst/>
                          <a:cxnLst/>
                          <a:rect l="0" t="0" r="0" b="0"/>
                          <a:pathLst>
                            <a:path w="472440" h="3049">
                              <a:moveTo>
                                <a:pt x="0" y="1524"/>
                              </a:moveTo>
                              <a:lnTo>
                                <a:pt x="47244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22" name="Shape 89522"/>
                      <wps:cNvSpPr/>
                      <wps:spPr>
                        <a:xfrm>
                          <a:off x="3048" y="158542"/>
                          <a:ext cx="466344" cy="3049"/>
                        </a:xfrm>
                        <a:custGeom>
                          <a:avLst/>
                          <a:gdLst/>
                          <a:ahLst/>
                          <a:cxnLst/>
                          <a:rect l="0" t="0" r="0" b="0"/>
                          <a:pathLst>
                            <a:path w="466344" h="3049">
                              <a:moveTo>
                                <a:pt x="0" y="1525"/>
                              </a:moveTo>
                              <a:lnTo>
                                <a:pt x="466344"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89523" name="Rectangle 89523"/>
                      <wps:cNvSpPr/>
                      <wps:spPr>
                        <a:xfrm>
                          <a:off x="12192" y="36587"/>
                          <a:ext cx="599969" cy="160173"/>
                        </a:xfrm>
                        <a:prstGeom prst="rect">
                          <a:avLst/>
                        </a:prstGeom>
                        <a:ln>
                          <a:noFill/>
                        </a:ln>
                      </wps:spPr>
                      <wps:txbx>
                        <w:txbxContent>
                          <w:p w14:paraId="3B345A32" w14:textId="77777777" w:rsidR="00A37FD1" w:rsidRDefault="00014C56">
                            <w:pPr>
                              <w:spacing w:after="160" w:line="259" w:lineRule="auto"/>
                              <w:ind w:left="0" w:firstLine="0"/>
                              <w:jc w:val="left"/>
                            </w:pPr>
                            <w:r>
                              <w:rPr>
                                <w:sz w:val="24"/>
                              </w:rPr>
                              <w:t>Scheme</w:t>
                            </w:r>
                          </w:p>
                        </w:txbxContent>
                      </wps:txbx>
                      <wps:bodyPr horzOverflow="overflow" vert="horz" lIns="0" tIns="0" rIns="0" bIns="0" rtlCol="0">
                        <a:noAutofit/>
                      </wps:bodyPr>
                    </wps:wsp>
                  </wpg:wgp>
                </a:graphicData>
              </a:graphic>
            </wp:anchor>
          </w:drawing>
        </mc:Choice>
        <mc:Fallback xmlns:a="http://schemas.openxmlformats.org/drawingml/2006/main">
          <w:pict>
            <v:group id="Group 89512" style="width:180.48pt;height:12.7237pt;position:absolute;mso-position-horizontal-relative:page;mso-position-horizontal:absolute;margin-left:70.8pt;mso-position-vertical-relative:page;margin-top:112.352pt;" coordsize="22920,1615">
              <v:shape id="Shape 89513" style="position:absolute;width:8199;height:30;left:14691;top:0;" coordsize="819912,3049" path="m0,1524l819912,1524">
                <v:stroke weight="0.240067pt" endcap="flat" joinstyle="miter" miterlimit="1" on="true" color="#000000"/>
                <v:fill on="false" color="#000000"/>
              </v:shape>
              <v:shape id="Shape 89514" style="position:absolute;width:22860;height:30;left:30;top:30;" coordsize="2286000,3049" path="m0,1524l2286000,1524">
                <v:stroke weight="0.240067pt" endcap="flat" joinstyle="miter" miterlimit="1" on="true" color="#000000"/>
                <v:fill on="false" color="#000000"/>
              </v:shape>
              <v:shape id="Shape 89515" style="position:absolute;width:22890;height:30;left:30;top:60;" coordsize="2289048,3049" path="m0,1524l2289048,1524">
                <v:stroke weight="0.240074pt" endcap="flat" joinstyle="miter" miterlimit="1" on="true" color="#000000"/>
                <v:fill on="false" color="#000000"/>
              </v:shape>
              <v:shape id="Shape 89516" style="position:absolute;width:22860;height:30;left:30;top:91;" coordsize="2286000,3049" path="m0,1524l2286000,1524">
                <v:stroke weight="0.240067pt" endcap="flat" joinstyle="miter" miterlimit="1" on="true" color="#000000"/>
                <v:fill on="false" color="#000000"/>
              </v:shape>
              <v:shape id="Shape 89517" style="position:absolute;width:22860;height:30;left:30;top:121;" coordsize="2286000,3049" path="m0,1524l2286000,1524">
                <v:stroke weight="0.240067pt" endcap="flat" joinstyle="miter" miterlimit="1" on="true" color="#000000"/>
                <v:fill on="false" color="#000000"/>
              </v:shape>
              <v:shape id="Shape 89518" style="position:absolute;width:4663;height:30;left:30;top:1463;" coordsize="466344,3049" path="m0,1524l466344,1524">
                <v:stroke weight="0.240067pt" endcap="flat" joinstyle="miter" miterlimit="1" on="true" color="#000000"/>
                <v:fill on="false" color="#000000"/>
              </v:shape>
              <v:shape id="Shape 89519" style="position:absolute;width:4693;height:30;left:0;top:1493;" coordsize="469392,3049" path="m0,1524l469392,1524">
                <v:stroke weight="0.240074pt" endcap="flat" joinstyle="miter" miterlimit="1" on="true" color="#000000"/>
                <v:fill on="false" color="#000000"/>
              </v:shape>
              <v:shape id="Shape 89520" style="position:absolute;width:4724;height:30;left:0;top:1524;" coordsize="472440,3049" path="m0,1524l472440,1524">
                <v:stroke weight="0.240067pt" endcap="flat" joinstyle="miter" miterlimit="1" on="true" color="#000000"/>
                <v:fill on="false" color="#000000"/>
              </v:shape>
              <v:shape id="Shape 89521" style="position:absolute;width:4724;height:30;left:0;top:1554;" coordsize="472440,3049" path="m0,1524l472440,1524">
                <v:stroke weight="0.240067pt" endcap="flat" joinstyle="miter" miterlimit="1" on="true" color="#000000"/>
                <v:fill on="false" color="#000000"/>
              </v:shape>
              <v:shape id="Shape 89522" style="position:absolute;width:4663;height:30;left:30;top:1585;" coordsize="466344,3049" path="m0,1525l466344,1525">
                <v:stroke weight="0.240074pt" endcap="flat" joinstyle="miter" miterlimit="1" on="true" color="#000000"/>
                <v:fill on="false" color="#000000"/>
              </v:shape>
              <v:rect id="Rectangle 89523" style="position:absolute;width:5999;height:1601;left:121;top:365;" filled="f" stroked="f">
                <v:textbox inset="0,0,0,0">
                  <w:txbxContent>
                    <w:p>
                      <w:pPr>
                        <w:spacing w:before="0" w:after="160" w:line="259" w:lineRule="auto"/>
                        <w:ind w:left="0" w:firstLine="0"/>
                        <w:jc w:val="left"/>
                      </w:pPr>
                      <w:r>
                        <w:rPr>
                          <w:sz w:val="24"/>
                        </w:rPr>
                        <w:t xml:space="preserve">Scheme</w:t>
                      </w:r>
                    </w:p>
                  </w:txbxContent>
                </v:textbox>
              </v:rect>
              <w10:wrap type="square"/>
            </v:group>
          </w:pict>
        </mc:Fallback>
      </mc:AlternateContent>
    </w:r>
    <w:r>
      <w:rPr>
        <w:sz w:val="24"/>
      </w:rPr>
      <w:t xml:space="preserve">Crossroads </w:t>
    </w:r>
    <w:r>
      <w:t xml:space="preserve">(North </w:t>
    </w:r>
    <w:proofErr w:type="spellStart"/>
    <w:r>
      <w:t>Arqyll</w:t>
    </w:r>
    <w:proofErr w:type="spellEnd"/>
    <w:r>
      <w:t xml:space="preserve">) </w:t>
    </w:r>
    <w:r>
      <w:rPr>
        <w:sz w:val="24"/>
      </w:rPr>
      <w:t xml:space="preserve">Care </w:t>
    </w:r>
    <w:r>
      <w:t>Attendant</w:t>
    </w:r>
  </w:p>
  <w:p w14:paraId="7C035A1F" w14:textId="77777777" w:rsidR="00A37FD1" w:rsidRDefault="00014C56">
    <w:pPr>
      <w:spacing w:after="0" w:line="216" w:lineRule="auto"/>
      <w:ind w:left="29" w:right="4594" w:firstLine="10"/>
      <w:jc w:val="left"/>
    </w:pPr>
    <w:r>
      <w:rPr>
        <w:noProof/>
      </w:rPr>
      <mc:AlternateContent>
        <mc:Choice Requires="wpg">
          <w:drawing>
            <wp:anchor distT="0" distB="0" distL="114300" distR="114300" simplePos="0" relativeHeight="251669504" behindDoc="1" locked="0" layoutInCell="1" allowOverlap="1" wp14:anchorId="38A307EF" wp14:editId="617432BD">
              <wp:simplePos x="0" y="0"/>
              <wp:positionH relativeFrom="page">
                <wp:posOffset>896112</wp:posOffset>
              </wp:positionH>
              <wp:positionV relativeFrom="page">
                <wp:posOffset>2003112</wp:posOffset>
              </wp:positionV>
              <wp:extent cx="1926336" cy="12196"/>
              <wp:effectExtent l="0" t="0" r="0" b="0"/>
              <wp:wrapNone/>
              <wp:docPr id="89541" name="Group 89541"/>
              <wp:cNvGraphicFramePr/>
              <a:graphic xmlns:a="http://schemas.openxmlformats.org/drawingml/2006/main">
                <a:graphicData uri="http://schemas.microsoft.com/office/word/2010/wordprocessingGroup">
                  <wpg:wgp>
                    <wpg:cNvGrpSpPr/>
                    <wpg:grpSpPr>
                      <a:xfrm>
                        <a:off x="0" y="0"/>
                        <a:ext cx="1926336" cy="12196"/>
                        <a:chOff x="0" y="0"/>
                        <a:chExt cx="1926336" cy="12196"/>
                      </a:xfrm>
                    </wpg:grpSpPr>
                    <wps:wsp>
                      <wps:cNvPr id="89542" name="Shape 89542"/>
                      <wps:cNvSpPr/>
                      <wps:spPr>
                        <a:xfrm>
                          <a:off x="1319784" y="0"/>
                          <a:ext cx="603504" cy="3049"/>
                        </a:xfrm>
                        <a:custGeom>
                          <a:avLst/>
                          <a:gdLst/>
                          <a:ahLst/>
                          <a:cxnLst/>
                          <a:rect l="0" t="0" r="0" b="0"/>
                          <a:pathLst>
                            <a:path w="603504" h="3049">
                              <a:moveTo>
                                <a:pt x="0" y="1525"/>
                              </a:moveTo>
                              <a:lnTo>
                                <a:pt x="603504"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89543" name="Shape 89543"/>
                      <wps:cNvSpPr/>
                      <wps:spPr>
                        <a:xfrm>
                          <a:off x="3048" y="3049"/>
                          <a:ext cx="1923288" cy="3049"/>
                        </a:xfrm>
                        <a:custGeom>
                          <a:avLst/>
                          <a:gdLst/>
                          <a:ahLst/>
                          <a:cxnLst/>
                          <a:rect l="0" t="0" r="0" b="0"/>
                          <a:pathLst>
                            <a:path w="1923288" h="3049">
                              <a:moveTo>
                                <a:pt x="0" y="1524"/>
                              </a:moveTo>
                              <a:lnTo>
                                <a:pt x="192328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44" name="Shape 89544"/>
                      <wps:cNvSpPr/>
                      <wps:spPr>
                        <a:xfrm>
                          <a:off x="3048" y="6098"/>
                          <a:ext cx="1923288" cy="3049"/>
                        </a:xfrm>
                        <a:custGeom>
                          <a:avLst/>
                          <a:gdLst/>
                          <a:ahLst/>
                          <a:cxnLst/>
                          <a:rect l="0" t="0" r="0" b="0"/>
                          <a:pathLst>
                            <a:path w="1923288" h="3049">
                              <a:moveTo>
                                <a:pt x="0" y="1525"/>
                              </a:moveTo>
                              <a:lnTo>
                                <a:pt x="1923288"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89545" name="Shape 89545"/>
                      <wps:cNvSpPr/>
                      <wps:spPr>
                        <a:xfrm>
                          <a:off x="0" y="9147"/>
                          <a:ext cx="1926336" cy="3049"/>
                        </a:xfrm>
                        <a:custGeom>
                          <a:avLst/>
                          <a:gdLst/>
                          <a:ahLst/>
                          <a:cxnLst/>
                          <a:rect l="0" t="0" r="0" b="0"/>
                          <a:pathLst>
                            <a:path w="1926336" h="3049">
                              <a:moveTo>
                                <a:pt x="0" y="1525"/>
                              </a:moveTo>
                              <a:lnTo>
                                <a:pt x="1926336" y="1525"/>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541" style="width:151.68pt;height:0.960281pt;position:absolute;z-index:-2147483648;mso-position-horizontal-relative:page;mso-position-horizontal:absolute;margin-left:70.56pt;mso-position-vertical-relative:page;margin-top:157.725pt;" coordsize="19263,121">
              <v:shape id="Shape 89542" style="position:absolute;width:6035;height:30;left:13197;top:0;" coordsize="603504,3049" path="m0,1525l603504,1525">
                <v:stroke weight="0.240067pt" endcap="flat" joinstyle="miter" miterlimit="1" on="true" color="#000000"/>
                <v:fill on="false" color="#000000"/>
              </v:shape>
              <v:shape id="Shape 89543" style="position:absolute;width:19232;height:30;left:30;top:30;" coordsize="1923288,3049" path="m0,1524l1923288,1524">
                <v:stroke weight="0.240067pt" endcap="flat" joinstyle="miter" miterlimit="1" on="true" color="#000000"/>
                <v:fill on="false" color="#000000"/>
              </v:shape>
              <v:shape id="Shape 89544" style="position:absolute;width:19232;height:30;left:30;top:60;" coordsize="1923288,3049" path="m0,1525l1923288,1525">
                <v:stroke weight="0.240082pt" endcap="flat" joinstyle="miter" miterlimit="1" on="true" color="#000000"/>
                <v:fill on="false" color="#000000"/>
              </v:shape>
              <v:shape id="Shape 89545" style="position:absolute;width:19263;height:30;left:0;top:91;" coordsize="1926336,3049" path="m0,1525l1926336,1525">
                <v:stroke weight="0.240067pt" endcap="flat" joinstyle="miter" miterlimit="1" on="true" color="#000000"/>
                <v:fill on="false" color="#000000"/>
              </v:shape>
            </v:group>
          </w:pict>
        </mc:Fallback>
      </mc:AlternateContent>
    </w:r>
    <w:r>
      <w:rPr>
        <w:u w:val="single" w:color="000000"/>
      </w:rPr>
      <w:t xml:space="preserve">Notes </w:t>
    </w:r>
    <w:r>
      <w:rPr>
        <w:sz w:val="20"/>
        <w:u w:val="single" w:color="000000"/>
      </w:rPr>
      <w:t xml:space="preserve">to </w:t>
    </w:r>
    <w:r>
      <w:rPr>
        <w:u w:val="single" w:color="000000"/>
      </w:rPr>
      <w:t xml:space="preserve">the Financial Statements </w:t>
    </w:r>
    <w:r>
      <w:rPr>
        <w:sz w:val="28"/>
        <w:u w:val="single" w:color="000000"/>
      </w:rPr>
      <w:t xml:space="preserve">- </w:t>
    </w:r>
    <w:r>
      <w:rPr>
        <w:u w:val="single" w:color="000000"/>
      </w:rPr>
      <w:t xml:space="preserve">continued </w:t>
    </w:r>
    <w:r>
      <w:t xml:space="preserve">for the </w:t>
    </w:r>
    <w:r>
      <w:rPr>
        <w:sz w:val="24"/>
      </w:rPr>
      <w:t xml:space="preserve">Year </w:t>
    </w:r>
    <w:r>
      <w:t xml:space="preserve">Ended </w:t>
    </w:r>
    <w:r>
      <w:rPr>
        <w:sz w:val="20"/>
      </w:rPr>
      <w:t xml:space="preserve">31 </w:t>
    </w:r>
    <w:r>
      <w:t>March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67A5" w14:textId="77777777" w:rsidR="00A37FD1" w:rsidRDefault="00A37FD1">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C367" w14:textId="77777777" w:rsidR="00A37FD1" w:rsidRDefault="00014C56">
    <w:pPr>
      <w:spacing w:after="383" w:line="259" w:lineRule="auto"/>
      <w:ind w:left="53" w:firstLine="0"/>
      <w:jc w:val="left"/>
    </w:pPr>
    <w:r>
      <w:rPr>
        <w:noProof/>
      </w:rPr>
      <mc:AlternateContent>
        <mc:Choice Requires="wpg">
          <w:drawing>
            <wp:anchor distT="0" distB="0" distL="114300" distR="114300" simplePos="0" relativeHeight="251670528" behindDoc="0" locked="0" layoutInCell="1" allowOverlap="1" wp14:anchorId="41CB7179" wp14:editId="34CD0F9E">
              <wp:simplePos x="0" y="0"/>
              <wp:positionH relativeFrom="page">
                <wp:posOffset>908304</wp:posOffset>
              </wp:positionH>
              <wp:positionV relativeFrom="page">
                <wp:posOffset>1432904</wp:posOffset>
              </wp:positionV>
              <wp:extent cx="2279904" cy="155485"/>
              <wp:effectExtent l="0" t="0" r="0" b="0"/>
              <wp:wrapSquare wrapText="bothSides"/>
              <wp:docPr id="89461" name="Group 89461"/>
              <wp:cNvGraphicFramePr/>
              <a:graphic xmlns:a="http://schemas.openxmlformats.org/drawingml/2006/main">
                <a:graphicData uri="http://schemas.microsoft.com/office/word/2010/wordprocessingGroup">
                  <wpg:wgp>
                    <wpg:cNvGrpSpPr/>
                    <wpg:grpSpPr>
                      <a:xfrm>
                        <a:off x="0" y="0"/>
                        <a:ext cx="2279904" cy="155485"/>
                        <a:chOff x="0" y="0"/>
                        <a:chExt cx="2279904" cy="155485"/>
                      </a:xfrm>
                    </wpg:grpSpPr>
                    <wps:wsp>
                      <wps:cNvPr id="89462" name="Shape 89462"/>
                      <wps:cNvSpPr/>
                      <wps:spPr>
                        <a:xfrm>
                          <a:off x="347472" y="0"/>
                          <a:ext cx="1932432" cy="3049"/>
                        </a:xfrm>
                        <a:custGeom>
                          <a:avLst/>
                          <a:gdLst/>
                          <a:ahLst/>
                          <a:cxnLst/>
                          <a:rect l="0" t="0" r="0" b="0"/>
                          <a:pathLst>
                            <a:path w="1932432" h="3049">
                              <a:moveTo>
                                <a:pt x="0" y="1524"/>
                              </a:moveTo>
                              <a:lnTo>
                                <a:pt x="193243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63" name="Shape 89463"/>
                      <wps:cNvSpPr/>
                      <wps:spPr>
                        <a:xfrm>
                          <a:off x="3048" y="3049"/>
                          <a:ext cx="2276856" cy="3049"/>
                        </a:xfrm>
                        <a:custGeom>
                          <a:avLst/>
                          <a:gdLst/>
                          <a:ahLst/>
                          <a:cxnLst/>
                          <a:rect l="0" t="0" r="0" b="0"/>
                          <a:pathLst>
                            <a:path w="2276856" h="3049">
                              <a:moveTo>
                                <a:pt x="0" y="1524"/>
                              </a:moveTo>
                              <a:lnTo>
                                <a:pt x="227685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64" name="Shape 89464"/>
                      <wps:cNvSpPr/>
                      <wps:spPr>
                        <a:xfrm>
                          <a:off x="0" y="6097"/>
                          <a:ext cx="2279904" cy="3049"/>
                        </a:xfrm>
                        <a:custGeom>
                          <a:avLst/>
                          <a:gdLst/>
                          <a:ahLst/>
                          <a:cxnLst/>
                          <a:rect l="0" t="0" r="0" b="0"/>
                          <a:pathLst>
                            <a:path w="2279904" h="3049">
                              <a:moveTo>
                                <a:pt x="0" y="1524"/>
                              </a:moveTo>
                              <a:lnTo>
                                <a:pt x="227990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65" name="Shape 89465"/>
                      <wps:cNvSpPr/>
                      <wps:spPr>
                        <a:xfrm>
                          <a:off x="3048" y="9146"/>
                          <a:ext cx="2273808" cy="3049"/>
                        </a:xfrm>
                        <a:custGeom>
                          <a:avLst/>
                          <a:gdLst/>
                          <a:ahLst/>
                          <a:cxnLst/>
                          <a:rect l="0" t="0" r="0" b="0"/>
                          <a:pathLst>
                            <a:path w="2273808" h="3049">
                              <a:moveTo>
                                <a:pt x="0" y="1524"/>
                              </a:moveTo>
                              <a:lnTo>
                                <a:pt x="227380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66" name="Shape 89466"/>
                      <wps:cNvSpPr/>
                      <wps:spPr>
                        <a:xfrm>
                          <a:off x="207264" y="140242"/>
                          <a:ext cx="252984" cy="3049"/>
                        </a:xfrm>
                        <a:custGeom>
                          <a:avLst/>
                          <a:gdLst/>
                          <a:ahLst/>
                          <a:cxnLst/>
                          <a:rect l="0" t="0" r="0" b="0"/>
                          <a:pathLst>
                            <a:path w="252984" h="3049">
                              <a:moveTo>
                                <a:pt x="0" y="1524"/>
                              </a:moveTo>
                              <a:lnTo>
                                <a:pt x="25298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67" name="Shape 89467"/>
                      <wps:cNvSpPr/>
                      <wps:spPr>
                        <a:xfrm>
                          <a:off x="3048" y="143290"/>
                          <a:ext cx="460248" cy="3049"/>
                        </a:xfrm>
                        <a:custGeom>
                          <a:avLst/>
                          <a:gdLst/>
                          <a:ahLst/>
                          <a:cxnLst/>
                          <a:rect l="0" t="0" r="0" b="0"/>
                          <a:pathLst>
                            <a:path w="460248" h="3049">
                              <a:moveTo>
                                <a:pt x="0" y="1524"/>
                              </a:moveTo>
                              <a:lnTo>
                                <a:pt x="46024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68" name="Shape 89468"/>
                      <wps:cNvSpPr/>
                      <wps:spPr>
                        <a:xfrm>
                          <a:off x="0" y="146339"/>
                          <a:ext cx="463296" cy="3049"/>
                        </a:xfrm>
                        <a:custGeom>
                          <a:avLst/>
                          <a:gdLst/>
                          <a:ahLst/>
                          <a:cxnLst/>
                          <a:rect l="0" t="0" r="0" b="0"/>
                          <a:pathLst>
                            <a:path w="463296" h="3049">
                              <a:moveTo>
                                <a:pt x="0" y="1524"/>
                              </a:moveTo>
                              <a:lnTo>
                                <a:pt x="4632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69" name="Shape 89469"/>
                      <wps:cNvSpPr/>
                      <wps:spPr>
                        <a:xfrm>
                          <a:off x="0" y="149388"/>
                          <a:ext cx="463296" cy="3049"/>
                        </a:xfrm>
                        <a:custGeom>
                          <a:avLst/>
                          <a:gdLst/>
                          <a:ahLst/>
                          <a:cxnLst/>
                          <a:rect l="0" t="0" r="0" b="0"/>
                          <a:pathLst>
                            <a:path w="463296" h="3049">
                              <a:moveTo>
                                <a:pt x="0" y="1524"/>
                              </a:moveTo>
                              <a:lnTo>
                                <a:pt x="4632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70" name="Shape 89470"/>
                      <wps:cNvSpPr/>
                      <wps:spPr>
                        <a:xfrm>
                          <a:off x="0" y="152437"/>
                          <a:ext cx="463296" cy="3049"/>
                        </a:xfrm>
                        <a:custGeom>
                          <a:avLst/>
                          <a:gdLst/>
                          <a:ahLst/>
                          <a:cxnLst/>
                          <a:rect l="0" t="0" r="0" b="0"/>
                          <a:pathLst>
                            <a:path w="463296" h="3049">
                              <a:moveTo>
                                <a:pt x="0" y="1524"/>
                              </a:moveTo>
                              <a:lnTo>
                                <a:pt x="4632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71" name="Rectangle 89471"/>
                      <wps:cNvSpPr/>
                      <wps:spPr>
                        <a:xfrm>
                          <a:off x="6096" y="36585"/>
                          <a:ext cx="595915" cy="133809"/>
                        </a:xfrm>
                        <a:prstGeom prst="rect">
                          <a:avLst/>
                        </a:prstGeom>
                        <a:ln>
                          <a:noFill/>
                        </a:ln>
                      </wps:spPr>
                      <wps:txbx>
                        <w:txbxContent>
                          <w:p w14:paraId="3E3BC37A" w14:textId="77777777" w:rsidR="00A37FD1" w:rsidRDefault="00014C56">
                            <w:pPr>
                              <w:spacing w:after="160" w:line="259" w:lineRule="auto"/>
                              <w:ind w:left="0" w:firstLine="0"/>
                              <w:jc w:val="left"/>
                            </w:pPr>
                            <w:r>
                              <w:rPr>
                                <w:rFonts w:ascii="Courier New" w:eastAsia="Courier New" w:hAnsi="Courier New" w:cs="Courier New"/>
                                <w:sz w:val="20"/>
                              </w:rPr>
                              <w:t>Scheme</w:t>
                            </w:r>
                          </w:p>
                        </w:txbxContent>
                      </wps:txbx>
                      <wps:bodyPr horzOverflow="overflow" vert="horz" lIns="0" tIns="0" rIns="0" bIns="0" rtlCol="0">
                        <a:noAutofit/>
                      </wps:bodyPr>
                    </wps:wsp>
                  </wpg:wgp>
                </a:graphicData>
              </a:graphic>
            </wp:anchor>
          </w:drawing>
        </mc:Choice>
        <mc:Fallback xmlns:a="http://schemas.openxmlformats.org/drawingml/2006/main">
          <w:pict>
            <v:group id="Group 89461" style="width:179.52pt;height:12.2429pt;position:absolute;mso-position-horizontal-relative:page;mso-position-horizontal:absolute;margin-left:71.52pt;mso-position-vertical-relative:page;margin-top:112.827pt;" coordsize="22799,1554">
              <v:shape id="Shape 89462" style="position:absolute;width:19324;height:30;left:3474;top:0;" coordsize="1932432,3049" path="m0,1524l1932432,1524">
                <v:stroke weight="0.240059pt" endcap="flat" joinstyle="miter" miterlimit="1" on="true" color="#000000"/>
                <v:fill on="false" color="#000000"/>
              </v:shape>
              <v:shape id="Shape 89463" style="position:absolute;width:22768;height:30;left:30;top:30;" coordsize="2276856,3049" path="m0,1524l2276856,1524">
                <v:stroke weight="0.240059pt" endcap="flat" joinstyle="miter" miterlimit="1" on="true" color="#000000"/>
                <v:fill on="false" color="#000000"/>
              </v:shape>
              <v:shape id="Shape 89464" style="position:absolute;width:22799;height:30;left:0;top:60;" coordsize="2279904,3049" path="m0,1524l2279904,1524">
                <v:stroke weight="0.240059pt" endcap="flat" joinstyle="miter" miterlimit="1" on="true" color="#000000"/>
                <v:fill on="false" color="#000000"/>
              </v:shape>
              <v:shape id="Shape 89465" style="position:absolute;width:22738;height:30;left:30;top:91;" coordsize="2273808,3049" path="m0,1524l2273808,1524">
                <v:stroke weight="0.240059pt" endcap="flat" joinstyle="miter" miterlimit="1" on="true" color="#000000"/>
                <v:fill on="false" color="#000000"/>
              </v:shape>
              <v:shape id="Shape 89466" style="position:absolute;width:2529;height:30;left:2072;top:1402;" coordsize="252984,3049" path="m0,1524l252984,1524">
                <v:stroke weight="0.240051pt" endcap="flat" joinstyle="miter" miterlimit="1" on="true" color="#000000"/>
                <v:fill on="false" color="#000000"/>
              </v:shape>
              <v:shape id="Shape 89467" style="position:absolute;width:4602;height:30;left:30;top:1432;" coordsize="460248,3049" path="m0,1524l460248,1524">
                <v:stroke weight="0.240059pt" endcap="flat" joinstyle="miter" miterlimit="1" on="true" color="#000000"/>
                <v:fill on="false" color="#000000"/>
              </v:shape>
              <v:shape id="Shape 89468" style="position:absolute;width:4632;height:30;left:0;top:1463;" coordsize="463296,3049" path="m0,1524l463296,1524">
                <v:stroke weight="0.240059pt" endcap="flat" joinstyle="miter" miterlimit="1" on="true" color="#000000"/>
                <v:fill on="false" color="#000000"/>
              </v:shape>
              <v:shape id="Shape 89469" style="position:absolute;width:4632;height:30;left:0;top:1493;" coordsize="463296,3049" path="m0,1524l463296,1524">
                <v:stroke weight="0.240059pt" endcap="flat" joinstyle="miter" miterlimit="1" on="true" color="#000000"/>
                <v:fill on="false" color="#000000"/>
              </v:shape>
              <v:shape id="Shape 89470" style="position:absolute;width:4632;height:30;left:0;top:1524;" coordsize="463296,3049" path="m0,1524l463296,1524">
                <v:stroke weight="0.240059pt" endcap="flat" joinstyle="miter" miterlimit="1" on="true" color="#000000"/>
                <v:fill on="false" color="#000000"/>
              </v:shape>
              <v:rect id="Rectangle 89471" style="position:absolute;width:5959;height:1338;left:60;top:365;" filled="f" stroked="f">
                <v:textbox inset="0,0,0,0">
                  <w:txbxContent>
                    <w:p>
                      <w:pPr>
                        <w:spacing w:before="0" w:after="160" w:line="259" w:lineRule="auto"/>
                        <w:ind w:left="0" w:firstLine="0"/>
                        <w:jc w:val="left"/>
                      </w:pPr>
                      <w:r>
                        <w:rPr>
                          <w:rFonts w:cs="Courier New" w:hAnsi="Courier New" w:eastAsia="Courier New" w:ascii="Courier New"/>
                          <w:sz w:val="20"/>
                        </w:rPr>
                        <w:t xml:space="preserve">Scheme</w:t>
                      </w:r>
                    </w:p>
                  </w:txbxContent>
                </v:textbox>
              </v:rect>
              <w10:wrap type="square"/>
            </v:group>
          </w:pict>
        </mc:Fallback>
      </mc:AlternateContent>
    </w:r>
    <w:r>
      <w:rPr>
        <w:noProof/>
      </w:rPr>
      <mc:AlternateContent>
        <mc:Choice Requires="wpg">
          <w:drawing>
            <wp:anchor distT="0" distB="0" distL="114300" distR="114300" simplePos="0" relativeHeight="251671552" behindDoc="0" locked="0" layoutInCell="1" allowOverlap="1" wp14:anchorId="39DCE003" wp14:editId="698AB518">
              <wp:simplePos x="0" y="0"/>
              <wp:positionH relativeFrom="page">
                <wp:posOffset>908304</wp:posOffset>
              </wp:positionH>
              <wp:positionV relativeFrom="page">
                <wp:posOffset>2006066</wp:posOffset>
              </wp:positionV>
              <wp:extent cx="1911096" cy="9146"/>
              <wp:effectExtent l="0" t="0" r="0" b="0"/>
              <wp:wrapSquare wrapText="bothSides"/>
              <wp:docPr id="89472" name="Group 89472"/>
              <wp:cNvGraphicFramePr/>
              <a:graphic xmlns:a="http://schemas.openxmlformats.org/drawingml/2006/main">
                <a:graphicData uri="http://schemas.microsoft.com/office/word/2010/wordprocessingGroup">
                  <wpg:wgp>
                    <wpg:cNvGrpSpPr/>
                    <wpg:grpSpPr>
                      <a:xfrm>
                        <a:off x="0" y="0"/>
                        <a:ext cx="1911096" cy="9146"/>
                        <a:chOff x="0" y="0"/>
                        <a:chExt cx="1911096" cy="9146"/>
                      </a:xfrm>
                    </wpg:grpSpPr>
                    <wps:wsp>
                      <wps:cNvPr id="89473" name="Shape 89473"/>
                      <wps:cNvSpPr/>
                      <wps:spPr>
                        <a:xfrm>
                          <a:off x="0" y="0"/>
                          <a:ext cx="1911096" cy="3049"/>
                        </a:xfrm>
                        <a:custGeom>
                          <a:avLst/>
                          <a:gdLst/>
                          <a:ahLst/>
                          <a:cxnLst/>
                          <a:rect l="0" t="0" r="0" b="0"/>
                          <a:pathLst>
                            <a:path w="1911096" h="3049">
                              <a:moveTo>
                                <a:pt x="0" y="1524"/>
                              </a:moveTo>
                              <a:lnTo>
                                <a:pt x="19110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74" name="Shape 89474"/>
                      <wps:cNvSpPr/>
                      <wps:spPr>
                        <a:xfrm>
                          <a:off x="0" y="3049"/>
                          <a:ext cx="1911096" cy="3049"/>
                        </a:xfrm>
                        <a:custGeom>
                          <a:avLst/>
                          <a:gdLst/>
                          <a:ahLst/>
                          <a:cxnLst/>
                          <a:rect l="0" t="0" r="0" b="0"/>
                          <a:pathLst>
                            <a:path w="1911096" h="3049">
                              <a:moveTo>
                                <a:pt x="0" y="1524"/>
                              </a:moveTo>
                              <a:lnTo>
                                <a:pt x="19110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75" name="Shape 89475"/>
                      <wps:cNvSpPr/>
                      <wps:spPr>
                        <a:xfrm>
                          <a:off x="0" y="6097"/>
                          <a:ext cx="1911096" cy="3049"/>
                        </a:xfrm>
                        <a:custGeom>
                          <a:avLst/>
                          <a:gdLst/>
                          <a:ahLst/>
                          <a:cxnLst/>
                          <a:rect l="0" t="0" r="0" b="0"/>
                          <a:pathLst>
                            <a:path w="1911096" h="3049">
                              <a:moveTo>
                                <a:pt x="0" y="1525"/>
                              </a:moveTo>
                              <a:lnTo>
                                <a:pt x="1911096" y="1525"/>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472" style="width:150.48pt;height:0.720169pt;position:absolute;mso-position-horizontal-relative:page;mso-position-horizontal:absolute;margin-left:71.52pt;mso-position-vertical-relative:page;margin-top:157.958pt;" coordsize="19110,91">
              <v:shape id="Shape 89473" style="position:absolute;width:19110;height:30;left:0;top:0;" coordsize="1911096,3049" path="m0,1524l1911096,1524">
                <v:stroke weight="0.240051pt" endcap="flat" joinstyle="miter" miterlimit="1" on="true" color="#000000"/>
                <v:fill on="false" color="#000000"/>
              </v:shape>
              <v:shape id="Shape 89474" style="position:absolute;width:19110;height:30;left:0;top:30;" coordsize="1911096,3049" path="m0,1524l1911096,1524">
                <v:stroke weight="0.240051pt" endcap="flat" joinstyle="miter" miterlimit="1" on="true" color="#000000"/>
                <v:fill on="false" color="#000000"/>
              </v:shape>
              <v:shape id="Shape 89475" style="position:absolute;width:19110;height:30;left:0;top:60;" coordsize="1911096,3049" path="m0,1525l1911096,1525">
                <v:stroke weight="0.240067pt" endcap="flat" joinstyle="miter" miterlimit="1" on="true" color="#000000"/>
                <v:fill on="false" color="#000000"/>
              </v:shape>
              <w10:wrap type="square"/>
            </v:group>
          </w:pict>
        </mc:Fallback>
      </mc:AlternateContent>
    </w:r>
    <w:r>
      <w:t xml:space="preserve">Crossroads </w:t>
    </w:r>
    <w:r>
      <w:rPr>
        <w:sz w:val="20"/>
      </w:rPr>
      <w:t xml:space="preserve">(North </w:t>
    </w:r>
    <w:proofErr w:type="spellStart"/>
    <w:r>
      <w:t>Arqyll</w:t>
    </w:r>
    <w:proofErr w:type="spellEnd"/>
    <w:r>
      <w:t xml:space="preserve">) </w:t>
    </w:r>
    <w:r>
      <w:rPr>
        <w:sz w:val="24"/>
      </w:rPr>
      <w:t xml:space="preserve">Care </w:t>
    </w:r>
    <w:r>
      <w:t>Attendant</w:t>
    </w:r>
  </w:p>
  <w:p w14:paraId="0BC4F2A1" w14:textId="77777777" w:rsidR="00A37FD1" w:rsidRDefault="00014C56">
    <w:pPr>
      <w:spacing w:after="0" w:line="216" w:lineRule="auto"/>
      <w:ind w:left="38" w:right="4603" w:firstLine="14"/>
      <w:jc w:val="left"/>
    </w:pPr>
    <w:r>
      <w:rPr>
        <w:u w:val="single" w:color="000000"/>
      </w:rPr>
      <w:t xml:space="preserve">Notes to </w:t>
    </w:r>
    <w:r>
      <w:rPr>
        <w:sz w:val="20"/>
        <w:u w:val="single" w:color="000000"/>
      </w:rPr>
      <w:t xml:space="preserve">the </w:t>
    </w:r>
    <w:r>
      <w:rPr>
        <w:u w:val="single" w:color="000000"/>
      </w:rPr>
      <w:t xml:space="preserve">Financial Statements </w:t>
    </w:r>
    <w:r>
      <w:rPr>
        <w:sz w:val="28"/>
        <w:u w:val="single" w:color="000000"/>
      </w:rPr>
      <w:t xml:space="preserve">- </w:t>
    </w:r>
    <w:r>
      <w:rPr>
        <w:u w:val="single" w:color="000000"/>
      </w:rPr>
      <w:t xml:space="preserve">continued </w:t>
    </w:r>
    <w:r>
      <w:rPr>
        <w:sz w:val="20"/>
      </w:rPr>
      <w:t xml:space="preserve">for the </w:t>
    </w:r>
    <w:r>
      <w:rPr>
        <w:sz w:val="24"/>
      </w:rPr>
      <w:t xml:space="preserve">Year </w:t>
    </w:r>
    <w:r>
      <w:t xml:space="preserve">Ended </w:t>
    </w:r>
    <w:r>
      <w:rPr>
        <w:sz w:val="20"/>
      </w:rPr>
      <w:t xml:space="preserve">31 </w:t>
    </w:r>
    <w:r>
      <w:t>March 2026</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B0A1" w14:textId="77777777" w:rsidR="00A37FD1" w:rsidRDefault="00014C56">
    <w:pPr>
      <w:spacing w:after="383" w:line="259" w:lineRule="auto"/>
      <w:ind w:left="53" w:firstLine="0"/>
      <w:jc w:val="left"/>
    </w:pPr>
    <w:r>
      <w:rPr>
        <w:noProof/>
      </w:rPr>
      <mc:AlternateContent>
        <mc:Choice Requires="wpg">
          <w:drawing>
            <wp:anchor distT="0" distB="0" distL="114300" distR="114300" simplePos="0" relativeHeight="251672576" behindDoc="0" locked="0" layoutInCell="1" allowOverlap="1" wp14:anchorId="09524A0A" wp14:editId="34EF1FD3">
              <wp:simplePos x="0" y="0"/>
              <wp:positionH relativeFrom="page">
                <wp:posOffset>908304</wp:posOffset>
              </wp:positionH>
              <wp:positionV relativeFrom="page">
                <wp:posOffset>1432904</wp:posOffset>
              </wp:positionV>
              <wp:extent cx="2279904" cy="155485"/>
              <wp:effectExtent l="0" t="0" r="0" b="0"/>
              <wp:wrapSquare wrapText="bothSides"/>
              <wp:docPr id="89410" name="Group 89410"/>
              <wp:cNvGraphicFramePr/>
              <a:graphic xmlns:a="http://schemas.openxmlformats.org/drawingml/2006/main">
                <a:graphicData uri="http://schemas.microsoft.com/office/word/2010/wordprocessingGroup">
                  <wpg:wgp>
                    <wpg:cNvGrpSpPr/>
                    <wpg:grpSpPr>
                      <a:xfrm>
                        <a:off x="0" y="0"/>
                        <a:ext cx="2279904" cy="155485"/>
                        <a:chOff x="0" y="0"/>
                        <a:chExt cx="2279904" cy="155485"/>
                      </a:xfrm>
                    </wpg:grpSpPr>
                    <wps:wsp>
                      <wps:cNvPr id="89411" name="Shape 89411"/>
                      <wps:cNvSpPr/>
                      <wps:spPr>
                        <a:xfrm>
                          <a:off x="347472" y="0"/>
                          <a:ext cx="1932432" cy="3049"/>
                        </a:xfrm>
                        <a:custGeom>
                          <a:avLst/>
                          <a:gdLst/>
                          <a:ahLst/>
                          <a:cxnLst/>
                          <a:rect l="0" t="0" r="0" b="0"/>
                          <a:pathLst>
                            <a:path w="1932432" h="3049">
                              <a:moveTo>
                                <a:pt x="0" y="1524"/>
                              </a:moveTo>
                              <a:lnTo>
                                <a:pt x="193243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12" name="Shape 89412"/>
                      <wps:cNvSpPr/>
                      <wps:spPr>
                        <a:xfrm>
                          <a:off x="3048" y="3049"/>
                          <a:ext cx="2276856" cy="3049"/>
                        </a:xfrm>
                        <a:custGeom>
                          <a:avLst/>
                          <a:gdLst/>
                          <a:ahLst/>
                          <a:cxnLst/>
                          <a:rect l="0" t="0" r="0" b="0"/>
                          <a:pathLst>
                            <a:path w="2276856" h="3049">
                              <a:moveTo>
                                <a:pt x="0" y="1524"/>
                              </a:moveTo>
                              <a:lnTo>
                                <a:pt x="227685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13" name="Shape 89413"/>
                      <wps:cNvSpPr/>
                      <wps:spPr>
                        <a:xfrm>
                          <a:off x="0" y="6097"/>
                          <a:ext cx="2279904" cy="3049"/>
                        </a:xfrm>
                        <a:custGeom>
                          <a:avLst/>
                          <a:gdLst/>
                          <a:ahLst/>
                          <a:cxnLst/>
                          <a:rect l="0" t="0" r="0" b="0"/>
                          <a:pathLst>
                            <a:path w="2279904" h="3049">
                              <a:moveTo>
                                <a:pt x="0" y="1524"/>
                              </a:moveTo>
                              <a:lnTo>
                                <a:pt x="227990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14" name="Shape 89414"/>
                      <wps:cNvSpPr/>
                      <wps:spPr>
                        <a:xfrm>
                          <a:off x="3048" y="9146"/>
                          <a:ext cx="2273808" cy="3049"/>
                        </a:xfrm>
                        <a:custGeom>
                          <a:avLst/>
                          <a:gdLst/>
                          <a:ahLst/>
                          <a:cxnLst/>
                          <a:rect l="0" t="0" r="0" b="0"/>
                          <a:pathLst>
                            <a:path w="2273808" h="3049">
                              <a:moveTo>
                                <a:pt x="0" y="1524"/>
                              </a:moveTo>
                              <a:lnTo>
                                <a:pt x="227380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15" name="Shape 89415"/>
                      <wps:cNvSpPr/>
                      <wps:spPr>
                        <a:xfrm>
                          <a:off x="207264" y="140242"/>
                          <a:ext cx="252984" cy="3049"/>
                        </a:xfrm>
                        <a:custGeom>
                          <a:avLst/>
                          <a:gdLst/>
                          <a:ahLst/>
                          <a:cxnLst/>
                          <a:rect l="0" t="0" r="0" b="0"/>
                          <a:pathLst>
                            <a:path w="252984" h="3049">
                              <a:moveTo>
                                <a:pt x="0" y="1524"/>
                              </a:moveTo>
                              <a:lnTo>
                                <a:pt x="25298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16" name="Shape 89416"/>
                      <wps:cNvSpPr/>
                      <wps:spPr>
                        <a:xfrm>
                          <a:off x="3048" y="143290"/>
                          <a:ext cx="460248" cy="3049"/>
                        </a:xfrm>
                        <a:custGeom>
                          <a:avLst/>
                          <a:gdLst/>
                          <a:ahLst/>
                          <a:cxnLst/>
                          <a:rect l="0" t="0" r="0" b="0"/>
                          <a:pathLst>
                            <a:path w="460248" h="3049">
                              <a:moveTo>
                                <a:pt x="0" y="1524"/>
                              </a:moveTo>
                              <a:lnTo>
                                <a:pt x="46024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17" name="Shape 89417"/>
                      <wps:cNvSpPr/>
                      <wps:spPr>
                        <a:xfrm>
                          <a:off x="0" y="146339"/>
                          <a:ext cx="463296" cy="3049"/>
                        </a:xfrm>
                        <a:custGeom>
                          <a:avLst/>
                          <a:gdLst/>
                          <a:ahLst/>
                          <a:cxnLst/>
                          <a:rect l="0" t="0" r="0" b="0"/>
                          <a:pathLst>
                            <a:path w="463296" h="3049">
                              <a:moveTo>
                                <a:pt x="0" y="1524"/>
                              </a:moveTo>
                              <a:lnTo>
                                <a:pt x="4632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18" name="Shape 89418"/>
                      <wps:cNvSpPr/>
                      <wps:spPr>
                        <a:xfrm>
                          <a:off x="0" y="149388"/>
                          <a:ext cx="463296" cy="3049"/>
                        </a:xfrm>
                        <a:custGeom>
                          <a:avLst/>
                          <a:gdLst/>
                          <a:ahLst/>
                          <a:cxnLst/>
                          <a:rect l="0" t="0" r="0" b="0"/>
                          <a:pathLst>
                            <a:path w="463296" h="3049">
                              <a:moveTo>
                                <a:pt x="0" y="1524"/>
                              </a:moveTo>
                              <a:lnTo>
                                <a:pt x="4632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19" name="Shape 89419"/>
                      <wps:cNvSpPr/>
                      <wps:spPr>
                        <a:xfrm>
                          <a:off x="0" y="152437"/>
                          <a:ext cx="463296" cy="3049"/>
                        </a:xfrm>
                        <a:custGeom>
                          <a:avLst/>
                          <a:gdLst/>
                          <a:ahLst/>
                          <a:cxnLst/>
                          <a:rect l="0" t="0" r="0" b="0"/>
                          <a:pathLst>
                            <a:path w="463296" h="3049">
                              <a:moveTo>
                                <a:pt x="0" y="1524"/>
                              </a:moveTo>
                              <a:lnTo>
                                <a:pt x="4632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20" name="Rectangle 89420"/>
                      <wps:cNvSpPr/>
                      <wps:spPr>
                        <a:xfrm>
                          <a:off x="6096" y="36585"/>
                          <a:ext cx="595915" cy="133809"/>
                        </a:xfrm>
                        <a:prstGeom prst="rect">
                          <a:avLst/>
                        </a:prstGeom>
                        <a:ln>
                          <a:noFill/>
                        </a:ln>
                      </wps:spPr>
                      <wps:txbx>
                        <w:txbxContent>
                          <w:p w14:paraId="0C5756D2" w14:textId="77777777" w:rsidR="00A37FD1" w:rsidRDefault="00014C56">
                            <w:pPr>
                              <w:spacing w:after="160" w:line="259" w:lineRule="auto"/>
                              <w:ind w:left="0" w:firstLine="0"/>
                              <w:jc w:val="left"/>
                            </w:pPr>
                            <w:r>
                              <w:rPr>
                                <w:rFonts w:ascii="Courier New" w:eastAsia="Courier New" w:hAnsi="Courier New" w:cs="Courier New"/>
                                <w:sz w:val="20"/>
                              </w:rPr>
                              <w:t>Scheme</w:t>
                            </w:r>
                          </w:p>
                        </w:txbxContent>
                      </wps:txbx>
                      <wps:bodyPr horzOverflow="overflow" vert="horz" lIns="0" tIns="0" rIns="0" bIns="0" rtlCol="0">
                        <a:noAutofit/>
                      </wps:bodyPr>
                    </wps:wsp>
                  </wpg:wgp>
                </a:graphicData>
              </a:graphic>
            </wp:anchor>
          </w:drawing>
        </mc:Choice>
        <mc:Fallback xmlns:a="http://schemas.openxmlformats.org/drawingml/2006/main">
          <w:pict>
            <v:group id="Group 89410" style="width:179.52pt;height:12.2429pt;position:absolute;mso-position-horizontal-relative:page;mso-position-horizontal:absolute;margin-left:71.52pt;mso-position-vertical-relative:page;margin-top:112.827pt;" coordsize="22799,1554">
              <v:shape id="Shape 89411" style="position:absolute;width:19324;height:30;left:3474;top:0;" coordsize="1932432,3049" path="m0,1524l1932432,1524">
                <v:stroke weight="0.240059pt" endcap="flat" joinstyle="miter" miterlimit="1" on="true" color="#000000"/>
                <v:fill on="false" color="#000000"/>
              </v:shape>
              <v:shape id="Shape 89412" style="position:absolute;width:22768;height:30;left:30;top:30;" coordsize="2276856,3049" path="m0,1524l2276856,1524">
                <v:stroke weight="0.240059pt" endcap="flat" joinstyle="miter" miterlimit="1" on="true" color="#000000"/>
                <v:fill on="false" color="#000000"/>
              </v:shape>
              <v:shape id="Shape 89413" style="position:absolute;width:22799;height:30;left:0;top:60;" coordsize="2279904,3049" path="m0,1524l2279904,1524">
                <v:stroke weight="0.240059pt" endcap="flat" joinstyle="miter" miterlimit="1" on="true" color="#000000"/>
                <v:fill on="false" color="#000000"/>
              </v:shape>
              <v:shape id="Shape 89414" style="position:absolute;width:22738;height:30;left:30;top:91;" coordsize="2273808,3049" path="m0,1524l2273808,1524">
                <v:stroke weight="0.240059pt" endcap="flat" joinstyle="miter" miterlimit="1" on="true" color="#000000"/>
                <v:fill on="false" color="#000000"/>
              </v:shape>
              <v:shape id="Shape 89415" style="position:absolute;width:2529;height:30;left:2072;top:1402;" coordsize="252984,3049" path="m0,1524l252984,1524">
                <v:stroke weight="0.240051pt" endcap="flat" joinstyle="miter" miterlimit="1" on="true" color="#000000"/>
                <v:fill on="false" color="#000000"/>
              </v:shape>
              <v:shape id="Shape 89416" style="position:absolute;width:4602;height:30;left:30;top:1432;" coordsize="460248,3049" path="m0,1524l460248,1524">
                <v:stroke weight="0.240059pt" endcap="flat" joinstyle="miter" miterlimit="1" on="true" color="#000000"/>
                <v:fill on="false" color="#000000"/>
              </v:shape>
              <v:shape id="Shape 89417" style="position:absolute;width:4632;height:30;left:0;top:1463;" coordsize="463296,3049" path="m0,1524l463296,1524">
                <v:stroke weight="0.240059pt" endcap="flat" joinstyle="miter" miterlimit="1" on="true" color="#000000"/>
                <v:fill on="false" color="#000000"/>
              </v:shape>
              <v:shape id="Shape 89418" style="position:absolute;width:4632;height:30;left:0;top:1493;" coordsize="463296,3049" path="m0,1524l463296,1524">
                <v:stroke weight="0.240059pt" endcap="flat" joinstyle="miter" miterlimit="1" on="true" color="#000000"/>
                <v:fill on="false" color="#000000"/>
              </v:shape>
              <v:shape id="Shape 89419" style="position:absolute;width:4632;height:30;left:0;top:1524;" coordsize="463296,3049" path="m0,1524l463296,1524">
                <v:stroke weight="0.240059pt" endcap="flat" joinstyle="miter" miterlimit="1" on="true" color="#000000"/>
                <v:fill on="false" color="#000000"/>
              </v:shape>
              <v:rect id="Rectangle 89420" style="position:absolute;width:5959;height:1338;left:60;top:365;" filled="f" stroked="f">
                <v:textbox inset="0,0,0,0">
                  <w:txbxContent>
                    <w:p>
                      <w:pPr>
                        <w:spacing w:before="0" w:after="160" w:line="259" w:lineRule="auto"/>
                        <w:ind w:left="0" w:firstLine="0"/>
                        <w:jc w:val="left"/>
                      </w:pPr>
                      <w:r>
                        <w:rPr>
                          <w:rFonts w:cs="Courier New" w:hAnsi="Courier New" w:eastAsia="Courier New" w:ascii="Courier New"/>
                          <w:sz w:val="20"/>
                        </w:rPr>
                        <w:t xml:space="preserve">Scheme</w:t>
                      </w:r>
                    </w:p>
                  </w:txbxContent>
                </v:textbox>
              </v:rect>
              <w10:wrap type="square"/>
            </v:group>
          </w:pict>
        </mc:Fallback>
      </mc:AlternateContent>
    </w:r>
    <w:r>
      <w:rPr>
        <w:noProof/>
      </w:rPr>
      <mc:AlternateContent>
        <mc:Choice Requires="wpg">
          <w:drawing>
            <wp:anchor distT="0" distB="0" distL="114300" distR="114300" simplePos="0" relativeHeight="251673600" behindDoc="0" locked="0" layoutInCell="1" allowOverlap="1" wp14:anchorId="54A4B259" wp14:editId="4D5AF239">
              <wp:simplePos x="0" y="0"/>
              <wp:positionH relativeFrom="page">
                <wp:posOffset>908304</wp:posOffset>
              </wp:positionH>
              <wp:positionV relativeFrom="page">
                <wp:posOffset>2006066</wp:posOffset>
              </wp:positionV>
              <wp:extent cx="1911096" cy="9146"/>
              <wp:effectExtent l="0" t="0" r="0" b="0"/>
              <wp:wrapSquare wrapText="bothSides"/>
              <wp:docPr id="89421" name="Group 89421"/>
              <wp:cNvGraphicFramePr/>
              <a:graphic xmlns:a="http://schemas.openxmlformats.org/drawingml/2006/main">
                <a:graphicData uri="http://schemas.microsoft.com/office/word/2010/wordprocessingGroup">
                  <wpg:wgp>
                    <wpg:cNvGrpSpPr/>
                    <wpg:grpSpPr>
                      <a:xfrm>
                        <a:off x="0" y="0"/>
                        <a:ext cx="1911096" cy="9146"/>
                        <a:chOff x="0" y="0"/>
                        <a:chExt cx="1911096" cy="9146"/>
                      </a:xfrm>
                    </wpg:grpSpPr>
                    <wps:wsp>
                      <wps:cNvPr id="89422" name="Shape 89422"/>
                      <wps:cNvSpPr/>
                      <wps:spPr>
                        <a:xfrm>
                          <a:off x="0" y="0"/>
                          <a:ext cx="1911096" cy="3049"/>
                        </a:xfrm>
                        <a:custGeom>
                          <a:avLst/>
                          <a:gdLst/>
                          <a:ahLst/>
                          <a:cxnLst/>
                          <a:rect l="0" t="0" r="0" b="0"/>
                          <a:pathLst>
                            <a:path w="1911096" h="3049">
                              <a:moveTo>
                                <a:pt x="0" y="1524"/>
                              </a:moveTo>
                              <a:lnTo>
                                <a:pt x="19110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23" name="Shape 89423"/>
                      <wps:cNvSpPr/>
                      <wps:spPr>
                        <a:xfrm>
                          <a:off x="0" y="3049"/>
                          <a:ext cx="1911096" cy="3049"/>
                        </a:xfrm>
                        <a:custGeom>
                          <a:avLst/>
                          <a:gdLst/>
                          <a:ahLst/>
                          <a:cxnLst/>
                          <a:rect l="0" t="0" r="0" b="0"/>
                          <a:pathLst>
                            <a:path w="1911096" h="3049">
                              <a:moveTo>
                                <a:pt x="0" y="1524"/>
                              </a:moveTo>
                              <a:lnTo>
                                <a:pt x="1911096"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424" name="Shape 89424"/>
                      <wps:cNvSpPr/>
                      <wps:spPr>
                        <a:xfrm>
                          <a:off x="0" y="6097"/>
                          <a:ext cx="1911096" cy="3049"/>
                        </a:xfrm>
                        <a:custGeom>
                          <a:avLst/>
                          <a:gdLst/>
                          <a:ahLst/>
                          <a:cxnLst/>
                          <a:rect l="0" t="0" r="0" b="0"/>
                          <a:pathLst>
                            <a:path w="1911096" h="3049">
                              <a:moveTo>
                                <a:pt x="0" y="1525"/>
                              </a:moveTo>
                              <a:lnTo>
                                <a:pt x="1911096" y="1525"/>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421" style="width:150.48pt;height:0.720169pt;position:absolute;mso-position-horizontal-relative:page;mso-position-horizontal:absolute;margin-left:71.52pt;mso-position-vertical-relative:page;margin-top:157.958pt;" coordsize="19110,91">
              <v:shape id="Shape 89422" style="position:absolute;width:19110;height:30;left:0;top:0;" coordsize="1911096,3049" path="m0,1524l1911096,1524">
                <v:stroke weight="0.240051pt" endcap="flat" joinstyle="miter" miterlimit="1" on="true" color="#000000"/>
                <v:fill on="false" color="#000000"/>
              </v:shape>
              <v:shape id="Shape 89423" style="position:absolute;width:19110;height:30;left:0;top:30;" coordsize="1911096,3049" path="m0,1524l1911096,1524">
                <v:stroke weight="0.240051pt" endcap="flat" joinstyle="miter" miterlimit="1" on="true" color="#000000"/>
                <v:fill on="false" color="#000000"/>
              </v:shape>
              <v:shape id="Shape 89424" style="position:absolute;width:19110;height:30;left:0;top:60;" coordsize="1911096,3049" path="m0,1525l1911096,1525">
                <v:stroke weight="0.240067pt" endcap="flat" joinstyle="miter" miterlimit="1" on="true" color="#000000"/>
                <v:fill on="false" color="#000000"/>
              </v:shape>
              <w10:wrap type="square"/>
            </v:group>
          </w:pict>
        </mc:Fallback>
      </mc:AlternateContent>
    </w:r>
    <w:r>
      <w:t xml:space="preserve">Crossroads </w:t>
    </w:r>
    <w:r>
      <w:rPr>
        <w:sz w:val="20"/>
      </w:rPr>
      <w:t xml:space="preserve">(North </w:t>
    </w:r>
    <w:proofErr w:type="spellStart"/>
    <w:r>
      <w:t>Arqyll</w:t>
    </w:r>
    <w:proofErr w:type="spellEnd"/>
    <w:r>
      <w:t xml:space="preserve">) </w:t>
    </w:r>
    <w:r>
      <w:rPr>
        <w:sz w:val="24"/>
      </w:rPr>
      <w:t xml:space="preserve">Care </w:t>
    </w:r>
    <w:r>
      <w:t>Attendant</w:t>
    </w:r>
  </w:p>
  <w:p w14:paraId="48C5D2A6" w14:textId="77777777" w:rsidR="00A37FD1" w:rsidRDefault="00014C56">
    <w:pPr>
      <w:spacing w:after="0" w:line="216" w:lineRule="auto"/>
      <w:ind w:left="38" w:right="4603" w:firstLine="14"/>
      <w:jc w:val="left"/>
    </w:pPr>
    <w:r>
      <w:rPr>
        <w:u w:val="single" w:color="000000"/>
      </w:rPr>
      <w:t xml:space="preserve">Notes to </w:t>
    </w:r>
    <w:r>
      <w:rPr>
        <w:sz w:val="20"/>
        <w:u w:val="single" w:color="000000"/>
      </w:rPr>
      <w:t xml:space="preserve">the </w:t>
    </w:r>
    <w:r>
      <w:rPr>
        <w:u w:val="single" w:color="000000"/>
      </w:rPr>
      <w:t xml:space="preserve">Financial Statements </w:t>
    </w:r>
    <w:r>
      <w:rPr>
        <w:sz w:val="28"/>
        <w:u w:val="single" w:color="000000"/>
      </w:rPr>
      <w:t xml:space="preserve">- </w:t>
    </w:r>
    <w:r>
      <w:rPr>
        <w:u w:val="single" w:color="000000"/>
      </w:rPr>
      <w:t xml:space="preserve">continued </w:t>
    </w:r>
    <w:r>
      <w:rPr>
        <w:sz w:val="20"/>
      </w:rPr>
      <w:t xml:space="preserve">for the </w:t>
    </w:r>
    <w:r>
      <w:rPr>
        <w:sz w:val="24"/>
      </w:rPr>
      <w:t xml:space="preserve">Year </w:t>
    </w:r>
    <w:r>
      <w:t xml:space="preserve">Ended </w:t>
    </w:r>
    <w:r>
      <w:rPr>
        <w:sz w:val="20"/>
      </w:rPr>
      <w:t xml:space="preserve">31 </w:t>
    </w:r>
    <w:r>
      <w:t>March 2026</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90AC" w14:textId="77777777" w:rsidR="00A37FD1" w:rsidRDefault="00014C56">
    <w:pPr>
      <w:spacing w:after="0" w:line="259" w:lineRule="auto"/>
      <w:ind w:left="101" w:firstLine="0"/>
      <w:jc w:val="left"/>
    </w:pPr>
    <w:r>
      <w:rPr>
        <w:noProof/>
      </w:rPr>
      <mc:AlternateContent>
        <mc:Choice Requires="wpg">
          <w:drawing>
            <wp:anchor distT="0" distB="0" distL="114300" distR="114300" simplePos="0" relativeHeight="251674624" behindDoc="1" locked="0" layoutInCell="1" allowOverlap="1" wp14:anchorId="350B5225" wp14:editId="0E5B1C54">
              <wp:simplePos x="0" y="0"/>
              <wp:positionH relativeFrom="page">
                <wp:posOffset>1450947</wp:posOffset>
              </wp:positionH>
              <wp:positionV relativeFrom="page">
                <wp:posOffset>1444890</wp:posOffset>
              </wp:positionV>
              <wp:extent cx="1743574" cy="6097"/>
              <wp:effectExtent l="0" t="0" r="0" b="0"/>
              <wp:wrapNone/>
              <wp:docPr id="89634" name="Group 89634"/>
              <wp:cNvGraphicFramePr/>
              <a:graphic xmlns:a="http://schemas.openxmlformats.org/drawingml/2006/main">
                <a:graphicData uri="http://schemas.microsoft.com/office/word/2010/wordprocessingGroup">
                  <wpg:wgp>
                    <wpg:cNvGrpSpPr/>
                    <wpg:grpSpPr>
                      <a:xfrm>
                        <a:off x="0" y="0"/>
                        <a:ext cx="1743574" cy="6097"/>
                        <a:chOff x="0" y="0"/>
                        <a:chExt cx="1743574" cy="6097"/>
                      </a:xfrm>
                    </wpg:grpSpPr>
                    <wps:wsp>
                      <wps:cNvPr id="89635" name="Shape 89635"/>
                      <wps:cNvSpPr/>
                      <wps:spPr>
                        <a:xfrm>
                          <a:off x="0" y="0"/>
                          <a:ext cx="1743574" cy="3048"/>
                        </a:xfrm>
                        <a:custGeom>
                          <a:avLst/>
                          <a:gdLst/>
                          <a:ahLst/>
                          <a:cxnLst/>
                          <a:rect l="0" t="0" r="0" b="0"/>
                          <a:pathLst>
                            <a:path w="1743574" h="3048">
                              <a:moveTo>
                                <a:pt x="0" y="1524"/>
                              </a:moveTo>
                              <a:lnTo>
                                <a:pt x="1743574" y="1524"/>
                              </a:lnTo>
                            </a:path>
                          </a:pathLst>
                        </a:custGeom>
                        <a:ln w="3048" cap="flat">
                          <a:miter lim="100000"/>
                        </a:ln>
                      </wps:spPr>
                      <wps:style>
                        <a:lnRef idx="1">
                          <a:srgbClr val="000000"/>
                        </a:lnRef>
                        <a:fillRef idx="0">
                          <a:srgbClr val="000000"/>
                        </a:fillRef>
                        <a:effectRef idx="0">
                          <a:scrgbClr r="0" g="0" b="0"/>
                        </a:effectRef>
                        <a:fontRef idx="none"/>
                      </wps:style>
                      <wps:bodyPr/>
                    </wps:wsp>
                    <wps:wsp>
                      <wps:cNvPr id="89636" name="Shape 89636"/>
                      <wps:cNvSpPr/>
                      <wps:spPr>
                        <a:xfrm>
                          <a:off x="1036390" y="3048"/>
                          <a:ext cx="707184" cy="3048"/>
                        </a:xfrm>
                        <a:custGeom>
                          <a:avLst/>
                          <a:gdLst/>
                          <a:ahLst/>
                          <a:cxnLst/>
                          <a:rect l="0" t="0" r="0" b="0"/>
                          <a:pathLst>
                            <a:path w="707184" h="3048">
                              <a:moveTo>
                                <a:pt x="0" y="1524"/>
                              </a:moveTo>
                              <a:lnTo>
                                <a:pt x="707184" y="1524"/>
                              </a:lnTo>
                            </a:path>
                          </a:pathLst>
                        </a:custGeom>
                        <a:ln w="304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634" style="width:137.289pt;height:0.480042pt;position:absolute;z-index:-2147483648;mso-position-horizontal-relative:page;mso-position-horizontal:absolute;margin-left:114.248pt;mso-position-vertical-relative:page;margin-top:113.771pt;" coordsize="17435,60">
              <v:shape id="Shape 89635" style="position:absolute;width:17435;height:30;left:0;top:0;" coordsize="1743574,3048" path="m0,1524l1743574,1524">
                <v:stroke weight="0.240021pt" endcap="flat" joinstyle="miter" miterlimit="1" on="true" color="#000000"/>
                <v:fill on="false" color="#000000"/>
              </v:shape>
              <v:shape id="Shape 89636" style="position:absolute;width:7071;height:30;left:10363;top:30;" coordsize="707184,3048" path="m0,1524l707184,1524">
                <v:stroke weight="0.240021pt" endcap="flat" joinstyle="miter" miterlimit="1" on="true" color="#000000"/>
                <v:fill on="false" color="#000000"/>
              </v:shape>
            </v:group>
          </w:pict>
        </mc:Fallback>
      </mc:AlternateContent>
    </w:r>
    <w:r>
      <w:rPr>
        <w:u w:val="single" w:color="000000"/>
      </w:rPr>
      <w:t xml:space="preserve">Crossroads (North </w:t>
    </w:r>
    <w:proofErr w:type="spellStart"/>
    <w:r>
      <w:rPr>
        <w:u w:val="single" w:color="000000"/>
      </w:rPr>
      <w:t>Arqvll</w:t>
    </w:r>
    <w:proofErr w:type="spellEnd"/>
    <w:r>
      <w:rPr>
        <w:u w:val="single" w:color="000000"/>
      </w:rPr>
      <w:t xml:space="preserve">) </w:t>
    </w:r>
    <w:r>
      <w:rPr>
        <w:sz w:val="24"/>
        <w:u w:val="single" w:color="000000"/>
      </w:rPr>
      <w:t xml:space="preserve">Care </w:t>
    </w:r>
    <w:r>
      <w:rPr>
        <w:u w:val="single" w:color="000000"/>
      </w:rPr>
      <w:t>Attendant</w:t>
    </w:r>
  </w:p>
  <w:p w14:paraId="4F88FE56" w14:textId="77777777" w:rsidR="00A37FD1" w:rsidRDefault="00014C56">
    <w:pPr>
      <w:spacing w:after="0" w:line="259" w:lineRule="auto"/>
      <w:ind w:left="91" w:firstLine="0"/>
      <w:jc w:val="left"/>
    </w:pPr>
    <w:r>
      <w:rPr>
        <w:rFonts w:ascii="Courier New" w:eastAsia="Courier New" w:hAnsi="Courier New" w:cs="Courier New"/>
        <w:sz w:val="20"/>
        <w:u w:val="single" w:color="000000"/>
      </w:rPr>
      <w:t>Scheme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DE98" w14:textId="77777777" w:rsidR="00A37FD1" w:rsidRDefault="00014C56">
    <w:pPr>
      <w:spacing w:after="0" w:line="259" w:lineRule="auto"/>
      <w:ind w:left="101" w:firstLine="0"/>
      <w:jc w:val="left"/>
    </w:pPr>
    <w:r>
      <w:rPr>
        <w:noProof/>
      </w:rPr>
      <mc:AlternateContent>
        <mc:Choice Requires="wpg">
          <w:drawing>
            <wp:anchor distT="0" distB="0" distL="114300" distR="114300" simplePos="0" relativeHeight="251675648" behindDoc="1" locked="0" layoutInCell="1" allowOverlap="1" wp14:anchorId="585A6F8C" wp14:editId="20762E12">
              <wp:simplePos x="0" y="0"/>
              <wp:positionH relativeFrom="page">
                <wp:posOffset>1450947</wp:posOffset>
              </wp:positionH>
              <wp:positionV relativeFrom="page">
                <wp:posOffset>1444890</wp:posOffset>
              </wp:positionV>
              <wp:extent cx="1743574" cy="6097"/>
              <wp:effectExtent l="0" t="0" r="0" b="0"/>
              <wp:wrapNone/>
              <wp:docPr id="89611" name="Group 89611"/>
              <wp:cNvGraphicFramePr/>
              <a:graphic xmlns:a="http://schemas.openxmlformats.org/drawingml/2006/main">
                <a:graphicData uri="http://schemas.microsoft.com/office/word/2010/wordprocessingGroup">
                  <wpg:wgp>
                    <wpg:cNvGrpSpPr/>
                    <wpg:grpSpPr>
                      <a:xfrm>
                        <a:off x="0" y="0"/>
                        <a:ext cx="1743574" cy="6097"/>
                        <a:chOff x="0" y="0"/>
                        <a:chExt cx="1743574" cy="6097"/>
                      </a:xfrm>
                    </wpg:grpSpPr>
                    <wps:wsp>
                      <wps:cNvPr id="89612" name="Shape 89612"/>
                      <wps:cNvSpPr/>
                      <wps:spPr>
                        <a:xfrm>
                          <a:off x="0" y="0"/>
                          <a:ext cx="1743574" cy="3048"/>
                        </a:xfrm>
                        <a:custGeom>
                          <a:avLst/>
                          <a:gdLst/>
                          <a:ahLst/>
                          <a:cxnLst/>
                          <a:rect l="0" t="0" r="0" b="0"/>
                          <a:pathLst>
                            <a:path w="1743574" h="3048">
                              <a:moveTo>
                                <a:pt x="0" y="1524"/>
                              </a:moveTo>
                              <a:lnTo>
                                <a:pt x="1743574" y="1524"/>
                              </a:lnTo>
                            </a:path>
                          </a:pathLst>
                        </a:custGeom>
                        <a:ln w="3048" cap="flat">
                          <a:miter lim="100000"/>
                        </a:ln>
                      </wps:spPr>
                      <wps:style>
                        <a:lnRef idx="1">
                          <a:srgbClr val="000000"/>
                        </a:lnRef>
                        <a:fillRef idx="0">
                          <a:srgbClr val="000000"/>
                        </a:fillRef>
                        <a:effectRef idx="0">
                          <a:scrgbClr r="0" g="0" b="0"/>
                        </a:effectRef>
                        <a:fontRef idx="none"/>
                      </wps:style>
                      <wps:bodyPr/>
                    </wps:wsp>
                    <wps:wsp>
                      <wps:cNvPr id="89613" name="Shape 89613"/>
                      <wps:cNvSpPr/>
                      <wps:spPr>
                        <a:xfrm>
                          <a:off x="1036390" y="3048"/>
                          <a:ext cx="707184" cy="3048"/>
                        </a:xfrm>
                        <a:custGeom>
                          <a:avLst/>
                          <a:gdLst/>
                          <a:ahLst/>
                          <a:cxnLst/>
                          <a:rect l="0" t="0" r="0" b="0"/>
                          <a:pathLst>
                            <a:path w="707184" h="3048">
                              <a:moveTo>
                                <a:pt x="0" y="1524"/>
                              </a:moveTo>
                              <a:lnTo>
                                <a:pt x="707184" y="1524"/>
                              </a:lnTo>
                            </a:path>
                          </a:pathLst>
                        </a:custGeom>
                        <a:ln w="304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611" style="width:137.289pt;height:0.480042pt;position:absolute;z-index:-2147483648;mso-position-horizontal-relative:page;mso-position-horizontal:absolute;margin-left:114.248pt;mso-position-vertical-relative:page;margin-top:113.771pt;" coordsize="17435,60">
              <v:shape id="Shape 89612" style="position:absolute;width:17435;height:30;left:0;top:0;" coordsize="1743574,3048" path="m0,1524l1743574,1524">
                <v:stroke weight="0.240021pt" endcap="flat" joinstyle="miter" miterlimit="1" on="true" color="#000000"/>
                <v:fill on="false" color="#000000"/>
              </v:shape>
              <v:shape id="Shape 89613" style="position:absolute;width:7071;height:30;left:10363;top:30;" coordsize="707184,3048" path="m0,1524l707184,1524">
                <v:stroke weight="0.240021pt" endcap="flat" joinstyle="miter" miterlimit="1" on="true" color="#000000"/>
                <v:fill on="false" color="#000000"/>
              </v:shape>
            </v:group>
          </w:pict>
        </mc:Fallback>
      </mc:AlternateContent>
    </w:r>
    <w:r>
      <w:rPr>
        <w:u w:val="single" w:color="000000"/>
      </w:rPr>
      <w:t xml:space="preserve">Crossroads (North </w:t>
    </w:r>
    <w:proofErr w:type="spellStart"/>
    <w:r>
      <w:rPr>
        <w:u w:val="single" w:color="000000"/>
      </w:rPr>
      <w:t>Arqvll</w:t>
    </w:r>
    <w:proofErr w:type="spellEnd"/>
    <w:r>
      <w:rPr>
        <w:u w:val="single" w:color="000000"/>
      </w:rPr>
      <w:t xml:space="preserve">) </w:t>
    </w:r>
    <w:r>
      <w:rPr>
        <w:sz w:val="24"/>
        <w:u w:val="single" w:color="000000"/>
      </w:rPr>
      <w:t xml:space="preserve">Care </w:t>
    </w:r>
    <w:r>
      <w:rPr>
        <w:u w:val="single" w:color="000000"/>
      </w:rPr>
      <w:t>Attendant</w:t>
    </w:r>
  </w:p>
  <w:p w14:paraId="40C25B24" w14:textId="77777777" w:rsidR="00A37FD1" w:rsidRDefault="00014C56">
    <w:pPr>
      <w:spacing w:after="0" w:line="259" w:lineRule="auto"/>
      <w:ind w:left="91" w:firstLine="0"/>
      <w:jc w:val="left"/>
    </w:pPr>
    <w:r>
      <w:rPr>
        <w:rFonts w:ascii="Courier New" w:eastAsia="Courier New" w:hAnsi="Courier New" w:cs="Courier New"/>
        <w:sz w:val="20"/>
        <w:u w:val="single" w:color="000000"/>
      </w:rPr>
      <w:t>Scheme</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A263" w14:textId="77777777" w:rsidR="00A37FD1" w:rsidRDefault="00014C56">
    <w:pPr>
      <w:spacing w:after="0" w:line="259" w:lineRule="auto"/>
      <w:ind w:left="106" w:firstLine="0"/>
      <w:jc w:val="left"/>
    </w:pPr>
    <w:r>
      <w:rPr>
        <w:noProof/>
      </w:rPr>
      <mc:AlternateContent>
        <mc:Choice Requires="wpg">
          <w:drawing>
            <wp:anchor distT="0" distB="0" distL="114300" distR="114300" simplePos="0" relativeHeight="251676672" behindDoc="1" locked="0" layoutInCell="1" allowOverlap="1" wp14:anchorId="70D224B4" wp14:editId="48D7081F">
              <wp:simplePos x="0" y="0"/>
              <wp:positionH relativeFrom="page">
                <wp:posOffset>923607</wp:posOffset>
              </wp:positionH>
              <wp:positionV relativeFrom="page">
                <wp:posOffset>1429855</wp:posOffset>
              </wp:positionV>
              <wp:extent cx="2283107" cy="9146"/>
              <wp:effectExtent l="0" t="0" r="0" b="0"/>
              <wp:wrapNone/>
              <wp:docPr id="89567" name="Group 89567"/>
              <wp:cNvGraphicFramePr/>
              <a:graphic xmlns:a="http://schemas.openxmlformats.org/drawingml/2006/main">
                <a:graphicData uri="http://schemas.microsoft.com/office/word/2010/wordprocessingGroup">
                  <wpg:wgp>
                    <wpg:cNvGrpSpPr/>
                    <wpg:grpSpPr>
                      <a:xfrm>
                        <a:off x="0" y="0"/>
                        <a:ext cx="2283107" cy="9146"/>
                        <a:chOff x="0" y="0"/>
                        <a:chExt cx="2283107" cy="9146"/>
                      </a:xfrm>
                    </wpg:grpSpPr>
                    <wps:wsp>
                      <wps:cNvPr id="89568" name="Shape 89568"/>
                      <wps:cNvSpPr/>
                      <wps:spPr>
                        <a:xfrm>
                          <a:off x="0" y="0"/>
                          <a:ext cx="2283107" cy="3049"/>
                        </a:xfrm>
                        <a:custGeom>
                          <a:avLst/>
                          <a:gdLst/>
                          <a:ahLst/>
                          <a:cxnLst/>
                          <a:rect l="0" t="0" r="0" b="0"/>
                          <a:pathLst>
                            <a:path w="2283107" h="3049">
                              <a:moveTo>
                                <a:pt x="0" y="1524"/>
                              </a:moveTo>
                              <a:lnTo>
                                <a:pt x="2283107"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69" name="Shape 89569"/>
                      <wps:cNvSpPr/>
                      <wps:spPr>
                        <a:xfrm>
                          <a:off x="478569" y="3049"/>
                          <a:ext cx="1804539" cy="3049"/>
                        </a:xfrm>
                        <a:custGeom>
                          <a:avLst/>
                          <a:gdLst/>
                          <a:ahLst/>
                          <a:cxnLst/>
                          <a:rect l="0" t="0" r="0" b="0"/>
                          <a:pathLst>
                            <a:path w="1804539" h="3049">
                              <a:moveTo>
                                <a:pt x="0" y="1524"/>
                              </a:moveTo>
                              <a:lnTo>
                                <a:pt x="1804539"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70" name="Shape 89570"/>
                      <wps:cNvSpPr/>
                      <wps:spPr>
                        <a:xfrm>
                          <a:off x="1335115" y="6097"/>
                          <a:ext cx="947992" cy="3049"/>
                        </a:xfrm>
                        <a:custGeom>
                          <a:avLst/>
                          <a:gdLst/>
                          <a:ahLst/>
                          <a:cxnLst/>
                          <a:rect l="0" t="0" r="0" b="0"/>
                          <a:pathLst>
                            <a:path w="947992" h="3049">
                              <a:moveTo>
                                <a:pt x="0" y="1524"/>
                              </a:moveTo>
                              <a:lnTo>
                                <a:pt x="947992"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567" style="width:179.772pt;height:0.720177pt;position:absolute;z-index:-2147483648;mso-position-horizontal-relative:page;mso-position-horizontal:absolute;margin-left:72.7249pt;mso-position-vertical-relative:page;margin-top:112.587pt;" coordsize="22831,91">
              <v:shape id="Shape 89568" style="position:absolute;width:22831;height:30;left:0;top:0;" coordsize="2283107,3049" path="m0,1524l2283107,1524">
                <v:stroke weight="0.240059pt" endcap="flat" joinstyle="miter" miterlimit="1" on="true" color="#000000"/>
                <v:fill on="false" color="#000000"/>
              </v:shape>
              <v:shape id="Shape 89569" style="position:absolute;width:18045;height:30;left:4785;top:30;" coordsize="1804539,3049" path="m0,1524l1804539,1524">
                <v:stroke weight="0.240059pt" endcap="flat" joinstyle="miter" miterlimit="1" on="true" color="#000000"/>
                <v:fill on="false" color="#000000"/>
              </v:shape>
              <v:shape id="Shape 89570" style="position:absolute;width:9479;height:30;left:13351;top:60;" coordsize="947992,3049" path="m0,1524l947992,1524">
                <v:stroke weight="0.240059pt" endcap="flat" joinstyle="miter" miterlimit="1" on="true" color="#000000"/>
                <v:fill on="false" color="#000000"/>
              </v:shape>
            </v:group>
          </w:pict>
        </mc:Fallback>
      </mc:AlternateContent>
    </w:r>
    <w:r>
      <w:rPr>
        <w:u w:val="single" w:color="000000"/>
      </w:rPr>
      <w:t xml:space="preserve">Crossroads (North Argyll) </w:t>
    </w:r>
    <w:r>
      <w:rPr>
        <w:sz w:val="24"/>
        <w:u w:val="single" w:color="000000"/>
      </w:rPr>
      <w:t xml:space="preserve">Care </w:t>
    </w:r>
    <w:r>
      <w:rPr>
        <w:sz w:val="20"/>
        <w:u w:val="single" w:color="000000"/>
      </w:rPr>
      <w:t>Attendant</w:t>
    </w:r>
  </w:p>
  <w:p w14:paraId="275A6145" w14:textId="77777777" w:rsidR="00A37FD1" w:rsidRDefault="00014C56">
    <w:pPr>
      <w:spacing w:after="180" w:line="259" w:lineRule="auto"/>
      <w:ind w:left="106" w:firstLine="0"/>
      <w:jc w:val="left"/>
    </w:pPr>
    <w:r>
      <w:rPr>
        <w:u w:val="single" w:color="000000"/>
      </w:rPr>
      <w:t>Scheme</w:t>
    </w:r>
  </w:p>
  <w:p w14:paraId="51525B79" w14:textId="77777777" w:rsidR="00A37FD1" w:rsidRDefault="00014C56">
    <w:pPr>
      <w:spacing w:after="0" w:line="216" w:lineRule="auto"/>
      <w:ind w:left="91" w:right="4560" w:firstLine="14"/>
      <w:jc w:val="left"/>
    </w:pPr>
    <w:r>
      <w:rPr>
        <w:noProof/>
      </w:rPr>
      <mc:AlternateContent>
        <mc:Choice Requires="wpg">
          <w:drawing>
            <wp:anchor distT="0" distB="0" distL="114300" distR="114300" simplePos="0" relativeHeight="251677696" behindDoc="1" locked="0" layoutInCell="1" allowOverlap="1" wp14:anchorId="7C5F7B7A" wp14:editId="7610FEF0">
              <wp:simplePos x="0" y="0"/>
              <wp:positionH relativeFrom="page">
                <wp:posOffset>914462</wp:posOffset>
              </wp:positionH>
              <wp:positionV relativeFrom="page">
                <wp:posOffset>1999968</wp:posOffset>
              </wp:positionV>
              <wp:extent cx="1917322" cy="12195"/>
              <wp:effectExtent l="0" t="0" r="0" b="0"/>
              <wp:wrapNone/>
              <wp:docPr id="89590" name="Group 89590"/>
              <wp:cNvGraphicFramePr/>
              <a:graphic xmlns:a="http://schemas.openxmlformats.org/drawingml/2006/main">
                <a:graphicData uri="http://schemas.microsoft.com/office/word/2010/wordprocessingGroup">
                  <wpg:wgp>
                    <wpg:cNvGrpSpPr/>
                    <wpg:grpSpPr>
                      <a:xfrm>
                        <a:off x="0" y="0"/>
                        <a:ext cx="1917322" cy="12195"/>
                        <a:chOff x="0" y="0"/>
                        <a:chExt cx="1917322" cy="12195"/>
                      </a:xfrm>
                    </wpg:grpSpPr>
                    <wps:wsp>
                      <wps:cNvPr id="89591" name="Shape 89591"/>
                      <wps:cNvSpPr/>
                      <wps:spPr>
                        <a:xfrm>
                          <a:off x="0" y="0"/>
                          <a:ext cx="1917322" cy="3049"/>
                        </a:xfrm>
                        <a:custGeom>
                          <a:avLst/>
                          <a:gdLst/>
                          <a:ahLst/>
                          <a:cxnLst/>
                          <a:rect l="0" t="0" r="0" b="0"/>
                          <a:pathLst>
                            <a:path w="1917322" h="3049">
                              <a:moveTo>
                                <a:pt x="0" y="1524"/>
                              </a:moveTo>
                              <a:lnTo>
                                <a:pt x="191732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92" name="Shape 89592"/>
                      <wps:cNvSpPr/>
                      <wps:spPr>
                        <a:xfrm>
                          <a:off x="234712" y="3049"/>
                          <a:ext cx="1682610" cy="3049"/>
                        </a:xfrm>
                        <a:custGeom>
                          <a:avLst/>
                          <a:gdLst/>
                          <a:ahLst/>
                          <a:cxnLst/>
                          <a:rect l="0" t="0" r="0" b="0"/>
                          <a:pathLst>
                            <a:path w="1682610" h="3049">
                              <a:moveTo>
                                <a:pt x="0" y="1524"/>
                              </a:moveTo>
                              <a:lnTo>
                                <a:pt x="1682610"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593" name="Shape 89593"/>
                      <wps:cNvSpPr/>
                      <wps:spPr>
                        <a:xfrm>
                          <a:off x="1411320" y="9146"/>
                          <a:ext cx="506002" cy="3049"/>
                        </a:xfrm>
                        <a:custGeom>
                          <a:avLst/>
                          <a:gdLst/>
                          <a:ahLst/>
                          <a:cxnLst/>
                          <a:rect l="0" t="0" r="0" b="0"/>
                          <a:pathLst>
                            <a:path w="506002" h="3049">
                              <a:moveTo>
                                <a:pt x="0" y="1524"/>
                              </a:moveTo>
                              <a:lnTo>
                                <a:pt x="506002"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590" style="width:150.97pt;height:0.96022pt;position:absolute;z-index:-2147483648;mso-position-horizontal-relative:page;mso-position-horizontal:absolute;margin-left:72.0049pt;mso-position-vertical-relative:page;margin-top:157.478pt;" coordsize="19173,121">
              <v:shape id="Shape 89591" style="position:absolute;width:19173;height:30;left:0;top:0;" coordsize="1917322,3049" path="m0,1524l1917322,1524">
                <v:stroke weight="0.240051pt" endcap="flat" joinstyle="miter" miterlimit="1" on="true" color="#000000"/>
                <v:fill on="false" color="#000000"/>
              </v:shape>
              <v:shape id="Shape 89592" style="position:absolute;width:16826;height:30;left:2347;top:30;" coordsize="1682610,3049" path="m0,1524l1682610,1524">
                <v:stroke weight="0.240067pt" endcap="flat" joinstyle="miter" miterlimit="1" on="true" color="#000000"/>
                <v:fill on="false" color="#000000"/>
              </v:shape>
              <v:shape id="Shape 89593" style="position:absolute;width:5060;height:30;left:14113;top:91;" coordsize="506002,3049" path="m0,1524l506002,1524">
                <v:stroke weight="0.240051pt" endcap="flat" joinstyle="miter" miterlimit="1" on="true" color="#000000"/>
                <v:fill on="false" color="#000000"/>
              </v:shape>
            </v:group>
          </w:pict>
        </mc:Fallback>
      </mc:AlternateContent>
    </w:r>
    <w:r>
      <w:rPr>
        <w:u w:val="single" w:color="000000"/>
      </w:rPr>
      <w:t xml:space="preserve">Notes </w:t>
    </w:r>
    <w:r>
      <w:rPr>
        <w:sz w:val="20"/>
        <w:u w:val="single" w:color="000000"/>
      </w:rPr>
      <w:t xml:space="preserve">to the </w:t>
    </w:r>
    <w:r>
      <w:rPr>
        <w:sz w:val="24"/>
        <w:u w:val="single" w:color="000000"/>
      </w:rPr>
      <w:t xml:space="preserve">Financial </w:t>
    </w:r>
    <w:r>
      <w:rPr>
        <w:u w:val="single" w:color="000000"/>
      </w:rPr>
      <w:t xml:space="preserve">Statements </w:t>
    </w:r>
    <w:r>
      <w:rPr>
        <w:sz w:val="20"/>
        <w:u w:val="single" w:color="000000"/>
      </w:rPr>
      <w:t xml:space="preserve">continued </w:t>
    </w:r>
    <w:r>
      <w:rPr>
        <w:sz w:val="20"/>
      </w:rPr>
      <w:t xml:space="preserve">for the </w:t>
    </w:r>
    <w:r>
      <w:rPr>
        <w:sz w:val="24"/>
      </w:rPr>
      <w:t xml:space="preserve">Year Ended </w:t>
    </w:r>
    <w:r>
      <w:rPr>
        <w:sz w:val="20"/>
      </w:rPr>
      <w:t xml:space="preserve">31 </w:t>
    </w:r>
    <w:r>
      <w:t>March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FDD6" w14:textId="77777777" w:rsidR="00A37FD1" w:rsidRDefault="00A37FD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031A" w14:textId="77777777" w:rsidR="00A37FD1" w:rsidRDefault="00014C56">
    <w:pPr>
      <w:spacing w:after="0" w:line="259" w:lineRule="auto"/>
      <w:ind w:left="115" w:firstLine="0"/>
      <w:jc w:val="left"/>
    </w:pPr>
    <w:r>
      <w:rPr>
        <w:sz w:val="24"/>
      </w:rPr>
      <w:t xml:space="preserve">Crossroads </w:t>
    </w:r>
    <w:r>
      <w:t xml:space="preserve">(North </w:t>
    </w:r>
    <w:proofErr w:type="spellStart"/>
    <w:r>
      <w:t>Arqyll</w:t>
    </w:r>
    <w:proofErr w:type="spellEnd"/>
    <w:r>
      <w:t xml:space="preserve">) </w:t>
    </w:r>
    <w:r>
      <w:rPr>
        <w:sz w:val="24"/>
      </w:rPr>
      <w:t xml:space="preserve">Care </w:t>
    </w:r>
    <w:r>
      <w:t>Attendant</w:t>
    </w:r>
  </w:p>
  <w:p w14:paraId="64C9C14D" w14:textId="77777777" w:rsidR="00A37FD1" w:rsidRDefault="00014C56">
    <w:pPr>
      <w:spacing w:after="198" w:line="259" w:lineRule="auto"/>
      <w:ind w:left="110" w:firstLine="0"/>
      <w:jc w:val="left"/>
    </w:pPr>
    <w:r>
      <w:rPr>
        <w:rFonts w:ascii="Courier New" w:eastAsia="Courier New" w:hAnsi="Courier New" w:cs="Courier New"/>
      </w:rPr>
      <w:t>Scheme</w:t>
    </w:r>
  </w:p>
  <w:p w14:paraId="2B09A467" w14:textId="77777777" w:rsidR="00A37FD1" w:rsidRDefault="00014C56">
    <w:pPr>
      <w:spacing w:after="0" w:line="216" w:lineRule="auto"/>
      <w:ind w:left="96" w:right="6077" w:firstLine="19"/>
    </w:pPr>
    <w:r>
      <w:t xml:space="preserve">Report of the </w:t>
    </w:r>
    <w:r>
      <w:rPr>
        <w:sz w:val="24"/>
      </w:rPr>
      <w:t xml:space="preserve">Trustees </w:t>
    </w:r>
    <w:r>
      <w:t xml:space="preserve">for the </w:t>
    </w:r>
    <w:r>
      <w:rPr>
        <w:sz w:val="24"/>
      </w:rPr>
      <w:t xml:space="preserve">Year Ended </w:t>
    </w:r>
    <w:r>
      <w:rPr>
        <w:sz w:val="20"/>
      </w:rPr>
      <w:t xml:space="preserve">31 </w:t>
    </w:r>
    <w:r>
      <w:t>March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BA40" w14:textId="77777777" w:rsidR="00A37FD1" w:rsidRDefault="00014C56">
    <w:pPr>
      <w:spacing w:after="0" w:line="259" w:lineRule="auto"/>
      <w:ind w:left="115" w:firstLine="0"/>
      <w:jc w:val="left"/>
    </w:pPr>
    <w:r>
      <w:rPr>
        <w:sz w:val="24"/>
      </w:rPr>
      <w:t xml:space="preserve">Crossroads </w:t>
    </w:r>
    <w:r>
      <w:t xml:space="preserve">(North </w:t>
    </w:r>
    <w:proofErr w:type="spellStart"/>
    <w:r>
      <w:t>Arqyll</w:t>
    </w:r>
    <w:proofErr w:type="spellEnd"/>
    <w:r>
      <w:t xml:space="preserve">) </w:t>
    </w:r>
    <w:r>
      <w:rPr>
        <w:sz w:val="24"/>
      </w:rPr>
      <w:t xml:space="preserve">Care </w:t>
    </w:r>
    <w:r>
      <w:t>Attendant</w:t>
    </w:r>
  </w:p>
  <w:p w14:paraId="24080FFB" w14:textId="77777777" w:rsidR="00A37FD1" w:rsidRDefault="00014C56">
    <w:pPr>
      <w:spacing w:after="198" w:line="259" w:lineRule="auto"/>
      <w:ind w:left="110" w:firstLine="0"/>
      <w:jc w:val="left"/>
    </w:pPr>
    <w:r>
      <w:rPr>
        <w:rFonts w:ascii="Courier New" w:eastAsia="Courier New" w:hAnsi="Courier New" w:cs="Courier New"/>
      </w:rPr>
      <w:t>Scheme</w:t>
    </w:r>
  </w:p>
  <w:p w14:paraId="6459C4DB" w14:textId="77777777" w:rsidR="00A37FD1" w:rsidRDefault="00014C56">
    <w:pPr>
      <w:spacing w:after="0" w:line="216" w:lineRule="auto"/>
      <w:ind w:left="96" w:right="6077" w:firstLine="19"/>
    </w:pPr>
    <w:r>
      <w:t xml:space="preserve">Report of the </w:t>
    </w:r>
    <w:r>
      <w:rPr>
        <w:sz w:val="24"/>
      </w:rPr>
      <w:t xml:space="preserve">Trustees </w:t>
    </w:r>
    <w:r>
      <w:t xml:space="preserve">for the </w:t>
    </w:r>
    <w:r>
      <w:rPr>
        <w:sz w:val="24"/>
      </w:rPr>
      <w:t xml:space="preserve">Year Ended </w:t>
    </w:r>
    <w:r>
      <w:rPr>
        <w:sz w:val="20"/>
      </w:rPr>
      <w:t xml:space="preserve">31 </w:t>
    </w:r>
    <w:r>
      <w:t>March 2026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7638" w14:textId="77777777" w:rsidR="00A37FD1" w:rsidRDefault="00014C56">
    <w:pPr>
      <w:spacing w:after="0" w:line="259" w:lineRule="auto"/>
      <w:ind w:left="115" w:firstLine="0"/>
      <w:jc w:val="left"/>
    </w:pPr>
    <w:r>
      <w:rPr>
        <w:sz w:val="24"/>
      </w:rPr>
      <w:t xml:space="preserve">Crossroads </w:t>
    </w:r>
    <w:r>
      <w:t xml:space="preserve">(North </w:t>
    </w:r>
    <w:proofErr w:type="spellStart"/>
    <w:r>
      <w:t>Arqyll</w:t>
    </w:r>
    <w:proofErr w:type="spellEnd"/>
    <w:r>
      <w:t xml:space="preserve">) </w:t>
    </w:r>
    <w:r>
      <w:rPr>
        <w:sz w:val="24"/>
      </w:rPr>
      <w:t xml:space="preserve">Care </w:t>
    </w:r>
    <w:r>
      <w:t>Attendant</w:t>
    </w:r>
  </w:p>
  <w:p w14:paraId="5F29300A" w14:textId="77777777" w:rsidR="00A37FD1" w:rsidRDefault="00014C56">
    <w:pPr>
      <w:spacing w:after="198" w:line="259" w:lineRule="auto"/>
      <w:ind w:left="110" w:firstLine="0"/>
      <w:jc w:val="left"/>
    </w:pPr>
    <w:r>
      <w:rPr>
        <w:rFonts w:ascii="Courier New" w:eastAsia="Courier New" w:hAnsi="Courier New" w:cs="Courier New"/>
      </w:rPr>
      <w:t>Scheme</w:t>
    </w:r>
  </w:p>
  <w:p w14:paraId="4A24C679" w14:textId="77777777" w:rsidR="00A37FD1" w:rsidRDefault="00014C56">
    <w:pPr>
      <w:spacing w:after="0" w:line="216" w:lineRule="auto"/>
      <w:ind w:left="96" w:right="6077" w:firstLine="19"/>
    </w:pPr>
    <w:r>
      <w:t xml:space="preserve">Report of the </w:t>
    </w:r>
    <w:r>
      <w:rPr>
        <w:sz w:val="24"/>
      </w:rPr>
      <w:t xml:space="preserve">Trustees </w:t>
    </w:r>
    <w:r>
      <w:t xml:space="preserve">for the </w:t>
    </w:r>
    <w:r>
      <w:rPr>
        <w:sz w:val="24"/>
      </w:rPr>
      <w:t xml:space="preserve">Year Ended </w:t>
    </w:r>
    <w:r>
      <w:rPr>
        <w:sz w:val="20"/>
      </w:rPr>
      <w:t xml:space="preserve">31 </w:t>
    </w:r>
    <w:r>
      <w:t>March 2026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298" w14:textId="77777777" w:rsidR="00A37FD1" w:rsidRDefault="00014C56">
    <w:pPr>
      <w:spacing w:after="220" w:line="252" w:lineRule="auto"/>
      <w:ind w:left="139" w:right="4526" w:firstLine="5"/>
      <w:jc w:val="left"/>
    </w:pPr>
    <w:r>
      <w:rPr>
        <w:noProof/>
      </w:rPr>
      <mc:AlternateContent>
        <mc:Choice Requires="wpg">
          <w:drawing>
            <wp:anchor distT="0" distB="0" distL="114300" distR="114300" simplePos="0" relativeHeight="251658240" behindDoc="1" locked="0" layoutInCell="1" allowOverlap="1" wp14:anchorId="38CDC9CD" wp14:editId="49C39DE8">
              <wp:simplePos x="0" y="0"/>
              <wp:positionH relativeFrom="page">
                <wp:posOffset>941832</wp:posOffset>
              </wp:positionH>
              <wp:positionV relativeFrom="page">
                <wp:posOffset>1442050</wp:posOffset>
              </wp:positionV>
              <wp:extent cx="2276856" cy="15244"/>
              <wp:effectExtent l="0" t="0" r="0" b="0"/>
              <wp:wrapNone/>
              <wp:docPr id="89031" name="Group 89031"/>
              <wp:cNvGraphicFramePr/>
              <a:graphic xmlns:a="http://schemas.openxmlformats.org/drawingml/2006/main">
                <a:graphicData uri="http://schemas.microsoft.com/office/word/2010/wordprocessingGroup">
                  <wpg:wgp>
                    <wpg:cNvGrpSpPr/>
                    <wpg:grpSpPr>
                      <a:xfrm>
                        <a:off x="0" y="0"/>
                        <a:ext cx="2276856" cy="15244"/>
                        <a:chOff x="0" y="0"/>
                        <a:chExt cx="2276856" cy="15244"/>
                      </a:xfrm>
                    </wpg:grpSpPr>
                    <wps:wsp>
                      <wps:cNvPr id="89032" name="Shape 89032"/>
                      <wps:cNvSpPr/>
                      <wps:spPr>
                        <a:xfrm>
                          <a:off x="0" y="0"/>
                          <a:ext cx="2273808" cy="3049"/>
                        </a:xfrm>
                        <a:custGeom>
                          <a:avLst/>
                          <a:gdLst/>
                          <a:ahLst/>
                          <a:cxnLst/>
                          <a:rect l="0" t="0" r="0" b="0"/>
                          <a:pathLst>
                            <a:path w="2273808" h="3049">
                              <a:moveTo>
                                <a:pt x="0" y="1524"/>
                              </a:moveTo>
                              <a:lnTo>
                                <a:pt x="227380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033" name="Shape 89033"/>
                      <wps:cNvSpPr/>
                      <wps:spPr>
                        <a:xfrm>
                          <a:off x="3048" y="3049"/>
                          <a:ext cx="2273808" cy="3049"/>
                        </a:xfrm>
                        <a:custGeom>
                          <a:avLst/>
                          <a:gdLst/>
                          <a:ahLst/>
                          <a:cxnLst/>
                          <a:rect l="0" t="0" r="0" b="0"/>
                          <a:pathLst>
                            <a:path w="2273808" h="3049">
                              <a:moveTo>
                                <a:pt x="0" y="1524"/>
                              </a:moveTo>
                              <a:lnTo>
                                <a:pt x="227380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034" name="Shape 89034"/>
                      <wps:cNvSpPr/>
                      <wps:spPr>
                        <a:xfrm>
                          <a:off x="1024128" y="9146"/>
                          <a:ext cx="1252728" cy="3049"/>
                        </a:xfrm>
                        <a:custGeom>
                          <a:avLst/>
                          <a:gdLst/>
                          <a:ahLst/>
                          <a:cxnLst/>
                          <a:rect l="0" t="0" r="0" b="0"/>
                          <a:pathLst>
                            <a:path w="1252728" h="3049">
                              <a:moveTo>
                                <a:pt x="0" y="1524"/>
                              </a:moveTo>
                              <a:lnTo>
                                <a:pt x="1252728"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89035" name="Shape 89035"/>
                      <wps:cNvSpPr/>
                      <wps:spPr>
                        <a:xfrm>
                          <a:off x="2057400" y="12195"/>
                          <a:ext cx="216408" cy="3049"/>
                        </a:xfrm>
                        <a:custGeom>
                          <a:avLst/>
                          <a:gdLst/>
                          <a:ahLst/>
                          <a:cxnLst/>
                          <a:rect l="0" t="0" r="0" b="0"/>
                          <a:pathLst>
                            <a:path w="216408" h="3049">
                              <a:moveTo>
                                <a:pt x="0" y="1524"/>
                              </a:moveTo>
                              <a:lnTo>
                                <a:pt x="216408"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89031" style="width:179.28pt;height:1.20029pt;position:absolute;z-index:-2147483648;mso-position-horizontal-relative:page;mso-position-horizontal:absolute;margin-left:74.16pt;mso-position-vertical-relative:page;margin-top:113.547pt;" coordsize="22768,152">
              <v:shape id="Shape 89032" style="position:absolute;width:22738;height:30;left:0;top:0;" coordsize="2273808,3049" path="m0,1524l2273808,1524">
                <v:stroke weight="0.240059pt" endcap="flat" joinstyle="miter" miterlimit="1" on="true" color="#000000"/>
                <v:fill on="false" color="#000000"/>
              </v:shape>
              <v:shape id="Shape 89033" style="position:absolute;width:22738;height:30;left:30;top:30;" coordsize="2273808,3049" path="m0,1524l2273808,1524">
                <v:stroke weight="0.240051pt" endcap="flat" joinstyle="miter" miterlimit="1" on="true" color="#000000"/>
                <v:fill on="false" color="#000000"/>
              </v:shape>
              <v:shape id="Shape 89034" style="position:absolute;width:12527;height:30;left:10241;top:91;" coordsize="1252728,3049" path="m0,1524l1252728,1524">
                <v:stroke weight="0.240059pt" endcap="flat" joinstyle="miter" miterlimit="1" on="true" color="#000000"/>
                <v:fill on="false" color="#000000"/>
              </v:shape>
              <v:shape id="Shape 89035" style="position:absolute;width:2164;height:30;left:20574;top:121;" coordsize="216408,3049" path="m0,1524l216408,1524">
                <v:stroke weight="0.240059pt" endcap="flat" joinstyle="miter" miterlimit="1" on="true" color="#000000"/>
                <v:fill on="false" color="#000000"/>
              </v:shape>
            </v:group>
          </w:pict>
        </mc:Fallback>
      </mc:AlternateContent>
    </w:r>
    <w:r>
      <w:t xml:space="preserve">Crossroads (North </w:t>
    </w:r>
    <w:proofErr w:type="spellStart"/>
    <w:r>
      <w:t>Arqyll</w:t>
    </w:r>
    <w:proofErr w:type="spellEnd"/>
    <w:r>
      <w:t xml:space="preserve">) </w:t>
    </w:r>
    <w:r>
      <w:rPr>
        <w:sz w:val="24"/>
      </w:rPr>
      <w:t xml:space="preserve">Care </w:t>
    </w:r>
    <w:r>
      <w:rPr>
        <w:sz w:val="20"/>
      </w:rPr>
      <w:t xml:space="preserve">Attendant </w:t>
    </w:r>
    <w:r>
      <w:rPr>
        <w:rFonts w:ascii="Courier New" w:eastAsia="Courier New" w:hAnsi="Courier New" w:cs="Courier New"/>
        <w:sz w:val="20"/>
        <w:u w:val="single" w:color="000000"/>
      </w:rPr>
      <w:t>Scheme</w:t>
    </w:r>
  </w:p>
  <w:p w14:paraId="4CE94BA8" w14:textId="77777777" w:rsidR="00A37FD1" w:rsidRDefault="00014C56">
    <w:pPr>
      <w:spacing w:after="0" w:line="216" w:lineRule="auto"/>
      <w:ind w:left="130" w:right="5832" w:firstLine="14"/>
    </w:pPr>
    <w:r>
      <w:rPr>
        <w:u w:val="single" w:color="000000"/>
      </w:rPr>
      <w:t>Report of th</w:t>
    </w:r>
    <w:r>
      <w:rPr>
        <w:u w:val="double" w:color="000000"/>
      </w:rPr>
      <w:t xml:space="preserve">e Trustees </w:t>
    </w:r>
    <w:r>
      <w:rPr>
        <w:sz w:val="20"/>
        <w:u w:val="single" w:color="000000"/>
      </w:rPr>
      <w:t xml:space="preserve">for the </w:t>
    </w:r>
    <w:r>
      <w:rPr>
        <w:sz w:val="24"/>
        <w:u w:val="single" w:color="000000"/>
      </w:rPr>
      <w:t xml:space="preserve">Year </w:t>
    </w:r>
    <w:r>
      <w:rPr>
        <w:u w:val="single" w:color="000000"/>
      </w:rPr>
      <w:t xml:space="preserve">Ended </w:t>
    </w:r>
    <w:r>
      <w:rPr>
        <w:sz w:val="20"/>
        <w:u w:val="single" w:color="000000"/>
      </w:rPr>
      <w:t xml:space="preserve">31 </w:t>
    </w:r>
    <w:r>
      <w:rPr>
        <w:u w:val="single" w:color="000000"/>
      </w:rPr>
      <w:t>March 2026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DDC7" w14:textId="77777777" w:rsidR="00A37FD1" w:rsidRDefault="00014C56">
    <w:pPr>
      <w:spacing w:after="0" w:line="259" w:lineRule="auto"/>
      <w:ind w:left="91" w:firstLine="0"/>
      <w:jc w:val="left"/>
    </w:pPr>
    <w:r>
      <w:rPr>
        <w:sz w:val="24"/>
      </w:rPr>
      <w:t xml:space="preserve">Crossroads </w:t>
    </w:r>
    <w:r>
      <w:t xml:space="preserve">(North </w:t>
    </w:r>
    <w:proofErr w:type="spellStart"/>
    <w:r>
      <w:t>Arqyll</w:t>
    </w:r>
    <w:proofErr w:type="spellEnd"/>
    <w:r>
      <w:t xml:space="preserve">) </w:t>
    </w:r>
    <w:r>
      <w:rPr>
        <w:sz w:val="24"/>
      </w:rPr>
      <w:t xml:space="preserve">Care </w:t>
    </w:r>
    <w:r>
      <w:t>Attendant</w:t>
    </w:r>
  </w:p>
  <w:p w14:paraId="451EEC84" w14:textId="77777777" w:rsidR="00A37FD1" w:rsidRDefault="00014C56">
    <w:pPr>
      <w:spacing w:after="211" w:line="259" w:lineRule="auto"/>
      <w:ind w:left="91" w:firstLine="0"/>
      <w:jc w:val="left"/>
    </w:pPr>
    <w:r>
      <w:rPr>
        <w:rFonts w:ascii="Courier New" w:eastAsia="Courier New" w:hAnsi="Courier New" w:cs="Courier New"/>
        <w:sz w:val="20"/>
        <w:u w:val="single" w:color="000000"/>
      </w:rPr>
      <w:t>Scheme</w:t>
    </w:r>
  </w:p>
  <w:p w14:paraId="4E6459E5" w14:textId="77777777" w:rsidR="00A37FD1" w:rsidRDefault="00014C56">
    <w:pPr>
      <w:spacing w:after="0" w:line="216" w:lineRule="auto"/>
      <w:ind w:left="82" w:right="5861" w:firstLine="10"/>
    </w:pPr>
    <w:r>
      <w:rPr>
        <w:u w:val="single" w:color="000000"/>
      </w:rPr>
      <w:t xml:space="preserve">Report of the Trustees </w:t>
    </w:r>
    <w:r>
      <w:rPr>
        <w:sz w:val="20"/>
        <w:u w:val="single" w:color="000000"/>
      </w:rPr>
      <w:t xml:space="preserve">for </w:t>
    </w:r>
    <w:r>
      <w:rPr>
        <w:u w:val="single" w:color="000000"/>
      </w:rPr>
      <w:t xml:space="preserve">the </w:t>
    </w:r>
    <w:r>
      <w:rPr>
        <w:sz w:val="24"/>
        <w:u w:val="single" w:color="000000"/>
      </w:rPr>
      <w:t xml:space="preserve">Year </w:t>
    </w:r>
    <w:r>
      <w:rPr>
        <w:u w:val="single" w:color="000000"/>
      </w:rPr>
      <w:t xml:space="preserve">Ended </w:t>
    </w:r>
    <w:r>
      <w:rPr>
        <w:sz w:val="20"/>
        <w:u w:val="single" w:color="000000"/>
      </w:rPr>
      <w:t xml:space="preserve">31 </w:t>
    </w:r>
    <w:r>
      <w:rPr>
        <w:u w:val="single" w:color="000000"/>
      </w:rPr>
      <w:t>March 2026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693D" w14:textId="77777777" w:rsidR="00A37FD1" w:rsidRDefault="00014C56">
    <w:pPr>
      <w:spacing w:after="0" w:line="259" w:lineRule="auto"/>
      <w:ind w:left="125" w:firstLine="0"/>
      <w:jc w:val="left"/>
    </w:pPr>
    <w:r>
      <w:rPr>
        <w:u w:val="single" w:color="000000"/>
      </w:rPr>
      <w:t xml:space="preserve">Crossroads (North </w:t>
    </w:r>
    <w:proofErr w:type="spellStart"/>
    <w:r>
      <w:rPr>
        <w:u w:val="single" w:color="000000"/>
      </w:rPr>
      <w:t>Arqvll</w:t>
    </w:r>
    <w:proofErr w:type="spellEnd"/>
    <w:r>
      <w:rPr>
        <w:u w:val="single" w:color="000000"/>
      </w:rPr>
      <w:t xml:space="preserve">) </w:t>
    </w:r>
    <w:r>
      <w:rPr>
        <w:sz w:val="24"/>
        <w:u w:val="single" w:color="000000"/>
      </w:rPr>
      <w:t xml:space="preserve">Care </w:t>
    </w:r>
    <w:r>
      <w:rPr>
        <w:sz w:val="20"/>
        <w:u w:val="single" w:color="000000"/>
      </w:rPr>
      <w:t>Attendant</w:t>
    </w:r>
  </w:p>
  <w:p w14:paraId="710F3B6C" w14:textId="77777777" w:rsidR="00A37FD1" w:rsidRDefault="00014C56">
    <w:pPr>
      <w:spacing w:after="223" w:line="259" w:lineRule="auto"/>
      <w:ind w:left="130" w:firstLine="0"/>
      <w:jc w:val="left"/>
    </w:pPr>
    <w:r>
      <w:rPr>
        <w:rFonts w:ascii="Courier New" w:eastAsia="Courier New" w:hAnsi="Courier New" w:cs="Courier New"/>
        <w:sz w:val="20"/>
        <w:u w:val="single" w:color="000000"/>
      </w:rPr>
      <w:t>Scheme</w:t>
    </w:r>
  </w:p>
  <w:p w14:paraId="70679E82" w14:textId="77777777" w:rsidR="00A37FD1" w:rsidRDefault="00014C56">
    <w:pPr>
      <w:spacing w:after="0" w:line="216" w:lineRule="auto"/>
      <w:ind w:left="120" w:right="5837" w:firstLine="10"/>
    </w:pPr>
    <w:r>
      <w:rPr>
        <w:u w:val="single" w:color="000000"/>
      </w:rPr>
      <w:t xml:space="preserve">Report of the Trustees </w:t>
    </w:r>
    <w:r>
      <w:rPr>
        <w:sz w:val="20"/>
        <w:u w:val="single" w:color="000000"/>
      </w:rPr>
      <w:t xml:space="preserve">for </w:t>
    </w:r>
    <w:r>
      <w:rPr>
        <w:u w:val="single" w:color="000000"/>
      </w:rPr>
      <w:t xml:space="preserve">the </w:t>
    </w:r>
    <w:r>
      <w:rPr>
        <w:sz w:val="24"/>
        <w:u w:val="single" w:color="000000"/>
      </w:rPr>
      <w:t xml:space="preserve">Year </w:t>
    </w:r>
    <w:r>
      <w:rPr>
        <w:u w:val="single" w:color="000000"/>
      </w:rPr>
      <w:t xml:space="preserve">Ended </w:t>
    </w:r>
    <w:r>
      <w:rPr>
        <w:sz w:val="20"/>
        <w:u w:val="single" w:color="000000"/>
      </w:rPr>
      <w:t xml:space="preserve">31 </w:t>
    </w:r>
    <w:r>
      <w:rPr>
        <w:u w:val="single" w:color="000000"/>
      </w:rPr>
      <w:t>March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17726"/>
    <w:multiLevelType w:val="hybridMultilevel"/>
    <w:tmpl w:val="654C9F18"/>
    <w:lvl w:ilvl="0" w:tplc="D9A2C6B4">
      <w:start w:val="1"/>
      <w:numFmt w:val="lowerLetter"/>
      <w:lvlText w:val="(%1)"/>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871E8">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E80612">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74D6F4">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E4DB8">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02C99E">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D476C6">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CA0F10">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6AEF00">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B735A41"/>
    <w:multiLevelType w:val="hybridMultilevel"/>
    <w:tmpl w:val="9BC8F254"/>
    <w:lvl w:ilvl="0" w:tplc="1C961C7A">
      <w:start w:val="1"/>
      <w:numFmt w:val="bullet"/>
      <w:lvlText w:val="-"/>
      <w:lvlJc w:val="left"/>
      <w:pPr>
        <w:ind w:left="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2D0F8BE">
      <w:start w:val="1"/>
      <w:numFmt w:val="bullet"/>
      <w:lvlText w:val="o"/>
      <w:lvlJc w:val="left"/>
      <w:pPr>
        <w:ind w:left="10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BF2B588">
      <w:start w:val="1"/>
      <w:numFmt w:val="bullet"/>
      <w:lvlText w:val="▪"/>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EF46BBC">
      <w:start w:val="1"/>
      <w:numFmt w:val="bullet"/>
      <w:lvlText w:val="•"/>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00ED30">
      <w:start w:val="1"/>
      <w:numFmt w:val="bullet"/>
      <w:lvlText w:val="o"/>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F6D9EA">
      <w:start w:val="1"/>
      <w:numFmt w:val="bullet"/>
      <w:lvlText w:val="▪"/>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D52EBB4">
      <w:start w:val="1"/>
      <w:numFmt w:val="bullet"/>
      <w:lvlText w:val="•"/>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0B8938A">
      <w:start w:val="1"/>
      <w:numFmt w:val="bullet"/>
      <w:lvlText w:val="o"/>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A587448">
      <w:start w:val="1"/>
      <w:numFmt w:val="bullet"/>
      <w:lvlText w:val="▪"/>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5DAD0AA2"/>
    <w:multiLevelType w:val="hybridMultilevel"/>
    <w:tmpl w:val="20667372"/>
    <w:lvl w:ilvl="0" w:tplc="6B6205EE">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94FC78">
      <w:start w:val="1"/>
      <w:numFmt w:val="lowerLetter"/>
      <w:lvlText w:val="%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7CCA06">
      <w:start w:val="1"/>
      <w:numFmt w:val="lowerRoman"/>
      <w:lvlText w:val="%3"/>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78C2BC">
      <w:start w:val="1"/>
      <w:numFmt w:val="decimal"/>
      <w:lvlText w:val="%4"/>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520D94">
      <w:start w:val="1"/>
      <w:numFmt w:val="lowerLetter"/>
      <w:lvlText w:val="%5"/>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A05872">
      <w:start w:val="1"/>
      <w:numFmt w:val="lowerRoman"/>
      <w:lvlText w:val="%6"/>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0E9882">
      <w:start w:val="1"/>
      <w:numFmt w:val="decimal"/>
      <w:lvlText w:val="%7"/>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10913A">
      <w:start w:val="1"/>
      <w:numFmt w:val="lowerLetter"/>
      <w:lvlText w:val="%8"/>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229BD8">
      <w:start w:val="1"/>
      <w:numFmt w:val="lowerRoman"/>
      <w:lvlText w:val="%9"/>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E482D25"/>
    <w:multiLevelType w:val="hybridMultilevel"/>
    <w:tmpl w:val="5E88E51A"/>
    <w:lvl w:ilvl="0" w:tplc="937692CC">
      <w:start w:val="1"/>
      <w:numFmt w:val="decimal"/>
      <w:lvlText w:val="%1."/>
      <w:lvlJc w:val="left"/>
      <w:pPr>
        <w:ind w:left="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9CDCE4">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DA4646">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C0B17E">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8AD35C">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5E4A5A">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208F18">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9AB706">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A634D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DA76136"/>
    <w:multiLevelType w:val="hybridMultilevel"/>
    <w:tmpl w:val="203AC622"/>
    <w:lvl w:ilvl="0" w:tplc="B59CB510">
      <w:start w:val="1"/>
      <w:numFmt w:val="bullet"/>
      <w:lvlText w:val="-"/>
      <w:lvlJc w:val="left"/>
      <w:pPr>
        <w:ind w:left="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BD6E1C2">
      <w:start w:val="1"/>
      <w:numFmt w:val="bullet"/>
      <w:lvlText w:val="o"/>
      <w:lvlJc w:val="left"/>
      <w:pPr>
        <w:ind w:left="1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2F8B4D2">
      <w:start w:val="1"/>
      <w:numFmt w:val="bullet"/>
      <w:lvlText w:val="▪"/>
      <w:lvlJc w:val="left"/>
      <w:pPr>
        <w:ind w:left="1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EC0FA06">
      <w:start w:val="1"/>
      <w:numFmt w:val="bullet"/>
      <w:lvlText w:val="•"/>
      <w:lvlJc w:val="left"/>
      <w:pPr>
        <w:ind w:left="25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49AC7C6">
      <w:start w:val="1"/>
      <w:numFmt w:val="bullet"/>
      <w:lvlText w:val="o"/>
      <w:lvlJc w:val="left"/>
      <w:pPr>
        <w:ind w:left="3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7BE0812">
      <w:start w:val="1"/>
      <w:numFmt w:val="bullet"/>
      <w:lvlText w:val="▪"/>
      <w:lvlJc w:val="left"/>
      <w:pPr>
        <w:ind w:left="40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35E1F5C">
      <w:start w:val="1"/>
      <w:numFmt w:val="bullet"/>
      <w:lvlText w:val="•"/>
      <w:lvlJc w:val="left"/>
      <w:pPr>
        <w:ind w:left="47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8869890">
      <w:start w:val="1"/>
      <w:numFmt w:val="bullet"/>
      <w:lvlText w:val="o"/>
      <w:lvlJc w:val="left"/>
      <w:pPr>
        <w:ind w:left="54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E468362">
      <w:start w:val="1"/>
      <w:numFmt w:val="bullet"/>
      <w:lvlText w:val="▪"/>
      <w:lvlJc w:val="left"/>
      <w:pPr>
        <w:ind w:left="61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894539093">
    <w:abstractNumId w:val="1"/>
  </w:num>
  <w:num w:numId="2" w16cid:durableId="1820995763">
    <w:abstractNumId w:val="4"/>
  </w:num>
  <w:num w:numId="3" w16cid:durableId="377776623">
    <w:abstractNumId w:val="2"/>
  </w:num>
  <w:num w:numId="4" w16cid:durableId="2034065357">
    <w:abstractNumId w:val="0"/>
  </w:num>
  <w:num w:numId="5" w16cid:durableId="1268542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FD1"/>
    <w:rsid w:val="00014C56"/>
    <w:rsid w:val="00146704"/>
    <w:rsid w:val="00A37FD1"/>
    <w:rsid w:val="00FE7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FF1A"/>
  <w15:docId w15:val="{3F0686A2-3F31-4C9E-A326-8F766455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 w:line="226" w:lineRule="auto"/>
      <w:ind w:left="3657" w:firstLine="4"/>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0"/>
      <w:outlineLvl w:val="0"/>
    </w:pPr>
    <w:rPr>
      <w:rFonts w:ascii="Times New Roman" w:eastAsia="Times New Roman" w:hAnsi="Times New Roman" w:cs="Times New Roman"/>
      <w:color w:val="000000"/>
      <w:sz w:val="28"/>
    </w:rPr>
  </w:style>
  <w:style w:type="paragraph" w:styleId="Heading2">
    <w:name w:val="heading 2"/>
    <w:next w:val="Normal"/>
    <w:link w:val="Heading2Char"/>
    <w:uiPriority w:val="9"/>
    <w:unhideWhenUsed/>
    <w:qFormat/>
    <w:pPr>
      <w:keepNext/>
      <w:keepLines/>
      <w:spacing w:after="3" w:line="265" w:lineRule="auto"/>
      <w:ind w:left="10" w:right="3428" w:hanging="10"/>
      <w:outlineLvl w:val="1"/>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6"/>
    </w:rPr>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57.jpg"/><Relationship Id="rId21" Type="http://schemas.openxmlformats.org/officeDocument/2006/relationships/image" Target="media/image9.jpg"/><Relationship Id="rId42" Type="http://schemas.openxmlformats.org/officeDocument/2006/relationships/image" Target="media/image24.jpg"/><Relationship Id="rId84" Type="http://schemas.openxmlformats.org/officeDocument/2006/relationships/header" Target="header7.xml"/><Relationship Id="rId138" Type="http://schemas.openxmlformats.org/officeDocument/2006/relationships/header" Target="header14.xml"/><Relationship Id="rId159" Type="http://schemas.openxmlformats.org/officeDocument/2006/relationships/image" Target="media/image87.jpg"/><Relationship Id="rId170" Type="http://schemas.openxmlformats.org/officeDocument/2006/relationships/image" Target="media/image98.jpg"/><Relationship Id="rId191" Type="http://schemas.openxmlformats.org/officeDocument/2006/relationships/image" Target="media/image113.jpg"/><Relationship Id="rId205" Type="http://schemas.openxmlformats.org/officeDocument/2006/relationships/image" Target="media/image127.jpg"/><Relationship Id="rId226" Type="http://schemas.openxmlformats.org/officeDocument/2006/relationships/customXml" Target="../customXml/item2.xml"/><Relationship Id="rId107" Type="http://schemas.openxmlformats.org/officeDocument/2006/relationships/image" Target="media/image53.jpg"/><Relationship Id="rId11" Type="http://schemas.openxmlformats.org/officeDocument/2006/relationships/footer" Target="footer1.xml"/><Relationship Id="rId32" Type="http://schemas.openxmlformats.org/officeDocument/2006/relationships/footer" Target="footer4.xml"/><Relationship Id="rId128" Type="http://schemas.openxmlformats.org/officeDocument/2006/relationships/image" Target="media/image68.jpg"/><Relationship Id="rId149" Type="http://schemas.openxmlformats.org/officeDocument/2006/relationships/image" Target="media/image83.jpg"/><Relationship Id="rId5" Type="http://schemas.openxmlformats.org/officeDocument/2006/relationships/footnotes" Target="footnotes.xml"/><Relationship Id="rId95" Type="http://schemas.openxmlformats.org/officeDocument/2006/relationships/image" Target="media/image41.jpg"/><Relationship Id="rId160" Type="http://schemas.openxmlformats.org/officeDocument/2006/relationships/image" Target="media/image88.jpg"/><Relationship Id="rId181" Type="http://schemas.openxmlformats.org/officeDocument/2006/relationships/image" Target="media/image109.jpg"/><Relationship Id="rId216" Type="http://schemas.openxmlformats.org/officeDocument/2006/relationships/header" Target="header22.xml"/><Relationship Id="rId22" Type="http://schemas.openxmlformats.org/officeDocument/2006/relationships/image" Target="media/image10.jpg"/><Relationship Id="rId43" Type="http://schemas.openxmlformats.org/officeDocument/2006/relationships/image" Target="media/image25.jpg"/><Relationship Id="rId118" Type="http://schemas.openxmlformats.org/officeDocument/2006/relationships/image" Target="media/image58.jpg"/><Relationship Id="rId139" Type="http://schemas.openxmlformats.org/officeDocument/2006/relationships/footer" Target="footer13.xml"/><Relationship Id="rId85" Type="http://schemas.openxmlformats.org/officeDocument/2006/relationships/header" Target="header8.xml"/><Relationship Id="rId150" Type="http://schemas.openxmlformats.org/officeDocument/2006/relationships/header" Target="header16.xml"/><Relationship Id="rId171" Type="http://schemas.openxmlformats.org/officeDocument/2006/relationships/image" Target="media/image99.jpg"/><Relationship Id="rId192" Type="http://schemas.openxmlformats.org/officeDocument/2006/relationships/image" Target="media/image114.jpg"/><Relationship Id="rId206" Type="http://schemas.openxmlformats.org/officeDocument/2006/relationships/image" Target="media/image128.jpg"/><Relationship Id="rId227" Type="http://schemas.openxmlformats.org/officeDocument/2006/relationships/customXml" Target="../customXml/item3.xml"/><Relationship Id="rId12" Type="http://schemas.openxmlformats.org/officeDocument/2006/relationships/footer" Target="footer2.xml"/><Relationship Id="rId33" Type="http://schemas.openxmlformats.org/officeDocument/2006/relationships/footer" Target="footer5.xml"/><Relationship Id="rId108" Type="http://schemas.openxmlformats.org/officeDocument/2006/relationships/header" Target="header10.xml"/><Relationship Id="rId129" Type="http://schemas.openxmlformats.org/officeDocument/2006/relationships/image" Target="media/image69.jpg"/><Relationship Id="rId96" Type="http://schemas.openxmlformats.org/officeDocument/2006/relationships/image" Target="media/image42.jpg"/><Relationship Id="rId140" Type="http://schemas.openxmlformats.org/officeDocument/2006/relationships/footer" Target="footer14.xml"/><Relationship Id="rId161" Type="http://schemas.openxmlformats.org/officeDocument/2006/relationships/image" Target="media/image89.jpg"/><Relationship Id="rId182" Type="http://schemas.openxmlformats.org/officeDocument/2006/relationships/image" Target="media/image110.jpg"/><Relationship Id="rId217" Type="http://schemas.openxmlformats.org/officeDocument/2006/relationships/header" Target="header23.xml"/><Relationship Id="rId6" Type="http://schemas.openxmlformats.org/officeDocument/2006/relationships/endnotes" Target="endnotes.xml"/><Relationship Id="rId23" Type="http://schemas.openxmlformats.org/officeDocument/2006/relationships/image" Target="media/image11.jpg"/><Relationship Id="rId119" Type="http://schemas.openxmlformats.org/officeDocument/2006/relationships/image" Target="media/image59.jpg"/><Relationship Id="rId44" Type="http://schemas.openxmlformats.org/officeDocument/2006/relationships/image" Target="media/image26.jpg"/><Relationship Id="rId86" Type="http://schemas.openxmlformats.org/officeDocument/2006/relationships/footer" Target="footer7.xml"/><Relationship Id="rId130" Type="http://schemas.openxmlformats.org/officeDocument/2006/relationships/image" Target="media/image70.jpg"/><Relationship Id="rId151" Type="http://schemas.openxmlformats.org/officeDocument/2006/relationships/header" Target="header17.xml"/><Relationship Id="rId172" Type="http://schemas.openxmlformats.org/officeDocument/2006/relationships/image" Target="media/image100.jpg"/><Relationship Id="rId193" Type="http://schemas.openxmlformats.org/officeDocument/2006/relationships/image" Target="media/image115.jpg"/><Relationship Id="rId207" Type="http://schemas.openxmlformats.org/officeDocument/2006/relationships/image" Target="media/image129.jpg"/><Relationship Id="rId13" Type="http://schemas.openxmlformats.org/officeDocument/2006/relationships/header" Target="header3.xml"/><Relationship Id="rId109" Type="http://schemas.openxmlformats.org/officeDocument/2006/relationships/header" Target="header11.xml"/><Relationship Id="rId34" Type="http://schemas.openxmlformats.org/officeDocument/2006/relationships/header" Target="header6.xml"/><Relationship Id="rId97" Type="http://schemas.openxmlformats.org/officeDocument/2006/relationships/image" Target="media/image43.jpg"/><Relationship Id="rId120" Type="http://schemas.openxmlformats.org/officeDocument/2006/relationships/image" Target="media/image60.jpg"/><Relationship Id="rId141" Type="http://schemas.openxmlformats.org/officeDocument/2006/relationships/header" Target="header15.xml"/><Relationship Id="rId7" Type="http://schemas.openxmlformats.org/officeDocument/2006/relationships/image" Target="media/image1.jpg"/><Relationship Id="rId92" Type="http://schemas.openxmlformats.org/officeDocument/2006/relationships/image" Target="media/image38.jpg"/><Relationship Id="rId162" Type="http://schemas.openxmlformats.org/officeDocument/2006/relationships/image" Target="media/image90.jpg"/><Relationship Id="rId183" Type="http://schemas.openxmlformats.org/officeDocument/2006/relationships/image" Target="media/image111.jpg"/><Relationship Id="rId213" Type="http://schemas.openxmlformats.org/officeDocument/2006/relationships/image" Target="media/image135.jpg"/><Relationship Id="rId218" Type="http://schemas.openxmlformats.org/officeDocument/2006/relationships/footer" Target="footer22.xml"/><Relationship Id="rId2" Type="http://schemas.openxmlformats.org/officeDocument/2006/relationships/styles" Target="styles.xml"/><Relationship Id="rId29" Type="http://schemas.openxmlformats.org/officeDocument/2006/relationships/image" Target="media/image17.jpg"/><Relationship Id="rId24" Type="http://schemas.openxmlformats.org/officeDocument/2006/relationships/image" Target="media/image12.jpg"/><Relationship Id="rId40" Type="http://schemas.openxmlformats.org/officeDocument/2006/relationships/image" Target="media/image22.jpg"/><Relationship Id="rId45" Type="http://schemas.openxmlformats.org/officeDocument/2006/relationships/image" Target="media/image27.jpg"/><Relationship Id="rId87" Type="http://schemas.openxmlformats.org/officeDocument/2006/relationships/footer" Target="footer8.xml"/><Relationship Id="rId110" Type="http://schemas.openxmlformats.org/officeDocument/2006/relationships/footer" Target="footer10.xml"/><Relationship Id="rId115" Type="http://schemas.openxmlformats.org/officeDocument/2006/relationships/image" Target="media/image55.jpg"/><Relationship Id="rId131" Type="http://schemas.openxmlformats.org/officeDocument/2006/relationships/image" Target="media/image71.jpg"/><Relationship Id="rId136" Type="http://schemas.openxmlformats.org/officeDocument/2006/relationships/image" Target="media/image76.jpg"/><Relationship Id="rId157" Type="http://schemas.openxmlformats.org/officeDocument/2006/relationships/image" Target="media/image85.jpg"/><Relationship Id="rId178" Type="http://schemas.openxmlformats.org/officeDocument/2006/relationships/image" Target="media/image106.jpg"/><Relationship Id="rId82" Type="http://schemas.openxmlformats.org/officeDocument/2006/relationships/image" Target="media/image34.jpg"/><Relationship Id="rId152" Type="http://schemas.openxmlformats.org/officeDocument/2006/relationships/footer" Target="footer16.xml"/><Relationship Id="rId173" Type="http://schemas.openxmlformats.org/officeDocument/2006/relationships/image" Target="media/image101.jpg"/><Relationship Id="rId194" Type="http://schemas.openxmlformats.org/officeDocument/2006/relationships/image" Target="media/image116.jpg"/><Relationship Id="rId199" Type="http://schemas.openxmlformats.org/officeDocument/2006/relationships/image" Target="media/image121.jpg"/><Relationship Id="rId203" Type="http://schemas.openxmlformats.org/officeDocument/2006/relationships/image" Target="media/image125.jpg"/><Relationship Id="rId208" Type="http://schemas.openxmlformats.org/officeDocument/2006/relationships/image" Target="media/image130.jpg"/><Relationship Id="rId19" Type="http://schemas.openxmlformats.org/officeDocument/2006/relationships/image" Target="media/image7.jpg"/><Relationship Id="rId224" Type="http://schemas.openxmlformats.org/officeDocument/2006/relationships/theme" Target="theme/theme1.xml"/><Relationship Id="rId14" Type="http://schemas.openxmlformats.org/officeDocument/2006/relationships/footer" Target="footer3.xml"/><Relationship Id="rId30" Type="http://schemas.openxmlformats.org/officeDocument/2006/relationships/header" Target="header4.xml"/><Relationship Id="rId35" Type="http://schemas.openxmlformats.org/officeDocument/2006/relationships/footer" Target="footer6.xml"/><Relationship Id="rId77" Type="http://schemas.openxmlformats.org/officeDocument/2006/relationships/image" Target="media/image194.jpg"/><Relationship Id="rId100" Type="http://schemas.openxmlformats.org/officeDocument/2006/relationships/image" Target="media/image46.jpg"/><Relationship Id="rId105" Type="http://schemas.openxmlformats.org/officeDocument/2006/relationships/image" Target="media/image51.jpg"/><Relationship Id="rId126" Type="http://schemas.openxmlformats.org/officeDocument/2006/relationships/image" Target="media/image66.jpg"/><Relationship Id="rId147" Type="http://schemas.openxmlformats.org/officeDocument/2006/relationships/image" Target="media/image81.jpg"/><Relationship Id="rId168" Type="http://schemas.openxmlformats.org/officeDocument/2006/relationships/image" Target="media/image96.jpg"/><Relationship Id="rId8" Type="http://schemas.openxmlformats.org/officeDocument/2006/relationships/image" Target="media/image2.jpg"/><Relationship Id="rId93" Type="http://schemas.openxmlformats.org/officeDocument/2006/relationships/image" Target="media/image39.jpg"/><Relationship Id="rId98" Type="http://schemas.openxmlformats.org/officeDocument/2006/relationships/image" Target="media/image44.jpg"/><Relationship Id="rId121" Type="http://schemas.openxmlformats.org/officeDocument/2006/relationships/image" Target="media/image61.jpg"/><Relationship Id="rId142" Type="http://schemas.openxmlformats.org/officeDocument/2006/relationships/footer" Target="footer15.xml"/><Relationship Id="rId163" Type="http://schemas.openxmlformats.org/officeDocument/2006/relationships/image" Target="media/image91.jpg"/><Relationship Id="rId184" Type="http://schemas.openxmlformats.org/officeDocument/2006/relationships/header" Target="header19.xml"/><Relationship Id="rId189" Type="http://schemas.openxmlformats.org/officeDocument/2006/relationships/footer" Target="footer21.xml"/><Relationship Id="rId219" Type="http://schemas.openxmlformats.org/officeDocument/2006/relationships/footer" Target="footer23.xml"/><Relationship Id="rId3" Type="http://schemas.openxmlformats.org/officeDocument/2006/relationships/settings" Target="settings.xml"/><Relationship Id="rId214" Type="http://schemas.openxmlformats.org/officeDocument/2006/relationships/image" Target="media/image136.jpg"/><Relationship Id="rId25" Type="http://schemas.openxmlformats.org/officeDocument/2006/relationships/image" Target="media/image13.jpg"/><Relationship Id="rId46" Type="http://schemas.openxmlformats.org/officeDocument/2006/relationships/image" Target="media/image28.jpg"/><Relationship Id="rId116" Type="http://schemas.openxmlformats.org/officeDocument/2006/relationships/image" Target="media/image56.jpg"/><Relationship Id="rId137" Type="http://schemas.openxmlformats.org/officeDocument/2006/relationships/header" Target="header13.xml"/><Relationship Id="rId158" Type="http://schemas.openxmlformats.org/officeDocument/2006/relationships/image" Target="media/image86.jpg"/><Relationship Id="rId20" Type="http://schemas.openxmlformats.org/officeDocument/2006/relationships/image" Target="media/image8.jpg"/><Relationship Id="rId41" Type="http://schemas.openxmlformats.org/officeDocument/2006/relationships/image" Target="media/image23.jpg"/><Relationship Id="rId83" Type="http://schemas.openxmlformats.org/officeDocument/2006/relationships/image" Target="media/image35.jpg"/><Relationship Id="rId88" Type="http://schemas.openxmlformats.org/officeDocument/2006/relationships/header" Target="header9.xml"/><Relationship Id="rId111" Type="http://schemas.openxmlformats.org/officeDocument/2006/relationships/footer" Target="footer11.xml"/><Relationship Id="rId132" Type="http://schemas.openxmlformats.org/officeDocument/2006/relationships/image" Target="media/image72.jpg"/><Relationship Id="rId153" Type="http://schemas.openxmlformats.org/officeDocument/2006/relationships/footer" Target="footer17.xml"/><Relationship Id="rId174" Type="http://schemas.openxmlformats.org/officeDocument/2006/relationships/image" Target="media/image102.jpg"/><Relationship Id="rId179" Type="http://schemas.openxmlformats.org/officeDocument/2006/relationships/image" Target="media/image107.jpg"/><Relationship Id="rId195" Type="http://schemas.openxmlformats.org/officeDocument/2006/relationships/image" Target="media/image117.jpg"/><Relationship Id="rId209" Type="http://schemas.openxmlformats.org/officeDocument/2006/relationships/image" Target="media/image131.jpg"/><Relationship Id="rId190" Type="http://schemas.openxmlformats.org/officeDocument/2006/relationships/image" Target="media/image112.jpg"/><Relationship Id="rId204" Type="http://schemas.openxmlformats.org/officeDocument/2006/relationships/image" Target="media/image126.jpg"/><Relationship Id="rId220" Type="http://schemas.openxmlformats.org/officeDocument/2006/relationships/header" Target="header24.xml"/><Relationship Id="rId225" Type="http://schemas.openxmlformats.org/officeDocument/2006/relationships/customXml" Target="../customXml/item1.xml"/><Relationship Id="rId15" Type="http://schemas.openxmlformats.org/officeDocument/2006/relationships/image" Target="media/image3.jpg"/><Relationship Id="rId36" Type="http://schemas.openxmlformats.org/officeDocument/2006/relationships/image" Target="media/image18.jpg"/><Relationship Id="rId106" Type="http://schemas.openxmlformats.org/officeDocument/2006/relationships/image" Target="media/image52.jpg"/><Relationship Id="rId127" Type="http://schemas.openxmlformats.org/officeDocument/2006/relationships/image" Target="media/image67.jpg"/><Relationship Id="rId10" Type="http://schemas.openxmlformats.org/officeDocument/2006/relationships/header" Target="header2.xml"/><Relationship Id="rId31" Type="http://schemas.openxmlformats.org/officeDocument/2006/relationships/header" Target="header5.xml"/><Relationship Id="rId78" Type="http://schemas.openxmlformats.org/officeDocument/2006/relationships/image" Target="media/image30.jpg"/><Relationship Id="rId94" Type="http://schemas.openxmlformats.org/officeDocument/2006/relationships/image" Target="media/image40.jpg"/><Relationship Id="rId99" Type="http://schemas.openxmlformats.org/officeDocument/2006/relationships/image" Target="media/image45.jpg"/><Relationship Id="rId101" Type="http://schemas.openxmlformats.org/officeDocument/2006/relationships/image" Target="media/image47.jpg"/><Relationship Id="rId122" Type="http://schemas.openxmlformats.org/officeDocument/2006/relationships/image" Target="media/image62.jpg"/><Relationship Id="rId143" Type="http://schemas.openxmlformats.org/officeDocument/2006/relationships/image" Target="media/image77.jpg"/><Relationship Id="rId148" Type="http://schemas.openxmlformats.org/officeDocument/2006/relationships/image" Target="media/image82.jpg"/><Relationship Id="rId164" Type="http://schemas.openxmlformats.org/officeDocument/2006/relationships/image" Target="media/image92.jpg"/><Relationship Id="rId169" Type="http://schemas.openxmlformats.org/officeDocument/2006/relationships/image" Target="media/image97.jpg"/><Relationship Id="rId185" Type="http://schemas.openxmlformats.org/officeDocument/2006/relationships/header" Target="header20.xml"/><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image" Target="media/image108.jpg"/><Relationship Id="rId210" Type="http://schemas.openxmlformats.org/officeDocument/2006/relationships/image" Target="media/image132.jpg"/><Relationship Id="rId215" Type="http://schemas.openxmlformats.org/officeDocument/2006/relationships/image" Target="media/image137.jpg"/><Relationship Id="rId26" Type="http://schemas.openxmlformats.org/officeDocument/2006/relationships/image" Target="media/image14.jpg"/><Relationship Id="rId47" Type="http://schemas.openxmlformats.org/officeDocument/2006/relationships/image" Target="media/image29.jpg"/><Relationship Id="rId89" Type="http://schemas.openxmlformats.org/officeDocument/2006/relationships/footer" Target="footer9.xml"/><Relationship Id="rId112" Type="http://schemas.openxmlformats.org/officeDocument/2006/relationships/header" Target="header12.xml"/><Relationship Id="rId133" Type="http://schemas.openxmlformats.org/officeDocument/2006/relationships/image" Target="media/image73.jpg"/><Relationship Id="rId154" Type="http://schemas.openxmlformats.org/officeDocument/2006/relationships/header" Target="header18.xml"/><Relationship Id="rId175" Type="http://schemas.openxmlformats.org/officeDocument/2006/relationships/image" Target="media/image103.jpg"/><Relationship Id="rId196" Type="http://schemas.openxmlformats.org/officeDocument/2006/relationships/image" Target="media/image118.jpg"/><Relationship Id="rId200" Type="http://schemas.openxmlformats.org/officeDocument/2006/relationships/image" Target="media/image122.jpg"/><Relationship Id="rId16" Type="http://schemas.openxmlformats.org/officeDocument/2006/relationships/image" Target="media/image4.jpg"/><Relationship Id="rId221" Type="http://schemas.openxmlformats.org/officeDocument/2006/relationships/footer" Target="footer24.xml"/><Relationship Id="rId37" Type="http://schemas.openxmlformats.org/officeDocument/2006/relationships/image" Target="media/image19.jpg"/><Relationship Id="rId79" Type="http://schemas.openxmlformats.org/officeDocument/2006/relationships/image" Target="media/image31.jpg"/><Relationship Id="rId102" Type="http://schemas.openxmlformats.org/officeDocument/2006/relationships/image" Target="media/image48.jpg"/><Relationship Id="rId123" Type="http://schemas.openxmlformats.org/officeDocument/2006/relationships/image" Target="media/image63.jpg"/><Relationship Id="rId144" Type="http://schemas.openxmlformats.org/officeDocument/2006/relationships/image" Target="media/image78.jpg"/><Relationship Id="rId90" Type="http://schemas.openxmlformats.org/officeDocument/2006/relationships/image" Target="media/image36.jpg"/><Relationship Id="rId165" Type="http://schemas.openxmlformats.org/officeDocument/2006/relationships/image" Target="media/image93.jpg"/><Relationship Id="rId186" Type="http://schemas.openxmlformats.org/officeDocument/2006/relationships/footer" Target="footer19.xml"/><Relationship Id="rId211" Type="http://schemas.openxmlformats.org/officeDocument/2006/relationships/image" Target="media/image133.jpg"/><Relationship Id="rId27" Type="http://schemas.openxmlformats.org/officeDocument/2006/relationships/image" Target="media/image15.jpg"/><Relationship Id="rId113" Type="http://schemas.openxmlformats.org/officeDocument/2006/relationships/footer" Target="footer12.xml"/><Relationship Id="rId134" Type="http://schemas.openxmlformats.org/officeDocument/2006/relationships/image" Target="media/image74.jpg"/><Relationship Id="rId80" Type="http://schemas.openxmlformats.org/officeDocument/2006/relationships/image" Target="media/image32.jpg"/><Relationship Id="rId155" Type="http://schemas.openxmlformats.org/officeDocument/2006/relationships/footer" Target="footer18.xml"/><Relationship Id="rId176" Type="http://schemas.openxmlformats.org/officeDocument/2006/relationships/image" Target="media/image104.jpg"/><Relationship Id="rId197" Type="http://schemas.openxmlformats.org/officeDocument/2006/relationships/image" Target="media/image119.jpg"/><Relationship Id="rId201" Type="http://schemas.openxmlformats.org/officeDocument/2006/relationships/image" Target="media/image123.jpg"/><Relationship Id="rId222" Type="http://schemas.openxmlformats.org/officeDocument/2006/relationships/image" Target="media/image138.jpg"/><Relationship Id="rId17" Type="http://schemas.openxmlformats.org/officeDocument/2006/relationships/image" Target="media/image5.jpg"/><Relationship Id="rId38" Type="http://schemas.openxmlformats.org/officeDocument/2006/relationships/image" Target="media/image20.jpg"/><Relationship Id="rId103" Type="http://schemas.openxmlformats.org/officeDocument/2006/relationships/image" Target="media/image49.jpg"/><Relationship Id="rId124" Type="http://schemas.openxmlformats.org/officeDocument/2006/relationships/image" Target="media/image64.jpg"/><Relationship Id="rId91" Type="http://schemas.openxmlformats.org/officeDocument/2006/relationships/image" Target="media/image37.jpg"/><Relationship Id="rId145" Type="http://schemas.openxmlformats.org/officeDocument/2006/relationships/image" Target="media/image79.jpg"/><Relationship Id="rId166" Type="http://schemas.openxmlformats.org/officeDocument/2006/relationships/image" Target="media/image94.jpg"/><Relationship Id="rId187" Type="http://schemas.openxmlformats.org/officeDocument/2006/relationships/footer" Target="footer20.xml"/><Relationship Id="rId1" Type="http://schemas.openxmlformats.org/officeDocument/2006/relationships/numbering" Target="numbering.xml"/><Relationship Id="rId212" Type="http://schemas.openxmlformats.org/officeDocument/2006/relationships/image" Target="media/image134.jpg"/><Relationship Id="rId28" Type="http://schemas.openxmlformats.org/officeDocument/2006/relationships/image" Target="media/image16.jpg"/><Relationship Id="rId114" Type="http://schemas.openxmlformats.org/officeDocument/2006/relationships/image" Target="media/image54.jpg"/><Relationship Id="rId81" Type="http://schemas.openxmlformats.org/officeDocument/2006/relationships/image" Target="media/image33.jpg"/><Relationship Id="rId135" Type="http://schemas.openxmlformats.org/officeDocument/2006/relationships/image" Target="media/image75.jpg"/><Relationship Id="rId156" Type="http://schemas.openxmlformats.org/officeDocument/2006/relationships/image" Target="media/image84.jpg"/><Relationship Id="rId177" Type="http://schemas.openxmlformats.org/officeDocument/2006/relationships/image" Target="media/image105.jpg"/><Relationship Id="rId198" Type="http://schemas.openxmlformats.org/officeDocument/2006/relationships/image" Target="media/image120.jpg"/><Relationship Id="rId202" Type="http://schemas.openxmlformats.org/officeDocument/2006/relationships/image" Target="media/image124.jpg"/><Relationship Id="rId223" Type="http://schemas.openxmlformats.org/officeDocument/2006/relationships/fontTable" Target="fontTable.xml"/><Relationship Id="rId18" Type="http://schemas.openxmlformats.org/officeDocument/2006/relationships/image" Target="media/image6.jpg"/><Relationship Id="rId39" Type="http://schemas.openxmlformats.org/officeDocument/2006/relationships/image" Target="media/image21.jpg"/><Relationship Id="rId104" Type="http://schemas.openxmlformats.org/officeDocument/2006/relationships/image" Target="media/image50.jpg"/><Relationship Id="rId125" Type="http://schemas.openxmlformats.org/officeDocument/2006/relationships/image" Target="media/image65.jpg"/><Relationship Id="rId146" Type="http://schemas.openxmlformats.org/officeDocument/2006/relationships/image" Target="media/image80.jpg"/><Relationship Id="rId167" Type="http://schemas.openxmlformats.org/officeDocument/2006/relationships/image" Target="media/image95.jpg"/><Relationship Id="rId18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7428C22A-6761-4813-A390-429D8E60D818}"/>
</file>

<file path=customXml/itemProps2.xml><?xml version="1.0" encoding="utf-8"?>
<ds:datastoreItem xmlns:ds="http://schemas.openxmlformats.org/officeDocument/2006/customXml" ds:itemID="{DF407BB0-3DD3-4406-99A3-B1D3B023C430}"/>
</file>

<file path=customXml/itemProps3.xml><?xml version="1.0" encoding="utf-8"?>
<ds:datastoreItem xmlns:ds="http://schemas.openxmlformats.org/officeDocument/2006/customXml" ds:itemID="{F292C6EE-9736-41D1-A8BD-3FEAB2E91947}"/>
</file>

<file path=docProps/app.xml><?xml version="1.0" encoding="utf-8"?>
<Properties xmlns="http://schemas.openxmlformats.org/officeDocument/2006/extended-properties" xmlns:vt="http://schemas.openxmlformats.org/officeDocument/2006/docPropsVTypes">
  <Template>Normal</Template>
  <TotalTime>3</TotalTime>
  <Pages>28</Pages>
  <Words>4732</Words>
  <Characters>26973</Characters>
  <Application>Microsoft Office Word</Application>
  <DocSecurity>4</DocSecurity>
  <Lines>224</Lines>
  <Paragraphs>63</Paragraphs>
  <ScaleCrop>false</ScaleCrop>
  <Company/>
  <LinksUpToDate>false</LinksUpToDate>
  <CharactersWithSpaces>31642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Best</dc:creator>
  <cp:keywords/>
  <cp:lastModifiedBy>Joan Best</cp:lastModifiedBy>
  <cp:revision>2</cp:revision>
  <dcterms:created xsi:type="dcterms:W3CDTF">2026-07-14T08:16:00Z</dcterms:created>
  <dcterms:modified xsi:type="dcterms:W3CDTF">2026-07-14T08:16:00Z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MediaServiceImageTags">
    <vt:lpwstr/>
  </property>
</Properties>
</file>