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777A" w14:textId="77777777" w:rsidR="00051D5F" w:rsidRDefault="00051D5F" w:rsidP="00051D5F">
      <w:pPr>
        <w:jc w:val="center"/>
        <w:rPr>
          <w:b/>
          <w:bCs/>
        </w:rPr>
      </w:pPr>
    </w:p>
    <w:p w14:paraId="68AB825A" w14:textId="77777777" w:rsidR="00051D5F" w:rsidRDefault="00051D5F" w:rsidP="00051D5F">
      <w:pPr>
        <w:jc w:val="center"/>
        <w:rPr>
          <w:b/>
          <w:bCs/>
        </w:rPr>
      </w:pPr>
    </w:p>
    <w:p w14:paraId="2D2FCEDC" w14:textId="77777777" w:rsidR="00051D5F" w:rsidRDefault="00051D5F" w:rsidP="00051D5F">
      <w:pPr>
        <w:jc w:val="center"/>
        <w:rPr>
          <w:b/>
          <w:bCs/>
        </w:rPr>
      </w:pPr>
    </w:p>
    <w:p w14:paraId="20EEE4A0" w14:textId="16B4B27B" w:rsidR="00051D5F" w:rsidRPr="00051D5F" w:rsidRDefault="00051D5F" w:rsidP="00051D5F">
      <w:pPr>
        <w:jc w:val="center"/>
        <w:rPr>
          <w:b/>
          <w:bCs/>
        </w:rPr>
      </w:pPr>
      <w:r w:rsidRPr="00051D5F">
        <w:rPr>
          <w:b/>
          <w:bCs/>
        </w:rPr>
        <w:t>FALLIN MINERS WELFARE CHARITABLE SOCIETY</w:t>
      </w:r>
    </w:p>
    <w:p w14:paraId="07C5A2DF" w14:textId="77777777" w:rsidR="00051D5F" w:rsidRPr="00051D5F" w:rsidRDefault="00051D5F" w:rsidP="00051D5F">
      <w:pPr>
        <w:jc w:val="center"/>
        <w:rPr>
          <w:b/>
          <w:bCs/>
        </w:rPr>
      </w:pPr>
      <w:r w:rsidRPr="00051D5F">
        <w:rPr>
          <w:b/>
          <w:bCs/>
        </w:rPr>
        <w:t>Trustees’ Annual Report and Accounts</w:t>
      </w:r>
    </w:p>
    <w:p w14:paraId="44060932" w14:textId="121CF1B6" w:rsidR="00051D5F" w:rsidRDefault="00051D5F" w:rsidP="00051D5F">
      <w:pPr>
        <w:jc w:val="center"/>
        <w:rPr>
          <w:b/>
          <w:bCs/>
        </w:rPr>
      </w:pPr>
      <w:r w:rsidRPr="00051D5F">
        <w:rPr>
          <w:b/>
          <w:bCs/>
        </w:rPr>
        <w:t>For the Year Ended 31 January 202</w:t>
      </w:r>
      <w:r w:rsidR="00981CC3">
        <w:rPr>
          <w:b/>
          <w:bCs/>
        </w:rPr>
        <w:t>4</w:t>
      </w:r>
    </w:p>
    <w:p w14:paraId="5E658675" w14:textId="77E43222" w:rsidR="00051D5F" w:rsidRDefault="00051D5F">
      <w:pPr>
        <w:rPr>
          <w:b/>
          <w:bCs/>
        </w:rPr>
      </w:pPr>
      <w:r>
        <w:rPr>
          <w:b/>
          <w:bCs/>
        </w:rPr>
        <w:br w:type="page"/>
      </w:r>
    </w:p>
    <w:p w14:paraId="08643751" w14:textId="77777777" w:rsidR="00051D5F" w:rsidRPr="00051D5F" w:rsidRDefault="00051D5F" w:rsidP="00051D5F">
      <w:pPr>
        <w:rPr>
          <w:b/>
          <w:bCs/>
        </w:rPr>
      </w:pPr>
    </w:p>
    <w:p w14:paraId="369BA83E" w14:textId="77777777" w:rsidR="00051D5F" w:rsidRPr="00051D5F" w:rsidRDefault="006A6DCA" w:rsidP="00051D5F">
      <w:r>
        <w:rPr>
          <w:noProof/>
        </w:rPr>
        <w:pict w14:anchorId="2DE1818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C922DA4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Trustees’ Annual Report</w:t>
      </w:r>
    </w:p>
    <w:p w14:paraId="5EED9B42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Structure, Governance and Management</w:t>
      </w:r>
    </w:p>
    <w:p w14:paraId="5C6A1309" w14:textId="77777777" w:rsidR="00051D5F" w:rsidRPr="00051D5F" w:rsidRDefault="00051D5F" w:rsidP="00051D5F">
      <w:r w:rsidRPr="00051D5F">
        <w:t>The charity is managed by a committee consisting of the Chairperson, Treasurer, Secretary and elected committee members.</w:t>
      </w:r>
    </w:p>
    <w:p w14:paraId="6C6914DC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Office Bearers</w:t>
      </w:r>
    </w:p>
    <w:p w14:paraId="16523EE6" w14:textId="09567DDF" w:rsidR="00051D5F" w:rsidRPr="00051D5F" w:rsidRDefault="00051D5F" w:rsidP="00051D5F">
      <w:r w:rsidRPr="00051D5F">
        <w:t>Chairperson</w:t>
      </w:r>
      <w:r w:rsidRPr="00051D5F">
        <w:br/>
        <w:t>John La</w:t>
      </w:r>
      <w:r w:rsidR="00CD29B9">
        <w:t>urie</w:t>
      </w:r>
    </w:p>
    <w:p w14:paraId="6C43C482" w14:textId="77777777" w:rsidR="00051D5F" w:rsidRPr="00051D5F" w:rsidRDefault="00051D5F" w:rsidP="00051D5F">
      <w:r w:rsidRPr="00051D5F">
        <w:t>Treasurer</w:t>
      </w:r>
      <w:r w:rsidRPr="00051D5F">
        <w:br/>
        <w:t>James Miller</w:t>
      </w:r>
    </w:p>
    <w:p w14:paraId="7ED6AFF3" w14:textId="551C9384" w:rsidR="00051D5F" w:rsidRPr="00051D5F" w:rsidRDefault="00051D5F" w:rsidP="00051D5F">
      <w:r w:rsidRPr="00051D5F">
        <w:t>Secretary</w:t>
      </w:r>
      <w:r w:rsidRPr="00051D5F">
        <w:br/>
      </w:r>
      <w:r w:rsidR="00CD29B9">
        <w:t>Katie Steven</w:t>
      </w:r>
    </w:p>
    <w:p w14:paraId="0D28FFE1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Committee Members</w:t>
      </w:r>
    </w:p>
    <w:p w14:paraId="78ED254A" w14:textId="4525B127" w:rsidR="00051D5F" w:rsidRDefault="00CD29B9" w:rsidP="00051D5F">
      <w:r>
        <w:t xml:space="preserve">Alexander Stewart </w:t>
      </w:r>
    </w:p>
    <w:p w14:paraId="306132AE" w14:textId="7BCE337A" w:rsidR="00CD29B9" w:rsidRDefault="00CD29B9" w:rsidP="00051D5F">
      <w:r>
        <w:t>James McNeil</w:t>
      </w:r>
    </w:p>
    <w:p w14:paraId="191129F7" w14:textId="36B2971C" w:rsidR="00CD29B9" w:rsidRDefault="00CD29B9" w:rsidP="00051D5F">
      <w:r>
        <w:t>John Rennie</w:t>
      </w:r>
    </w:p>
    <w:p w14:paraId="6E273F56" w14:textId="32A8EBC7" w:rsidR="00CD29B9" w:rsidRDefault="00CD29B9" w:rsidP="00051D5F">
      <w:r>
        <w:t>Alexander Jeffrey</w:t>
      </w:r>
    </w:p>
    <w:p w14:paraId="201A4A73" w14:textId="526F5EF8" w:rsidR="00CD29B9" w:rsidRDefault="00CD29B9" w:rsidP="00051D5F">
      <w:r>
        <w:t>Christine Laurie</w:t>
      </w:r>
    </w:p>
    <w:p w14:paraId="00255F27" w14:textId="6CBE2E7A" w:rsidR="00CD29B9" w:rsidRDefault="00CD29B9" w:rsidP="00051D5F">
      <w:r>
        <w:t>Sharon Miller</w:t>
      </w:r>
    </w:p>
    <w:p w14:paraId="331D6762" w14:textId="62241A52" w:rsidR="00CD29B9" w:rsidRDefault="00CD29B9" w:rsidP="00051D5F">
      <w:r>
        <w:t>Gayle Jeffrey</w:t>
      </w:r>
    </w:p>
    <w:p w14:paraId="4B02E7A6" w14:textId="421D9118" w:rsidR="00CD29B9" w:rsidRDefault="00CD29B9" w:rsidP="00051D5F">
      <w:r>
        <w:t>Michelle Robertson</w:t>
      </w:r>
    </w:p>
    <w:p w14:paraId="4C292FAF" w14:textId="77777777" w:rsidR="00CD29B9" w:rsidRDefault="00CD29B9" w:rsidP="00051D5F"/>
    <w:p w14:paraId="093B03EC" w14:textId="77777777" w:rsidR="00CD29B9" w:rsidRDefault="00CD29B9" w:rsidP="00051D5F"/>
    <w:p w14:paraId="29B4C747" w14:textId="77777777" w:rsidR="00CD29B9" w:rsidRPr="00051D5F" w:rsidRDefault="00CD29B9" w:rsidP="00051D5F"/>
    <w:p w14:paraId="3CBC7DD2" w14:textId="77777777" w:rsidR="00051D5F" w:rsidRPr="00051D5F" w:rsidRDefault="00051D5F" w:rsidP="00051D5F">
      <w:r w:rsidRPr="00051D5F">
        <w:t>The committee members act as the trustees of the charity.</w:t>
      </w:r>
    </w:p>
    <w:p w14:paraId="2633B789" w14:textId="77777777" w:rsidR="00051D5F" w:rsidRPr="00051D5F" w:rsidRDefault="006A6DCA" w:rsidP="00051D5F">
      <w:r>
        <w:rPr>
          <w:noProof/>
        </w:rPr>
        <w:pict w14:anchorId="34019E6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914B8DF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Objectives and Activities</w:t>
      </w:r>
    </w:p>
    <w:p w14:paraId="1B04FC09" w14:textId="77777777" w:rsidR="00051D5F" w:rsidRPr="00051D5F" w:rsidRDefault="00051D5F" w:rsidP="00051D5F">
      <w:r w:rsidRPr="00051D5F">
        <w:t>The objective of the society is to hold and maintain the property associated with Fallin Miners Welfare for the benefit of the local community.</w:t>
      </w:r>
    </w:p>
    <w:p w14:paraId="2945A183" w14:textId="77777777" w:rsidR="00051D5F" w:rsidRPr="00051D5F" w:rsidRDefault="00051D5F" w:rsidP="00051D5F">
      <w:r w:rsidRPr="00051D5F">
        <w:t>The premises are occupied by an affiliated organisation which operates the club and related community activities.</w:t>
      </w:r>
    </w:p>
    <w:p w14:paraId="6F51F9ED" w14:textId="77777777" w:rsidR="00051D5F" w:rsidRPr="00051D5F" w:rsidRDefault="006A6DCA" w:rsidP="00051D5F">
      <w:r>
        <w:rPr>
          <w:noProof/>
        </w:rPr>
        <w:pict w14:anchorId="04EDD83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6EDE30C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lastRenderedPageBreak/>
        <w:t>Financial Review</w:t>
      </w:r>
    </w:p>
    <w:p w14:paraId="5F2C1734" w14:textId="77777777" w:rsidR="00051D5F" w:rsidRPr="00051D5F" w:rsidRDefault="00051D5F" w:rsidP="00051D5F">
      <w:r w:rsidRPr="00051D5F">
        <w:t>During the year the charity received rental income in respect of the property.</w:t>
      </w:r>
    </w:p>
    <w:p w14:paraId="3983098C" w14:textId="77777777" w:rsidR="00051D5F" w:rsidRPr="00051D5F" w:rsidRDefault="00051D5F" w:rsidP="00051D5F">
      <w:r w:rsidRPr="00051D5F">
        <w:t>In accordance with the long-standing arrangements between the organisations, the rental income received during the year was transferred to the affiliated organisation to support its activities.</w:t>
      </w:r>
    </w:p>
    <w:p w14:paraId="731209A9" w14:textId="77777777" w:rsidR="00051D5F" w:rsidRPr="00051D5F" w:rsidRDefault="00051D5F" w:rsidP="00051D5F">
      <w:r w:rsidRPr="00051D5F">
        <w:t>The charity continues to hold the property asset for the benefit of the community.</w:t>
      </w:r>
    </w:p>
    <w:p w14:paraId="16099561" w14:textId="77777777" w:rsidR="00051D5F" w:rsidRPr="00051D5F" w:rsidRDefault="006A6DCA" w:rsidP="00051D5F">
      <w:r>
        <w:rPr>
          <w:noProof/>
        </w:rPr>
        <w:pict w14:anchorId="476344E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B940221" w14:textId="77777777" w:rsidR="00051D5F" w:rsidRDefault="00051D5F">
      <w:pPr>
        <w:rPr>
          <w:b/>
          <w:bCs/>
        </w:rPr>
      </w:pPr>
      <w:r>
        <w:rPr>
          <w:b/>
          <w:bCs/>
        </w:rPr>
        <w:br w:type="page"/>
      </w:r>
    </w:p>
    <w:p w14:paraId="08B45CD2" w14:textId="1E1F8DEA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lastRenderedPageBreak/>
        <w:t>Receipts and Payments Account</w:t>
      </w:r>
    </w:p>
    <w:p w14:paraId="0A5988B5" w14:textId="4D56861D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For the Year Ended 31 January 202</w:t>
      </w:r>
      <w:r w:rsidR="00981CC3">
        <w:rPr>
          <w:b/>
          <w:bCs/>
        </w:rPr>
        <w:t>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612"/>
      </w:tblGrid>
      <w:tr w:rsidR="00051D5F" w:rsidRPr="00051D5F" w14:paraId="381F59A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DE45DF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Receipts</w:t>
            </w:r>
          </w:p>
        </w:tc>
        <w:tc>
          <w:tcPr>
            <w:tcW w:w="0" w:type="auto"/>
            <w:vAlign w:val="center"/>
            <w:hideMark/>
          </w:tcPr>
          <w:p w14:paraId="152B45BE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£</w:t>
            </w:r>
          </w:p>
        </w:tc>
      </w:tr>
      <w:tr w:rsidR="00051D5F" w:rsidRPr="00051D5F" w14:paraId="5F6B3B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FF88C" w14:textId="77777777" w:rsidR="00051D5F" w:rsidRPr="00051D5F" w:rsidRDefault="00051D5F" w:rsidP="00051D5F">
            <w:r w:rsidRPr="00051D5F">
              <w:t>Rental income</w:t>
            </w:r>
          </w:p>
        </w:tc>
        <w:tc>
          <w:tcPr>
            <w:tcW w:w="0" w:type="auto"/>
            <w:vAlign w:val="center"/>
            <w:hideMark/>
          </w:tcPr>
          <w:p w14:paraId="50AEDD43" w14:textId="69272D69" w:rsidR="00051D5F" w:rsidRPr="00051D5F" w:rsidRDefault="0092143A" w:rsidP="00051D5F">
            <w:r>
              <w:t>6,</w:t>
            </w:r>
            <w:r w:rsidR="00981CC3">
              <w:t>755</w:t>
            </w:r>
          </w:p>
        </w:tc>
      </w:tr>
      <w:tr w:rsidR="00051D5F" w:rsidRPr="00803B97" w14:paraId="42D243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056F1" w14:textId="77777777" w:rsidR="00051D5F" w:rsidRPr="00051D5F" w:rsidRDefault="00051D5F" w:rsidP="00051D5F">
            <w:r w:rsidRPr="00051D5F">
              <w:rPr>
                <w:b/>
                <w:bCs/>
              </w:rPr>
              <w:t>Total Receipts</w:t>
            </w:r>
          </w:p>
        </w:tc>
        <w:tc>
          <w:tcPr>
            <w:tcW w:w="0" w:type="auto"/>
            <w:vAlign w:val="center"/>
            <w:hideMark/>
          </w:tcPr>
          <w:p w14:paraId="66A42953" w14:textId="6B9F4923" w:rsidR="00051D5F" w:rsidRPr="00803B97" w:rsidRDefault="0092143A" w:rsidP="00051D5F">
            <w:pPr>
              <w:rPr>
                <w:b/>
                <w:bCs/>
              </w:rPr>
            </w:pPr>
            <w:r w:rsidRPr="00803B97">
              <w:rPr>
                <w:b/>
                <w:bCs/>
              </w:rPr>
              <w:t>6</w:t>
            </w:r>
            <w:r w:rsidR="00803B97" w:rsidRPr="00803B97">
              <w:rPr>
                <w:b/>
                <w:bCs/>
              </w:rPr>
              <w:t>,</w:t>
            </w:r>
            <w:r w:rsidR="00981CC3">
              <w:rPr>
                <w:b/>
                <w:bCs/>
              </w:rPr>
              <w:t>755</w:t>
            </w:r>
          </w:p>
        </w:tc>
      </w:tr>
    </w:tbl>
    <w:p w14:paraId="1780B3FF" w14:textId="77777777" w:rsidR="00051D5F" w:rsidRPr="00051D5F" w:rsidRDefault="00051D5F" w:rsidP="00051D5F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3"/>
        <w:gridCol w:w="612"/>
      </w:tblGrid>
      <w:tr w:rsidR="00051D5F" w:rsidRPr="00051D5F" w14:paraId="203EBE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85F5E9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Payments</w:t>
            </w:r>
          </w:p>
        </w:tc>
        <w:tc>
          <w:tcPr>
            <w:tcW w:w="0" w:type="auto"/>
            <w:vAlign w:val="center"/>
            <w:hideMark/>
          </w:tcPr>
          <w:p w14:paraId="1137AEEF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£</w:t>
            </w:r>
          </w:p>
        </w:tc>
      </w:tr>
      <w:tr w:rsidR="00051D5F" w:rsidRPr="00051D5F" w14:paraId="61B432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4A625" w14:textId="77777777" w:rsidR="00051D5F" w:rsidRPr="00051D5F" w:rsidRDefault="00051D5F" w:rsidP="00051D5F">
            <w:r w:rsidRPr="00051D5F">
              <w:t>Donation to affiliated organisation</w:t>
            </w:r>
          </w:p>
        </w:tc>
        <w:tc>
          <w:tcPr>
            <w:tcW w:w="0" w:type="auto"/>
            <w:vAlign w:val="center"/>
            <w:hideMark/>
          </w:tcPr>
          <w:p w14:paraId="7306A9FD" w14:textId="2E6EDAD6" w:rsidR="00051D5F" w:rsidRPr="00051D5F" w:rsidRDefault="00982A8A" w:rsidP="00051D5F">
            <w:r>
              <w:t>6,755</w:t>
            </w:r>
          </w:p>
        </w:tc>
      </w:tr>
      <w:tr w:rsidR="00051D5F" w:rsidRPr="00051D5F" w14:paraId="2E9326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02E1D" w14:textId="77777777" w:rsidR="00051D5F" w:rsidRPr="00051D5F" w:rsidRDefault="00051D5F" w:rsidP="00051D5F">
            <w:r w:rsidRPr="00051D5F">
              <w:rPr>
                <w:b/>
                <w:bCs/>
              </w:rPr>
              <w:t>Total Payments</w:t>
            </w:r>
          </w:p>
        </w:tc>
        <w:tc>
          <w:tcPr>
            <w:tcW w:w="0" w:type="auto"/>
            <w:vAlign w:val="center"/>
            <w:hideMark/>
          </w:tcPr>
          <w:p w14:paraId="5CC5E29A" w14:textId="04417151" w:rsidR="00051D5F" w:rsidRPr="006F1584" w:rsidRDefault="00982A8A" w:rsidP="00051D5F">
            <w:pPr>
              <w:rPr>
                <w:b/>
                <w:bCs/>
              </w:rPr>
            </w:pPr>
            <w:r>
              <w:rPr>
                <w:b/>
                <w:bCs/>
              </w:rPr>
              <w:t>6,755</w:t>
            </w:r>
          </w:p>
        </w:tc>
      </w:tr>
    </w:tbl>
    <w:p w14:paraId="5E3906AB" w14:textId="77777777" w:rsidR="00051D5F" w:rsidRPr="00051D5F" w:rsidRDefault="00051D5F" w:rsidP="00051D5F">
      <w:r w:rsidRPr="00051D5F">
        <w:rPr>
          <w:b/>
          <w:bCs/>
        </w:rPr>
        <w:t>Net surplus/(deficit) for the year:</w:t>
      </w:r>
      <w:r w:rsidRPr="00051D5F">
        <w:t xml:space="preserve"> £0</w:t>
      </w:r>
    </w:p>
    <w:p w14:paraId="4CC1A5DD" w14:textId="77777777" w:rsidR="00051D5F" w:rsidRPr="00051D5F" w:rsidRDefault="006A6DCA" w:rsidP="00051D5F">
      <w:r>
        <w:rPr>
          <w:noProof/>
        </w:rPr>
        <w:pict w14:anchorId="1E77CCC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C04DDA9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Statement of Balances</w:t>
      </w:r>
    </w:p>
    <w:p w14:paraId="21B87616" w14:textId="1A68DF5A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As at 31 January 202</w:t>
      </w:r>
      <w:r w:rsidR="00982A8A">
        <w:rPr>
          <w:b/>
          <w:bCs/>
        </w:rPr>
        <w:t>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847"/>
      </w:tblGrid>
      <w:tr w:rsidR="00051D5F" w:rsidRPr="00051D5F" w14:paraId="5801CA5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96EDBA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Assets</w:t>
            </w:r>
          </w:p>
        </w:tc>
        <w:tc>
          <w:tcPr>
            <w:tcW w:w="0" w:type="auto"/>
            <w:vAlign w:val="center"/>
            <w:hideMark/>
          </w:tcPr>
          <w:p w14:paraId="052ADA35" w14:textId="77777777" w:rsidR="00051D5F" w:rsidRPr="00051D5F" w:rsidRDefault="00051D5F" w:rsidP="00051D5F">
            <w:pPr>
              <w:rPr>
                <w:b/>
                <w:bCs/>
              </w:rPr>
            </w:pPr>
            <w:r w:rsidRPr="00051D5F">
              <w:rPr>
                <w:b/>
                <w:bCs/>
              </w:rPr>
              <w:t>£</w:t>
            </w:r>
          </w:p>
        </w:tc>
      </w:tr>
      <w:tr w:rsidR="00051D5F" w:rsidRPr="00051D5F" w14:paraId="1DE9D3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D4AF1" w14:textId="77777777" w:rsidR="00051D5F" w:rsidRPr="00051D5F" w:rsidRDefault="00051D5F" w:rsidP="00051D5F">
            <w:r w:rsidRPr="00051D5F">
              <w:t>Property (club premises)</w:t>
            </w:r>
          </w:p>
        </w:tc>
        <w:tc>
          <w:tcPr>
            <w:tcW w:w="0" w:type="auto"/>
            <w:vAlign w:val="center"/>
            <w:hideMark/>
          </w:tcPr>
          <w:p w14:paraId="13F0F4BE" w14:textId="77777777" w:rsidR="00051D5F" w:rsidRPr="00051D5F" w:rsidRDefault="00051D5F" w:rsidP="00051D5F">
            <w:r w:rsidRPr="00051D5F">
              <w:t>211,112</w:t>
            </w:r>
          </w:p>
        </w:tc>
      </w:tr>
      <w:tr w:rsidR="00051D5F" w:rsidRPr="00051D5F" w14:paraId="014017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F0A7C" w14:textId="77777777" w:rsidR="00051D5F" w:rsidRPr="00051D5F" w:rsidRDefault="00051D5F" w:rsidP="00051D5F">
            <w:r w:rsidRPr="00051D5F">
              <w:t>Bank / Cash balance</w:t>
            </w:r>
          </w:p>
        </w:tc>
        <w:tc>
          <w:tcPr>
            <w:tcW w:w="0" w:type="auto"/>
            <w:vAlign w:val="center"/>
            <w:hideMark/>
          </w:tcPr>
          <w:p w14:paraId="74F1F48F" w14:textId="77777777" w:rsidR="00051D5F" w:rsidRPr="00051D5F" w:rsidRDefault="00051D5F" w:rsidP="00051D5F">
            <w:r w:rsidRPr="00051D5F">
              <w:t>–</w:t>
            </w:r>
          </w:p>
        </w:tc>
      </w:tr>
      <w:tr w:rsidR="00051D5F" w:rsidRPr="00051D5F" w14:paraId="0B2177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00B70" w14:textId="77777777" w:rsidR="00051D5F" w:rsidRPr="00051D5F" w:rsidRDefault="00051D5F" w:rsidP="00051D5F">
            <w:r w:rsidRPr="00051D5F">
              <w:rPr>
                <w:b/>
                <w:bCs/>
              </w:rPr>
              <w:t>Total Funds</w:t>
            </w:r>
          </w:p>
        </w:tc>
        <w:tc>
          <w:tcPr>
            <w:tcW w:w="0" w:type="auto"/>
            <w:vAlign w:val="center"/>
            <w:hideMark/>
          </w:tcPr>
          <w:p w14:paraId="6C837B63" w14:textId="77777777" w:rsidR="00051D5F" w:rsidRPr="00051D5F" w:rsidRDefault="00051D5F" w:rsidP="00051D5F">
            <w:r w:rsidRPr="00051D5F">
              <w:rPr>
                <w:b/>
                <w:bCs/>
              </w:rPr>
              <w:t>211,112</w:t>
            </w:r>
          </w:p>
        </w:tc>
      </w:tr>
    </w:tbl>
    <w:p w14:paraId="1DE0BCC9" w14:textId="77777777" w:rsidR="00051D5F" w:rsidRPr="00051D5F" w:rsidRDefault="006A6DCA" w:rsidP="00051D5F">
      <w:r>
        <w:rPr>
          <w:noProof/>
        </w:rPr>
        <w:pict w14:anchorId="1C93E5D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D0B9967" w14:textId="77777777" w:rsidR="00051D5F" w:rsidRDefault="00051D5F">
      <w:pPr>
        <w:rPr>
          <w:b/>
          <w:bCs/>
        </w:rPr>
      </w:pPr>
      <w:r>
        <w:rPr>
          <w:b/>
          <w:bCs/>
        </w:rPr>
        <w:br w:type="page"/>
      </w:r>
    </w:p>
    <w:p w14:paraId="51B7320D" w14:textId="1A6B2F8B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lastRenderedPageBreak/>
        <w:t>Notes to the Accounts</w:t>
      </w:r>
    </w:p>
    <w:p w14:paraId="7C07FE0D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1. Basis of Accounting</w:t>
      </w:r>
    </w:p>
    <w:p w14:paraId="59AA370D" w14:textId="77777777" w:rsidR="00051D5F" w:rsidRPr="00051D5F" w:rsidRDefault="00051D5F" w:rsidP="00051D5F">
      <w:r w:rsidRPr="00051D5F">
        <w:t>These accounts have been prepared on a receipts and payments basis.</w:t>
      </w:r>
    </w:p>
    <w:p w14:paraId="720ED126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2. Property</w:t>
      </w:r>
    </w:p>
    <w:p w14:paraId="3D7AA06E" w14:textId="77777777" w:rsidR="00051D5F" w:rsidRPr="00051D5F" w:rsidRDefault="00051D5F" w:rsidP="00051D5F">
      <w:r w:rsidRPr="00051D5F">
        <w:t>The charity owns the premises associated with Fallin Miners Welfare. The property is included at its previously recorded value.</w:t>
      </w:r>
    </w:p>
    <w:p w14:paraId="24697F18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3. Related Organisation</w:t>
      </w:r>
    </w:p>
    <w:p w14:paraId="7E3D7B1B" w14:textId="77777777" w:rsidR="00051D5F" w:rsidRPr="00051D5F" w:rsidRDefault="00051D5F" w:rsidP="00051D5F">
      <w:r w:rsidRPr="00051D5F">
        <w:t>The premises are occupied by an affiliated organisation which operates the club. Rental income received is transferred to the affiliated organisation in accordance with the long-standing arrangements between the organisations.</w:t>
      </w:r>
    </w:p>
    <w:p w14:paraId="17A8AE47" w14:textId="77777777" w:rsidR="00051D5F" w:rsidRPr="00051D5F" w:rsidRDefault="006A6DCA" w:rsidP="00051D5F">
      <w:r>
        <w:rPr>
          <w:noProof/>
        </w:rPr>
        <w:pict w14:anchorId="40099DC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D3289D3" w14:textId="77777777" w:rsidR="00051D5F" w:rsidRPr="00051D5F" w:rsidRDefault="00051D5F" w:rsidP="00051D5F">
      <w:pPr>
        <w:rPr>
          <w:b/>
          <w:bCs/>
        </w:rPr>
      </w:pPr>
      <w:r w:rsidRPr="00051D5F">
        <w:rPr>
          <w:b/>
          <w:bCs/>
        </w:rPr>
        <w:t>Trustee Approval</w:t>
      </w:r>
    </w:p>
    <w:p w14:paraId="56DE27B0" w14:textId="77777777" w:rsidR="00051D5F" w:rsidRPr="00051D5F" w:rsidRDefault="00051D5F" w:rsidP="00051D5F">
      <w:r w:rsidRPr="00051D5F">
        <w:t>These accounts were approved by the committee and signed on their behalf by:</w:t>
      </w:r>
    </w:p>
    <w:p w14:paraId="23A56215" w14:textId="77777777" w:rsidR="00051D5F" w:rsidRPr="00051D5F" w:rsidRDefault="00051D5F" w:rsidP="00051D5F">
      <w:r w:rsidRPr="00051D5F">
        <w:t>Chairperson</w:t>
      </w:r>
    </w:p>
    <w:p w14:paraId="1AB07CA0" w14:textId="08F60EB5" w:rsidR="00051D5F" w:rsidRPr="00051D5F" w:rsidRDefault="00051D5F" w:rsidP="00051D5F">
      <w:r w:rsidRPr="00051D5F">
        <w:t>John La</w:t>
      </w:r>
      <w:r w:rsidR="00CD29B9">
        <w:t>urie</w:t>
      </w:r>
    </w:p>
    <w:p w14:paraId="7FA9B40D" w14:textId="77777777" w:rsidR="00051D5F" w:rsidRPr="00051D5F" w:rsidRDefault="00051D5F" w:rsidP="00051D5F">
      <w:r w:rsidRPr="00051D5F">
        <w:t>Date: __________________</w:t>
      </w:r>
    </w:p>
    <w:p w14:paraId="65B3664B" w14:textId="77777777" w:rsidR="00A96BE5" w:rsidRDefault="00A96BE5"/>
    <w:sectPr w:rsidR="00A96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5F"/>
    <w:rsid w:val="00051D5F"/>
    <w:rsid w:val="000865A4"/>
    <w:rsid w:val="001F6D35"/>
    <w:rsid w:val="00276EDC"/>
    <w:rsid w:val="002A15F4"/>
    <w:rsid w:val="003212E1"/>
    <w:rsid w:val="003469D8"/>
    <w:rsid w:val="003C4A3F"/>
    <w:rsid w:val="003D4EF2"/>
    <w:rsid w:val="0058365D"/>
    <w:rsid w:val="006A6DCA"/>
    <w:rsid w:val="006F1584"/>
    <w:rsid w:val="00803B97"/>
    <w:rsid w:val="0092143A"/>
    <w:rsid w:val="00980241"/>
    <w:rsid w:val="00981CC3"/>
    <w:rsid w:val="00982A8A"/>
    <w:rsid w:val="00A96BE5"/>
    <w:rsid w:val="00BC7940"/>
    <w:rsid w:val="00C43F2F"/>
    <w:rsid w:val="00CD29B9"/>
    <w:rsid w:val="00D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A6BA"/>
  <w15:chartTrackingRefBased/>
  <w15:docId w15:val="{D6826E15-55F6-4640-8059-30C3B44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B68EB93A-9F8B-4057-97CB-15980904794A}"/>
</file>

<file path=customXml/itemProps2.xml><?xml version="1.0" encoding="utf-8"?>
<ds:datastoreItem xmlns:ds="http://schemas.openxmlformats.org/officeDocument/2006/customXml" ds:itemID="{BCA59296-6209-4C33-85B2-785C05AF19D9}"/>
</file>

<file path=customXml/itemProps3.xml><?xml version="1.0" encoding="utf-8"?>
<ds:datastoreItem xmlns:ds="http://schemas.openxmlformats.org/officeDocument/2006/customXml" ds:itemID="{A2A9D70A-3106-4E1B-B5C7-CAB9606C62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334</Words>
  <Characters>1949</Characters>
  <Application>Microsoft Office Word</Application>
  <DocSecurity>0</DocSecurity>
  <Lines>92</Lines>
  <Paragraphs>65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McVicker</dc:creator>
  <cp:keywords/>
  <dc:description/>
  <cp:lastModifiedBy>james miller</cp:lastModifiedBy>
  <cp:revision>4</cp:revision>
  <dcterms:created xsi:type="dcterms:W3CDTF">2026-03-08T16:51:00Z</dcterms:created>
  <dcterms:modified xsi:type="dcterms:W3CDTF">2026-03-20T18:23:00Z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