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B8EE" w14:textId="472C5376" w:rsidR="00C62BF8" w:rsidRPr="00547440" w:rsidRDefault="00C62BF8" w:rsidP="00C62BF8">
      <w:pPr>
        <w:widowControl w:val="0"/>
        <w:autoSpaceDE w:val="0"/>
        <w:autoSpaceDN w:val="0"/>
        <w:adjustRightInd w:val="0"/>
        <w:ind w:left="1440" w:firstLine="720"/>
        <w:rPr>
          <w:rFonts w:ascii="Century Gothic" w:hAnsi="Century Gothic" w:cs="Times New Roman"/>
          <w:color w:val="6600CD"/>
          <w:sz w:val="28"/>
          <w:szCs w:val="28"/>
        </w:rPr>
      </w:pPr>
      <w:r w:rsidRPr="00547440">
        <w:rPr>
          <w:rFonts w:ascii="Century Gothic" w:hAnsi="Century Gothic" w:cs="Times New Roman"/>
          <w:color w:val="6600CD"/>
          <w:sz w:val="28"/>
          <w:szCs w:val="28"/>
        </w:rPr>
        <w:t>Colintraive Village Hall SCIO</w:t>
      </w:r>
    </w:p>
    <w:p w14:paraId="78A074B9" w14:textId="77777777" w:rsidR="00C62BF8" w:rsidRDefault="00C62BF8" w:rsidP="00C62BF8">
      <w:pPr>
        <w:widowControl w:val="0"/>
        <w:autoSpaceDE w:val="0"/>
        <w:autoSpaceDN w:val="0"/>
        <w:adjustRightInd w:val="0"/>
        <w:ind w:left="720"/>
        <w:rPr>
          <w:rFonts w:ascii="Century Gothic" w:hAnsi="Century Gothic" w:cs="Times New Roman"/>
          <w:color w:val="6600CD"/>
          <w:sz w:val="28"/>
          <w:szCs w:val="28"/>
        </w:rPr>
      </w:pPr>
      <w:r>
        <w:rPr>
          <w:rFonts w:ascii="Century Gothic" w:hAnsi="Century Gothic" w:cs="Times New Roman"/>
          <w:color w:val="6600CD"/>
          <w:sz w:val="28"/>
          <w:szCs w:val="28"/>
        </w:rPr>
        <w:t xml:space="preserve">        </w:t>
      </w:r>
      <w:r>
        <w:rPr>
          <w:rFonts w:ascii="Century Gothic" w:hAnsi="Century Gothic" w:cs="Times New Roman"/>
          <w:color w:val="6600CD"/>
          <w:sz w:val="28"/>
          <w:szCs w:val="28"/>
        </w:rPr>
        <w:tab/>
      </w:r>
      <w:r>
        <w:rPr>
          <w:rFonts w:ascii="Century Gothic" w:hAnsi="Century Gothic" w:cs="Times New Roman"/>
          <w:color w:val="6600CD"/>
          <w:sz w:val="28"/>
          <w:szCs w:val="28"/>
        </w:rPr>
        <w:tab/>
      </w:r>
      <w:r w:rsidRPr="00547440">
        <w:rPr>
          <w:rFonts w:ascii="Century Gothic" w:hAnsi="Century Gothic" w:cs="Times New Roman"/>
          <w:color w:val="6600CD"/>
          <w:sz w:val="28"/>
          <w:szCs w:val="28"/>
        </w:rPr>
        <w:t>Scottish Charity No SC007214</w:t>
      </w:r>
    </w:p>
    <w:p w14:paraId="3EAADD7C" w14:textId="77777777" w:rsidR="00C62BF8" w:rsidRDefault="00C62BF8" w:rsidP="00C62BF8">
      <w:pPr>
        <w:rPr>
          <w:rFonts w:ascii="Century Gothic" w:hAnsi="Century Gothic" w:cs="Times New Roman"/>
          <w:color w:val="6600CD"/>
          <w:sz w:val="28"/>
          <w:szCs w:val="28"/>
        </w:rPr>
      </w:pPr>
    </w:p>
    <w:p w14:paraId="3BFFB6B0" w14:textId="599AE098" w:rsidR="00C62BF8" w:rsidRPr="00E405F3" w:rsidRDefault="00C62BF8" w:rsidP="00E405F3">
      <w:pPr>
        <w:ind w:hanging="709"/>
        <w:rPr>
          <w:rFonts w:ascii="Arial" w:hAnsi="Arial" w:cs="Arial"/>
          <w:b/>
          <w:color w:val="000000"/>
          <w:sz w:val="28"/>
          <w:szCs w:val="28"/>
        </w:rPr>
      </w:pPr>
      <w:r w:rsidRPr="00E405F3">
        <w:rPr>
          <w:rFonts w:ascii="Arial" w:hAnsi="Arial" w:cs="Arial"/>
          <w:b/>
          <w:color w:val="000000"/>
          <w:sz w:val="28"/>
          <w:szCs w:val="28"/>
        </w:rPr>
        <w:t>Minutes of the</w:t>
      </w:r>
      <w:r w:rsidR="003F6049" w:rsidRPr="00E405F3">
        <w:rPr>
          <w:rFonts w:ascii="Arial" w:hAnsi="Arial" w:cs="Arial"/>
          <w:b/>
          <w:color w:val="000000"/>
          <w:sz w:val="28"/>
          <w:szCs w:val="28"/>
        </w:rPr>
        <w:t xml:space="preserve"> Annual General Meeting of the</w:t>
      </w:r>
      <w:r w:rsidRPr="00E405F3">
        <w:rPr>
          <w:rFonts w:ascii="Arial" w:hAnsi="Arial" w:cs="Arial"/>
          <w:b/>
          <w:color w:val="000000"/>
          <w:sz w:val="28"/>
          <w:szCs w:val="28"/>
        </w:rPr>
        <w:t xml:space="preserve"> Co</w:t>
      </w:r>
      <w:r w:rsidR="002271B6" w:rsidRPr="00E405F3">
        <w:rPr>
          <w:rFonts w:ascii="Arial" w:hAnsi="Arial" w:cs="Arial"/>
          <w:b/>
          <w:color w:val="000000"/>
          <w:sz w:val="28"/>
          <w:szCs w:val="28"/>
        </w:rPr>
        <w:t>l</w:t>
      </w:r>
      <w:r w:rsidRPr="00E405F3">
        <w:rPr>
          <w:rFonts w:ascii="Arial" w:hAnsi="Arial" w:cs="Arial"/>
          <w:b/>
          <w:color w:val="000000"/>
          <w:sz w:val="28"/>
          <w:szCs w:val="28"/>
        </w:rPr>
        <w:t xml:space="preserve">intraive Village Hall </w:t>
      </w:r>
      <w:r w:rsidR="003F6049" w:rsidRPr="00E405F3">
        <w:rPr>
          <w:rFonts w:ascii="Arial" w:hAnsi="Arial" w:cs="Arial"/>
          <w:b/>
          <w:color w:val="000000"/>
          <w:sz w:val="28"/>
          <w:szCs w:val="28"/>
        </w:rPr>
        <w:t xml:space="preserve">on </w:t>
      </w:r>
      <w:r w:rsidR="00585B2C">
        <w:rPr>
          <w:rFonts w:ascii="Arial" w:hAnsi="Arial" w:cs="Arial"/>
          <w:b/>
          <w:color w:val="000000"/>
          <w:sz w:val="28"/>
          <w:szCs w:val="28"/>
        </w:rPr>
        <w:t>19</w:t>
      </w:r>
      <w:r w:rsidR="003F6049" w:rsidRPr="00E405F3">
        <w:rPr>
          <w:rFonts w:ascii="Arial" w:hAnsi="Arial" w:cs="Arial"/>
          <w:b/>
          <w:color w:val="000000"/>
          <w:sz w:val="28"/>
          <w:szCs w:val="28"/>
          <w:vertAlign w:val="superscript"/>
        </w:rPr>
        <w:t>th</w:t>
      </w:r>
      <w:r w:rsidR="003F6049" w:rsidRPr="00E405F3">
        <w:rPr>
          <w:rFonts w:ascii="Arial" w:hAnsi="Arial" w:cs="Arial"/>
          <w:b/>
          <w:color w:val="000000"/>
          <w:sz w:val="28"/>
          <w:szCs w:val="28"/>
        </w:rPr>
        <w:t xml:space="preserve"> April 202</w:t>
      </w:r>
      <w:r w:rsidR="00585B2C">
        <w:rPr>
          <w:rFonts w:ascii="Arial" w:hAnsi="Arial" w:cs="Arial"/>
          <w:b/>
          <w:color w:val="000000"/>
          <w:sz w:val="28"/>
          <w:szCs w:val="28"/>
        </w:rPr>
        <w:t>6</w:t>
      </w:r>
    </w:p>
    <w:p w14:paraId="7954E6DA" w14:textId="77777777" w:rsidR="00C62BF8" w:rsidRPr="00E405F3" w:rsidRDefault="00C62BF8" w:rsidP="00C62BF8">
      <w:pPr>
        <w:ind w:hanging="709"/>
        <w:rPr>
          <w:rFonts w:ascii="Arial" w:hAnsi="Arial" w:cs="Arial"/>
          <w:b/>
          <w:color w:val="000000"/>
          <w:sz w:val="28"/>
          <w:szCs w:val="28"/>
        </w:rPr>
      </w:pPr>
    </w:p>
    <w:p w14:paraId="492927CA" w14:textId="77777777" w:rsidR="00C62BF8" w:rsidRPr="00E405F3" w:rsidRDefault="00C62BF8" w:rsidP="00C62BF8">
      <w:pPr>
        <w:ind w:hanging="709"/>
        <w:rPr>
          <w:rFonts w:ascii="Arial" w:hAnsi="Arial" w:cs="Arial"/>
          <w:b/>
          <w:color w:val="000000"/>
          <w:u w:val="single"/>
        </w:rPr>
      </w:pPr>
      <w:r w:rsidRPr="00E405F3">
        <w:rPr>
          <w:rFonts w:ascii="Arial" w:hAnsi="Arial" w:cs="Arial"/>
          <w:b/>
          <w:color w:val="000000"/>
          <w:u w:val="single"/>
        </w:rPr>
        <w:t>Present</w:t>
      </w:r>
    </w:p>
    <w:p w14:paraId="20B30978" w14:textId="2264F117" w:rsidR="00585B2C" w:rsidRPr="00E405F3" w:rsidRDefault="003F6049" w:rsidP="00585B2C">
      <w:pPr>
        <w:ind w:left="360"/>
        <w:rPr>
          <w:rFonts w:ascii="Arial" w:hAnsi="Arial" w:cs="Arial"/>
        </w:rPr>
      </w:pPr>
      <w:r w:rsidRPr="00E405F3">
        <w:rPr>
          <w:rFonts w:ascii="Arial" w:hAnsi="Arial" w:cs="Arial"/>
          <w:bCs/>
          <w:color w:val="000000"/>
        </w:rPr>
        <w:t>Ros McKenna – Chair</w:t>
      </w:r>
      <w:r w:rsidR="001A788B" w:rsidRPr="00E405F3">
        <w:rPr>
          <w:rFonts w:ascii="Arial" w:hAnsi="Arial" w:cs="Arial"/>
          <w:bCs/>
          <w:color w:val="000000"/>
        </w:rPr>
        <w:t>, Joan Edgar</w:t>
      </w:r>
      <w:r w:rsidR="008F676A" w:rsidRPr="00E405F3">
        <w:rPr>
          <w:rFonts w:ascii="Arial" w:hAnsi="Arial" w:cs="Arial"/>
          <w:bCs/>
          <w:color w:val="000000"/>
        </w:rPr>
        <w:t>,</w:t>
      </w:r>
      <w:r w:rsidR="002E66C9" w:rsidRPr="00E405F3">
        <w:rPr>
          <w:rFonts w:ascii="Arial" w:hAnsi="Arial" w:cs="Arial"/>
          <w:bCs/>
          <w:color w:val="000000"/>
        </w:rPr>
        <w:t xml:space="preserve"> Nikki Hallum, Peter</w:t>
      </w:r>
      <w:r w:rsidR="002E66C9" w:rsidRPr="00E405F3">
        <w:rPr>
          <w:rFonts w:ascii="Arial" w:hAnsi="Arial" w:cs="Arial"/>
          <w:color w:val="000000"/>
          <w:lang w:val="en-GB"/>
        </w:rPr>
        <w:t xml:space="preserve"> Macalister Hall, Mary Sinclair, Neil McKenna, Graham Curran</w:t>
      </w:r>
      <w:r w:rsidR="00585B2C">
        <w:rPr>
          <w:rFonts w:ascii="Arial" w:hAnsi="Arial" w:cs="Arial"/>
          <w:color w:val="000000"/>
          <w:lang w:val="en-GB"/>
        </w:rPr>
        <w:t xml:space="preserve"> – minutes secretary</w:t>
      </w:r>
      <w:r w:rsidR="002E66C9" w:rsidRPr="00E405F3">
        <w:rPr>
          <w:rFonts w:ascii="Arial" w:hAnsi="Arial" w:cs="Arial"/>
          <w:color w:val="000000"/>
          <w:lang w:val="en-GB"/>
        </w:rPr>
        <w:t xml:space="preserve">, </w:t>
      </w:r>
      <w:r w:rsidR="00585B2C">
        <w:rPr>
          <w:rFonts w:ascii="Arial" w:hAnsi="Arial" w:cs="Arial"/>
          <w:color w:val="000000"/>
          <w:lang w:val="en-GB"/>
        </w:rPr>
        <w:t xml:space="preserve">Linda Curran, </w:t>
      </w:r>
      <w:r w:rsidR="002E66C9" w:rsidRPr="00E405F3">
        <w:rPr>
          <w:rFonts w:ascii="Arial" w:hAnsi="Arial" w:cs="Arial"/>
          <w:color w:val="000000"/>
          <w:lang w:val="en-GB"/>
        </w:rPr>
        <w:t xml:space="preserve">Wendy Black, </w:t>
      </w:r>
      <w:r w:rsidR="00585B2C">
        <w:rPr>
          <w:rFonts w:ascii="Arial" w:hAnsi="Arial" w:cs="Arial"/>
          <w:color w:val="000000"/>
          <w:lang w:val="en-GB"/>
        </w:rPr>
        <w:t xml:space="preserve">Ray Black, </w:t>
      </w:r>
      <w:r w:rsidR="002E66C9" w:rsidRPr="00E405F3">
        <w:rPr>
          <w:rFonts w:ascii="Arial" w:hAnsi="Arial" w:cs="Arial"/>
          <w:color w:val="000000"/>
          <w:lang w:val="en-GB"/>
        </w:rPr>
        <w:t xml:space="preserve">Joanna Sinclair, Iain Connon, </w:t>
      </w:r>
      <w:r w:rsidR="00585B2C">
        <w:rPr>
          <w:rFonts w:ascii="Arial" w:hAnsi="Arial" w:cs="Arial"/>
          <w:color w:val="000000"/>
          <w:lang w:val="en-GB"/>
        </w:rPr>
        <w:t xml:space="preserve">Sasha Catchpole, Diana Stewart, Heather Wylie, </w:t>
      </w:r>
      <w:r w:rsidR="002E66C9" w:rsidRPr="00E405F3">
        <w:rPr>
          <w:rFonts w:ascii="Arial" w:hAnsi="Arial" w:cs="Arial"/>
          <w:color w:val="000000"/>
          <w:lang w:val="en-GB"/>
        </w:rPr>
        <w:t>David Eaglesham</w:t>
      </w:r>
      <w:r w:rsidR="00585B2C">
        <w:rPr>
          <w:rFonts w:ascii="Arial" w:hAnsi="Arial" w:cs="Arial"/>
          <w:color w:val="000000"/>
          <w:lang w:val="en-GB"/>
        </w:rPr>
        <w:t xml:space="preserve">, </w:t>
      </w:r>
      <w:r w:rsidR="002E66C9" w:rsidRPr="00E405F3">
        <w:rPr>
          <w:rFonts w:ascii="Arial" w:hAnsi="Arial" w:cs="Arial"/>
          <w:color w:val="000000"/>
          <w:lang w:val="en-GB"/>
        </w:rPr>
        <w:t>Teresa Lenton</w:t>
      </w:r>
      <w:r w:rsidR="00585B2C">
        <w:rPr>
          <w:rFonts w:ascii="Arial" w:hAnsi="Arial" w:cs="Arial"/>
          <w:color w:val="000000"/>
          <w:lang w:val="en-GB"/>
        </w:rPr>
        <w:t>,</w:t>
      </w:r>
      <w:r w:rsidR="002E66C9" w:rsidRPr="00E405F3">
        <w:rPr>
          <w:rFonts w:ascii="Arial" w:hAnsi="Arial" w:cs="Arial"/>
          <w:bCs/>
          <w:color w:val="000000"/>
        </w:rPr>
        <w:t xml:space="preserve"> </w:t>
      </w:r>
      <w:r w:rsidR="00585B2C" w:rsidRPr="00E405F3">
        <w:rPr>
          <w:rFonts w:ascii="Arial" w:hAnsi="Arial" w:cs="Arial"/>
        </w:rPr>
        <w:t>Moira Garner</w:t>
      </w:r>
    </w:p>
    <w:p w14:paraId="0F7F03A8" w14:textId="23DE9B1A" w:rsidR="00585B2C" w:rsidRPr="00E405F3" w:rsidRDefault="00585B2C" w:rsidP="00585B2C">
      <w:pPr>
        <w:ind w:left="360"/>
        <w:rPr>
          <w:rFonts w:ascii="Arial" w:hAnsi="Arial" w:cs="Arial"/>
        </w:rPr>
      </w:pPr>
      <w:r w:rsidRPr="00E405F3">
        <w:rPr>
          <w:rFonts w:ascii="Arial" w:hAnsi="Arial" w:cs="Arial"/>
        </w:rPr>
        <w:t>Joan Edgar</w:t>
      </w:r>
      <w:r w:rsidR="008A4D62">
        <w:rPr>
          <w:rFonts w:ascii="Arial" w:hAnsi="Arial" w:cs="Arial"/>
        </w:rPr>
        <w:t>, Al</w:t>
      </w:r>
      <w:r w:rsidR="002D799D">
        <w:rPr>
          <w:rFonts w:ascii="Arial" w:hAnsi="Arial" w:cs="Arial"/>
        </w:rPr>
        <w:t>ex McNaughton</w:t>
      </w:r>
    </w:p>
    <w:p w14:paraId="37853D19" w14:textId="16BC0D50" w:rsidR="003F6049" w:rsidRPr="00E405F3" w:rsidRDefault="003F6049" w:rsidP="008F676A">
      <w:pPr>
        <w:ind w:left="-709" w:hanging="567"/>
        <w:rPr>
          <w:rFonts w:ascii="Arial" w:hAnsi="Arial" w:cs="Arial"/>
          <w:bCs/>
          <w:color w:val="000000"/>
        </w:rPr>
      </w:pPr>
    </w:p>
    <w:p w14:paraId="1D0EBE5E" w14:textId="77777777" w:rsidR="00BB06E9" w:rsidRPr="00E405F3" w:rsidRDefault="00BB06E9" w:rsidP="002D262E">
      <w:pPr>
        <w:rPr>
          <w:rFonts w:ascii="Arial" w:hAnsi="Arial" w:cs="Arial"/>
          <w:color w:val="000000"/>
          <w:lang w:val="en-GB"/>
        </w:rPr>
      </w:pPr>
    </w:p>
    <w:p w14:paraId="09111732" w14:textId="6FB3866B" w:rsidR="00830F30" w:rsidRPr="00E405F3" w:rsidRDefault="00BB06E9" w:rsidP="00830F30">
      <w:pPr>
        <w:ind w:hanging="709"/>
        <w:rPr>
          <w:rFonts w:ascii="Arial" w:hAnsi="Arial" w:cs="Arial"/>
          <w:b/>
          <w:color w:val="000000"/>
          <w:u w:val="single"/>
          <w:lang w:val="en-GB"/>
        </w:rPr>
      </w:pPr>
      <w:r w:rsidRPr="00E405F3">
        <w:rPr>
          <w:rFonts w:ascii="Arial" w:hAnsi="Arial" w:cs="Arial"/>
          <w:b/>
          <w:color w:val="000000"/>
          <w:u w:val="single"/>
          <w:lang w:val="en-GB"/>
        </w:rPr>
        <w:t>Apologie</w:t>
      </w:r>
      <w:r w:rsidR="00830F30" w:rsidRPr="00E405F3">
        <w:rPr>
          <w:rFonts w:ascii="Arial" w:hAnsi="Arial" w:cs="Arial"/>
          <w:b/>
          <w:color w:val="000000"/>
          <w:u w:val="single"/>
          <w:lang w:val="en-GB"/>
        </w:rPr>
        <w:t>s</w:t>
      </w:r>
    </w:p>
    <w:p w14:paraId="537342D6" w14:textId="658F8EB4" w:rsidR="008E106F" w:rsidRPr="00E405F3" w:rsidRDefault="00585B2C" w:rsidP="008E106F">
      <w:pPr>
        <w:ind w:hanging="709"/>
        <w:rPr>
          <w:rFonts w:ascii="Arial" w:hAnsi="Arial" w:cs="Arial"/>
          <w:color w:val="000000"/>
          <w:lang w:val="en-GB"/>
        </w:rPr>
      </w:pPr>
      <w:r w:rsidRPr="00E405F3">
        <w:rPr>
          <w:rFonts w:ascii="Arial" w:hAnsi="Arial" w:cs="Arial"/>
          <w:bCs/>
          <w:color w:val="000000"/>
        </w:rPr>
        <w:t>Danuta Steedman</w:t>
      </w:r>
      <w:r>
        <w:rPr>
          <w:rFonts w:ascii="Arial" w:hAnsi="Arial" w:cs="Arial"/>
          <w:bCs/>
          <w:color w:val="000000"/>
        </w:rPr>
        <w:t>, Morag Shiveral</w:t>
      </w:r>
    </w:p>
    <w:p w14:paraId="3FB860D4" w14:textId="77777777" w:rsidR="008E4972" w:rsidRPr="00E405F3" w:rsidRDefault="008E4972" w:rsidP="008E106F">
      <w:pPr>
        <w:ind w:hanging="709"/>
        <w:rPr>
          <w:rFonts w:ascii="Arial" w:hAnsi="Arial" w:cs="Arial"/>
          <w:color w:val="000000"/>
          <w:lang w:val="en-GB"/>
        </w:rPr>
      </w:pPr>
    </w:p>
    <w:p w14:paraId="5DBA28EA" w14:textId="61987F6E" w:rsidR="008E4972" w:rsidRPr="00E405F3" w:rsidRDefault="008E4972" w:rsidP="008E106F">
      <w:pPr>
        <w:ind w:hanging="709"/>
        <w:rPr>
          <w:rFonts w:ascii="Arial" w:hAnsi="Arial" w:cs="Arial"/>
          <w:color w:val="000000"/>
          <w:lang w:val="en-GB"/>
        </w:rPr>
      </w:pPr>
      <w:r w:rsidRPr="00E405F3">
        <w:rPr>
          <w:rFonts w:ascii="Arial" w:hAnsi="Arial" w:cs="Arial"/>
          <w:b/>
          <w:bCs/>
          <w:color w:val="000000"/>
          <w:u w:val="single"/>
          <w:lang w:val="en-GB"/>
        </w:rPr>
        <w:t>R</w:t>
      </w:r>
      <w:r w:rsidR="00125AA8" w:rsidRPr="00E405F3">
        <w:rPr>
          <w:rFonts w:ascii="Arial" w:hAnsi="Arial" w:cs="Arial"/>
          <w:b/>
          <w:bCs/>
          <w:color w:val="000000"/>
          <w:u w:val="single"/>
          <w:lang w:val="en-GB"/>
        </w:rPr>
        <w:t xml:space="preserve">MK </w:t>
      </w:r>
      <w:r w:rsidRPr="00E405F3">
        <w:rPr>
          <w:rFonts w:ascii="Arial" w:hAnsi="Arial" w:cs="Arial"/>
          <w:color w:val="000000"/>
          <w:lang w:val="en-GB"/>
        </w:rPr>
        <w:t>welcomed everyone and thanked them for attending.</w:t>
      </w:r>
    </w:p>
    <w:p w14:paraId="6867AD5A" w14:textId="77777777" w:rsidR="008E4972" w:rsidRPr="00E405F3" w:rsidRDefault="008E4972" w:rsidP="008E4972">
      <w:pPr>
        <w:rPr>
          <w:rFonts w:ascii="Arial" w:hAnsi="Arial" w:cs="Arial"/>
          <w:color w:val="000000"/>
          <w:lang w:val="en-GB"/>
        </w:rPr>
      </w:pPr>
    </w:p>
    <w:p w14:paraId="7FE82159" w14:textId="73B7ACA8" w:rsidR="00C62BF8" w:rsidRPr="00E405F3" w:rsidRDefault="00C62BF8" w:rsidP="008E4972">
      <w:pPr>
        <w:ind w:hanging="709"/>
        <w:rPr>
          <w:rFonts w:ascii="Arial" w:eastAsia="Times New Roman" w:hAnsi="Arial" w:cs="Arial"/>
          <w:b/>
          <w:iCs/>
          <w:color w:val="000000"/>
          <w:u w:val="single"/>
          <w:lang w:val="en-GB"/>
        </w:rPr>
      </w:pPr>
      <w:r w:rsidRPr="00E405F3">
        <w:rPr>
          <w:rFonts w:ascii="Arial" w:eastAsia="Times New Roman" w:hAnsi="Arial" w:cs="Arial"/>
          <w:b/>
          <w:iCs/>
          <w:color w:val="000000"/>
          <w:u w:val="single"/>
          <w:lang w:val="en-GB"/>
        </w:rPr>
        <w:t>Minutes</w:t>
      </w:r>
    </w:p>
    <w:p w14:paraId="45C58698" w14:textId="0E1556F9" w:rsidR="00C62BF8" w:rsidRPr="00E405F3" w:rsidRDefault="00C62BF8" w:rsidP="00C62BF8">
      <w:pPr>
        <w:ind w:left="-709"/>
        <w:rPr>
          <w:rFonts w:ascii="Arial" w:eastAsia="Times New Roman" w:hAnsi="Arial" w:cs="Arial"/>
          <w:b/>
          <w:iCs/>
          <w:color w:val="000000"/>
          <w:lang w:val="en-GB"/>
        </w:rPr>
      </w:pPr>
      <w:r w:rsidRPr="00E405F3">
        <w:rPr>
          <w:rFonts w:ascii="Arial" w:eastAsia="Times New Roman" w:hAnsi="Arial" w:cs="Arial"/>
          <w:iCs/>
          <w:color w:val="000000"/>
          <w:lang w:val="en-GB"/>
        </w:rPr>
        <w:t xml:space="preserve">Minutes were proposed by </w:t>
      </w:r>
      <w:r w:rsidR="00585B2C" w:rsidRPr="00585B2C">
        <w:rPr>
          <w:rFonts w:ascii="Arial" w:eastAsia="Times New Roman" w:hAnsi="Arial" w:cs="Arial"/>
          <w:bCs/>
          <w:iCs/>
          <w:color w:val="000000"/>
          <w:lang w:val="en-GB"/>
        </w:rPr>
        <w:t>Joan Edgar</w:t>
      </w:r>
      <w:r w:rsidR="008D000A" w:rsidRPr="00E405F3">
        <w:rPr>
          <w:rFonts w:ascii="Arial" w:eastAsia="Times New Roman" w:hAnsi="Arial" w:cs="Arial"/>
          <w:b/>
          <w:iCs/>
          <w:color w:val="000000"/>
          <w:lang w:val="en-GB"/>
        </w:rPr>
        <w:t xml:space="preserve"> </w:t>
      </w:r>
      <w:r w:rsidRPr="00E405F3">
        <w:rPr>
          <w:rFonts w:ascii="Arial" w:eastAsia="Times New Roman" w:hAnsi="Arial" w:cs="Arial"/>
          <w:iCs/>
          <w:color w:val="000000"/>
          <w:lang w:val="en-GB"/>
        </w:rPr>
        <w:t xml:space="preserve">and seconded by </w:t>
      </w:r>
      <w:r w:rsidR="00585B2C">
        <w:rPr>
          <w:rFonts w:ascii="Arial" w:eastAsia="Times New Roman" w:hAnsi="Arial" w:cs="Arial"/>
          <w:iCs/>
          <w:color w:val="000000"/>
          <w:lang w:val="en-GB"/>
        </w:rPr>
        <w:t>Neil McKenna</w:t>
      </w:r>
      <w:r w:rsidR="008E106F" w:rsidRPr="00E405F3">
        <w:rPr>
          <w:rFonts w:ascii="Arial" w:eastAsia="Times New Roman" w:hAnsi="Arial" w:cs="Arial"/>
          <w:b/>
          <w:iCs/>
          <w:color w:val="000000"/>
          <w:lang w:val="en-GB"/>
        </w:rPr>
        <w:t>.</w:t>
      </w:r>
    </w:p>
    <w:p w14:paraId="45C942B2" w14:textId="77777777" w:rsidR="00C62BF8" w:rsidRPr="00E405F3" w:rsidRDefault="00C62BF8" w:rsidP="00C62BF8">
      <w:pPr>
        <w:ind w:left="-709"/>
        <w:rPr>
          <w:rFonts w:ascii="Arial" w:eastAsia="Times New Roman" w:hAnsi="Arial" w:cs="Arial"/>
          <w:b/>
          <w:iCs/>
          <w:color w:val="000000"/>
          <w:lang w:val="en-GB"/>
        </w:rPr>
      </w:pPr>
    </w:p>
    <w:p w14:paraId="1306F7E0" w14:textId="77777777" w:rsidR="00014A4A" w:rsidRPr="00E405F3" w:rsidRDefault="00014A4A" w:rsidP="00EF2915">
      <w:pPr>
        <w:ind w:left="-709"/>
        <w:rPr>
          <w:rFonts w:ascii="Arial" w:eastAsia="Times New Roman" w:hAnsi="Arial" w:cs="Arial"/>
          <w:bCs/>
          <w:iCs/>
          <w:color w:val="000000"/>
          <w:lang w:val="en-GB"/>
        </w:rPr>
      </w:pPr>
    </w:p>
    <w:p w14:paraId="0FA3762D" w14:textId="28FB6FA2" w:rsidR="00E405F3" w:rsidRDefault="00A63EB4" w:rsidP="00E405F3">
      <w:pPr>
        <w:pStyle w:val="ListParagraph"/>
        <w:ind w:left="11" w:hanging="720"/>
        <w:rPr>
          <w:rFonts w:ascii="Arial" w:eastAsia="Times New Roman" w:hAnsi="Arial" w:cs="Arial"/>
          <w:bCs/>
          <w:iCs/>
          <w:color w:val="000000"/>
          <w:lang w:val="en-GB"/>
        </w:rPr>
      </w:pPr>
      <w:r w:rsidRPr="00E405F3">
        <w:rPr>
          <w:rFonts w:ascii="Arial" w:eastAsia="Times New Roman" w:hAnsi="Arial" w:cs="Arial"/>
          <w:b/>
          <w:iCs/>
          <w:color w:val="000000"/>
          <w:u w:val="single"/>
          <w:lang w:val="en-GB"/>
        </w:rPr>
        <w:t>Treasurer’s Report</w:t>
      </w:r>
      <w:r w:rsidR="008069DF" w:rsidRPr="00E405F3">
        <w:rPr>
          <w:rFonts w:ascii="Arial" w:eastAsia="Times New Roman" w:hAnsi="Arial" w:cs="Arial"/>
          <w:b/>
          <w:iCs/>
          <w:color w:val="000000"/>
          <w:u w:val="single"/>
          <w:lang w:val="en-GB"/>
        </w:rPr>
        <w:t xml:space="preserve"> </w:t>
      </w:r>
      <w:r w:rsidR="00E405F3">
        <w:rPr>
          <w:rFonts w:ascii="Arial" w:eastAsia="Times New Roman" w:hAnsi="Arial" w:cs="Arial"/>
          <w:b/>
          <w:iCs/>
          <w:color w:val="000000"/>
          <w:lang w:val="en-GB"/>
        </w:rPr>
        <w:t xml:space="preserve"> </w:t>
      </w:r>
      <w:r w:rsidR="00E405F3" w:rsidRPr="00E405F3">
        <w:rPr>
          <w:rFonts w:ascii="Arial" w:eastAsia="Times New Roman" w:hAnsi="Arial" w:cs="Arial"/>
          <w:b/>
          <w:iCs/>
          <w:color w:val="000000"/>
          <w:lang w:val="en-GB"/>
        </w:rPr>
        <w:t>(</w:t>
      </w:r>
      <w:r w:rsidR="00E405F3" w:rsidRPr="00E405F3">
        <w:rPr>
          <w:rFonts w:ascii="Arial" w:eastAsia="Times New Roman" w:hAnsi="Arial" w:cs="Arial"/>
          <w:bCs/>
          <w:iCs/>
          <w:color w:val="000000"/>
          <w:lang w:val="en-GB"/>
        </w:rPr>
        <w:t>Please see separate audited</w:t>
      </w:r>
      <w:r w:rsidR="00E405F3">
        <w:rPr>
          <w:rFonts w:ascii="Arial" w:eastAsia="Times New Roman" w:hAnsi="Arial" w:cs="Arial"/>
          <w:bCs/>
          <w:iCs/>
          <w:color w:val="000000"/>
          <w:lang w:val="en-GB"/>
        </w:rPr>
        <w:t xml:space="preserve"> </w:t>
      </w:r>
      <w:r w:rsidR="00E405F3" w:rsidRPr="00E405F3">
        <w:rPr>
          <w:rFonts w:ascii="Arial" w:eastAsia="Times New Roman" w:hAnsi="Arial" w:cs="Arial"/>
          <w:bCs/>
          <w:iCs/>
          <w:color w:val="000000"/>
          <w:lang w:val="en-GB"/>
        </w:rPr>
        <w:t>accounts document (202</w:t>
      </w:r>
      <w:r w:rsidR="00585B2C">
        <w:rPr>
          <w:rFonts w:ascii="Arial" w:eastAsia="Times New Roman" w:hAnsi="Arial" w:cs="Arial"/>
          <w:bCs/>
          <w:iCs/>
          <w:color w:val="000000"/>
          <w:lang w:val="en-GB"/>
        </w:rPr>
        <w:t>5/26</w:t>
      </w:r>
      <w:r w:rsidR="00E405F3" w:rsidRPr="00E405F3">
        <w:rPr>
          <w:rFonts w:ascii="Arial" w:eastAsia="Times New Roman" w:hAnsi="Arial" w:cs="Arial"/>
          <w:bCs/>
          <w:iCs/>
          <w:color w:val="000000"/>
          <w:lang w:val="en-GB"/>
        </w:rPr>
        <w:t xml:space="preserve"> Approved</w:t>
      </w:r>
    </w:p>
    <w:p w14:paraId="36AFA0A9" w14:textId="49EC7724" w:rsidR="00E405F3" w:rsidRPr="00E405F3" w:rsidRDefault="00E405F3" w:rsidP="00E405F3">
      <w:pPr>
        <w:pStyle w:val="ListParagraph"/>
        <w:ind w:left="11" w:hanging="720"/>
        <w:rPr>
          <w:rFonts w:ascii="Arial" w:eastAsia="Times New Roman" w:hAnsi="Arial" w:cs="Arial"/>
          <w:bCs/>
          <w:iCs/>
          <w:color w:val="000000"/>
          <w:lang w:val="en-GB"/>
        </w:rPr>
      </w:pPr>
      <w:r w:rsidRPr="00E405F3">
        <w:rPr>
          <w:rFonts w:ascii="Arial" w:eastAsia="Times New Roman" w:hAnsi="Arial" w:cs="Arial"/>
          <w:bCs/>
          <w:iCs/>
          <w:color w:val="000000"/>
          <w:lang w:val="en-GB"/>
        </w:rPr>
        <w:t>Accounts).</w:t>
      </w:r>
    </w:p>
    <w:p w14:paraId="1D102FB0" w14:textId="0AB34CB6" w:rsidR="00A63EB4" w:rsidRPr="00E405F3" w:rsidRDefault="00A63EB4" w:rsidP="008E4972">
      <w:pPr>
        <w:ind w:hanging="709"/>
        <w:rPr>
          <w:rFonts w:ascii="Arial" w:eastAsia="Times New Roman" w:hAnsi="Arial" w:cs="Arial"/>
          <w:b/>
          <w:iCs/>
          <w:color w:val="000000"/>
          <w:u w:val="single"/>
          <w:lang w:val="en-GB"/>
        </w:rPr>
      </w:pPr>
    </w:p>
    <w:p w14:paraId="1B166648" w14:textId="77777777" w:rsidR="00BD7D9A" w:rsidRPr="00E405F3" w:rsidRDefault="00BD7D9A" w:rsidP="008E4972">
      <w:pPr>
        <w:ind w:hanging="709"/>
        <w:rPr>
          <w:rFonts w:ascii="Arial" w:eastAsia="Times New Roman" w:hAnsi="Arial" w:cs="Arial"/>
          <w:b/>
          <w:iCs/>
          <w:color w:val="000000"/>
          <w:u w:val="single"/>
          <w:lang w:val="en-GB"/>
        </w:rPr>
      </w:pPr>
    </w:p>
    <w:p w14:paraId="5997FB12" w14:textId="29F601F6" w:rsidR="00BD7D9A" w:rsidRPr="00E405F3" w:rsidRDefault="00BD7D9A" w:rsidP="008E4972">
      <w:pPr>
        <w:ind w:hanging="709"/>
        <w:rPr>
          <w:rFonts w:ascii="Arial" w:eastAsia="Times New Roman" w:hAnsi="Arial" w:cs="Arial"/>
          <w:b/>
          <w:iCs/>
          <w:color w:val="000000"/>
          <w:lang w:val="en-GB"/>
        </w:rPr>
      </w:pPr>
      <w:r w:rsidRPr="00E405F3">
        <w:rPr>
          <w:rFonts w:ascii="Arial" w:eastAsia="Times New Roman" w:hAnsi="Arial" w:cs="Arial"/>
          <w:b/>
          <w:iCs/>
          <w:color w:val="000000"/>
          <w:lang w:val="en-GB"/>
        </w:rPr>
        <w:t>Points arising</w:t>
      </w:r>
    </w:p>
    <w:p w14:paraId="0171C33D" w14:textId="77777777" w:rsidR="008069DF" w:rsidRPr="00E405F3" w:rsidRDefault="008069DF" w:rsidP="008E4972">
      <w:pPr>
        <w:ind w:hanging="709"/>
        <w:rPr>
          <w:rFonts w:ascii="Arial" w:eastAsia="Times New Roman" w:hAnsi="Arial" w:cs="Arial"/>
          <w:b/>
          <w:iCs/>
          <w:color w:val="000000"/>
          <w:u w:val="single"/>
          <w:lang w:val="en-GB"/>
        </w:rPr>
      </w:pPr>
    </w:p>
    <w:p w14:paraId="69E040A0" w14:textId="0D1FC764" w:rsidR="008A4D62" w:rsidRDefault="008A4D62" w:rsidP="008A4D62">
      <w:pPr>
        <w:pStyle w:val="ListParagraph"/>
        <w:numPr>
          <w:ilvl w:val="0"/>
          <w:numId w:val="2"/>
        </w:numPr>
        <w:rPr>
          <w:rFonts w:ascii="Arial" w:eastAsia="Times New Roman" w:hAnsi="Arial" w:cs="Arial"/>
          <w:bCs/>
          <w:iCs/>
          <w:color w:val="000000"/>
          <w:lang w:val="en-GB"/>
        </w:rPr>
      </w:pPr>
      <w:r>
        <w:rPr>
          <w:rFonts w:ascii="Arial" w:eastAsia="Times New Roman" w:hAnsi="Arial" w:cs="Arial"/>
          <w:bCs/>
          <w:iCs/>
          <w:color w:val="000000"/>
          <w:lang w:val="en-GB"/>
        </w:rPr>
        <w:t>The current positive bank balance of £19K was highlighted.  Neil indicated that this was higher due to payment timings for the new generator and that, after such payments, the balance was closer to £9k.</w:t>
      </w:r>
    </w:p>
    <w:p w14:paraId="4E0C9742" w14:textId="77777777" w:rsidR="008A4D62" w:rsidRDefault="008A4D62" w:rsidP="008A4D62">
      <w:pPr>
        <w:pStyle w:val="ListParagraph"/>
        <w:numPr>
          <w:ilvl w:val="0"/>
          <w:numId w:val="2"/>
        </w:numPr>
        <w:rPr>
          <w:rFonts w:ascii="Arial" w:eastAsia="Times New Roman" w:hAnsi="Arial" w:cs="Arial"/>
          <w:bCs/>
          <w:iCs/>
          <w:color w:val="000000"/>
          <w:lang w:val="en-GB"/>
        </w:rPr>
      </w:pPr>
      <w:r w:rsidRPr="008A4D62">
        <w:rPr>
          <w:rFonts w:ascii="Arial" w:eastAsia="Times New Roman" w:hAnsi="Arial" w:cs="Arial"/>
          <w:bCs/>
          <w:iCs/>
          <w:color w:val="000000"/>
          <w:lang w:val="en-GB"/>
        </w:rPr>
        <w:t xml:space="preserve">Neil McKenna drew attention to the record breaking sum raised at the Fete and asked that the generous donation of a painting by Hope Blamire be recognised as having made a hugely positive contribution to the success of the Fete. </w:t>
      </w:r>
    </w:p>
    <w:p w14:paraId="101EBB70" w14:textId="77777777" w:rsidR="008A4D62" w:rsidRDefault="008A4D62" w:rsidP="008A4D62">
      <w:pPr>
        <w:rPr>
          <w:rFonts w:ascii="Arial" w:eastAsia="Times New Roman" w:hAnsi="Arial" w:cs="Arial"/>
          <w:bCs/>
          <w:iCs/>
          <w:color w:val="000000"/>
          <w:lang w:val="en-GB"/>
        </w:rPr>
      </w:pPr>
    </w:p>
    <w:p w14:paraId="58AFA033" w14:textId="687A9C9A" w:rsidR="00BD7D9A" w:rsidRPr="008A4D62" w:rsidRDefault="008A4D62" w:rsidP="008A4D62">
      <w:pPr>
        <w:rPr>
          <w:rFonts w:ascii="Arial" w:eastAsia="Times New Roman" w:hAnsi="Arial" w:cs="Arial"/>
          <w:bCs/>
          <w:iCs/>
          <w:color w:val="000000"/>
          <w:lang w:val="en-GB"/>
        </w:rPr>
      </w:pPr>
      <w:r>
        <w:rPr>
          <w:rFonts w:ascii="Arial" w:eastAsia="Times New Roman" w:hAnsi="Arial" w:cs="Arial"/>
          <w:bCs/>
          <w:iCs/>
          <w:color w:val="000000"/>
          <w:lang w:val="en-GB"/>
        </w:rPr>
        <w:t>There were no questions in relation to the Treasurer’s report</w:t>
      </w:r>
      <w:r w:rsidRPr="008A4D62">
        <w:rPr>
          <w:rFonts w:ascii="Arial" w:eastAsia="Times New Roman" w:hAnsi="Arial" w:cs="Arial"/>
          <w:bCs/>
          <w:iCs/>
          <w:color w:val="000000"/>
          <w:lang w:val="en-GB"/>
        </w:rPr>
        <w:t xml:space="preserve"> </w:t>
      </w:r>
    </w:p>
    <w:p w14:paraId="2A75A918" w14:textId="77777777" w:rsidR="00BD7D9A" w:rsidRPr="00E405F3" w:rsidRDefault="00BD7D9A" w:rsidP="00BD7D9A">
      <w:pPr>
        <w:pStyle w:val="ListParagraph"/>
        <w:ind w:left="11"/>
        <w:rPr>
          <w:rFonts w:ascii="Arial" w:eastAsia="Times New Roman" w:hAnsi="Arial" w:cs="Arial"/>
          <w:bCs/>
          <w:iCs/>
          <w:color w:val="000000"/>
          <w:lang w:val="en-GB"/>
        </w:rPr>
      </w:pPr>
    </w:p>
    <w:p w14:paraId="2931BD06" w14:textId="09A83946" w:rsidR="00BD7D9A" w:rsidRPr="00E405F3" w:rsidRDefault="00BD7D9A" w:rsidP="00BD7D9A">
      <w:pPr>
        <w:pStyle w:val="ListParagraph"/>
        <w:ind w:left="11"/>
        <w:rPr>
          <w:rFonts w:ascii="Arial" w:eastAsia="Times New Roman" w:hAnsi="Arial" w:cs="Arial"/>
          <w:bCs/>
          <w:iCs/>
          <w:color w:val="000000"/>
          <w:lang w:val="en-GB"/>
        </w:rPr>
      </w:pPr>
      <w:r w:rsidRPr="00E405F3">
        <w:rPr>
          <w:rFonts w:ascii="Arial" w:eastAsia="Times New Roman" w:hAnsi="Arial" w:cs="Arial"/>
          <w:b/>
          <w:iCs/>
          <w:color w:val="000000"/>
          <w:lang w:val="en-GB"/>
        </w:rPr>
        <w:t>RMK</w:t>
      </w:r>
      <w:r w:rsidRPr="00E405F3">
        <w:rPr>
          <w:rFonts w:ascii="Arial" w:eastAsia="Times New Roman" w:hAnsi="Arial" w:cs="Arial"/>
          <w:bCs/>
          <w:iCs/>
          <w:color w:val="000000"/>
          <w:lang w:val="en-GB"/>
        </w:rPr>
        <w:t xml:space="preserve"> thanked </w:t>
      </w:r>
      <w:r w:rsidR="00585B2C">
        <w:rPr>
          <w:rFonts w:ascii="Arial" w:eastAsia="Times New Roman" w:hAnsi="Arial" w:cs="Arial"/>
          <w:b/>
          <w:iCs/>
          <w:color w:val="000000"/>
          <w:lang w:val="en-GB"/>
        </w:rPr>
        <w:t xml:space="preserve">Danuta and Neil </w:t>
      </w:r>
      <w:r w:rsidRPr="00E405F3">
        <w:rPr>
          <w:rFonts w:ascii="Arial" w:eastAsia="Times New Roman" w:hAnsi="Arial" w:cs="Arial"/>
          <w:bCs/>
          <w:iCs/>
          <w:color w:val="000000"/>
          <w:lang w:val="en-GB"/>
        </w:rPr>
        <w:t>for preparing the accounts.</w:t>
      </w:r>
    </w:p>
    <w:p w14:paraId="48DBB49A" w14:textId="3043EBC3" w:rsidR="00BD7D9A" w:rsidRPr="00E405F3" w:rsidRDefault="00BD7D9A" w:rsidP="00BD7D9A">
      <w:pPr>
        <w:pStyle w:val="ListParagraph"/>
        <w:ind w:left="11"/>
        <w:rPr>
          <w:rFonts w:ascii="Arial" w:eastAsia="Times New Roman" w:hAnsi="Arial" w:cs="Arial"/>
          <w:bCs/>
          <w:iCs/>
          <w:color w:val="000000"/>
          <w:lang w:val="en-GB"/>
        </w:rPr>
      </w:pPr>
      <w:r w:rsidRPr="00E405F3">
        <w:rPr>
          <w:rFonts w:ascii="Arial" w:eastAsia="Times New Roman" w:hAnsi="Arial" w:cs="Arial"/>
          <w:bCs/>
          <w:iCs/>
          <w:color w:val="000000"/>
          <w:lang w:val="en-GB"/>
        </w:rPr>
        <w:t xml:space="preserve">Adoption of accounts proposed by </w:t>
      </w:r>
      <w:r w:rsidR="00585B2C">
        <w:rPr>
          <w:rFonts w:ascii="Arial" w:eastAsia="Times New Roman" w:hAnsi="Arial" w:cs="Arial"/>
          <w:b/>
          <w:iCs/>
          <w:color w:val="000000"/>
          <w:lang w:val="en-GB"/>
        </w:rPr>
        <w:t xml:space="preserve">Moira Ganner </w:t>
      </w:r>
      <w:r w:rsidRPr="00E405F3">
        <w:rPr>
          <w:rFonts w:ascii="Arial" w:eastAsia="Times New Roman" w:hAnsi="Arial" w:cs="Arial"/>
          <w:bCs/>
          <w:iCs/>
          <w:color w:val="000000"/>
          <w:lang w:val="en-GB"/>
        </w:rPr>
        <w:t xml:space="preserve">and seconded by </w:t>
      </w:r>
      <w:r w:rsidR="00585B2C">
        <w:rPr>
          <w:rFonts w:ascii="Arial" w:eastAsia="Times New Roman" w:hAnsi="Arial" w:cs="Arial"/>
          <w:b/>
          <w:iCs/>
          <w:color w:val="000000"/>
          <w:lang w:val="en-GB"/>
        </w:rPr>
        <w:t>Mary Sinclair</w:t>
      </w:r>
    </w:p>
    <w:p w14:paraId="567BDC8F" w14:textId="77777777" w:rsidR="00E405F3" w:rsidRPr="00E405F3" w:rsidRDefault="00E405F3" w:rsidP="00BD7D9A">
      <w:pPr>
        <w:pStyle w:val="ListParagraph"/>
        <w:ind w:left="11"/>
        <w:rPr>
          <w:rFonts w:ascii="Arial" w:eastAsia="Times New Roman" w:hAnsi="Arial" w:cs="Arial"/>
          <w:bCs/>
          <w:iCs/>
          <w:color w:val="000000"/>
          <w:lang w:val="en-GB"/>
        </w:rPr>
      </w:pPr>
    </w:p>
    <w:p w14:paraId="1C868668" w14:textId="6C6B7111" w:rsidR="001E085C" w:rsidRPr="00E405F3" w:rsidRDefault="001E085C" w:rsidP="008069DF">
      <w:pPr>
        <w:rPr>
          <w:rFonts w:ascii="Arial" w:eastAsia="Times New Roman" w:hAnsi="Arial" w:cs="Arial"/>
          <w:b/>
          <w:iCs/>
          <w:color w:val="000000"/>
          <w:u w:val="single"/>
          <w:lang w:val="en-GB"/>
        </w:rPr>
      </w:pPr>
    </w:p>
    <w:p w14:paraId="4E1878FC" w14:textId="77777777" w:rsidR="00E62515" w:rsidRPr="00E405F3" w:rsidRDefault="00E62515" w:rsidP="00E62515">
      <w:pPr>
        <w:ind w:left="-709"/>
        <w:rPr>
          <w:rFonts w:ascii="Arial" w:eastAsia="Times New Roman" w:hAnsi="Arial" w:cs="Arial"/>
          <w:bCs/>
          <w:iCs/>
          <w:color w:val="000000"/>
          <w:lang w:val="en-GB"/>
        </w:rPr>
      </w:pPr>
    </w:p>
    <w:p w14:paraId="21946B8A" w14:textId="77777777" w:rsidR="00921393" w:rsidRPr="00E405F3" w:rsidRDefault="00921393" w:rsidP="00BC3A86">
      <w:pPr>
        <w:ind w:left="-709"/>
        <w:rPr>
          <w:rFonts w:ascii="Arial" w:eastAsia="Times New Roman" w:hAnsi="Arial" w:cs="Arial"/>
          <w:b/>
          <w:iCs/>
          <w:color w:val="000000"/>
          <w:u w:val="single"/>
          <w:lang w:val="en-GB"/>
        </w:rPr>
      </w:pPr>
    </w:p>
    <w:p w14:paraId="26C41162" w14:textId="77777777" w:rsidR="004D0AFE" w:rsidRPr="00E405F3" w:rsidRDefault="004D0AFE">
      <w:pPr>
        <w:rPr>
          <w:rFonts w:ascii="Arial" w:hAnsi="Arial" w:cs="Arial"/>
        </w:rPr>
      </w:pPr>
    </w:p>
    <w:p w14:paraId="7EEAA039" w14:textId="77777777" w:rsidR="00E405F3" w:rsidRPr="00E405F3" w:rsidRDefault="00E405F3">
      <w:pPr>
        <w:rPr>
          <w:rFonts w:ascii="Arial" w:hAnsi="Arial" w:cs="Arial"/>
          <w:b/>
          <w:bCs/>
          <w:u w:val="single"/>
        </w:rPr>
      </w:pPr>
    </w:p>
    <w:p w14:paraId="61948CE0" w14:textId="77777777" w:rsidR="00E405F3" w:rsidRPr="00E405F3" w:rsidRDefault="00E405F3">
      <w:pPr>
        <w:rPr>
          <w:rFonts w:ascii="Arial" w:hAnsi="Arial" w:cs="Arial"/>
          <w:b/>
          <w:bCs/>
          <w:u w:val="single"/>
        </w:rPr>
      </w:pPr>
    </w:p>
    <w:p w14:paraId="1CF9ED56" w14:textId="77777777" w:rsidR="00E405F3" w:rsidRPr="00E405F3" w:rsidRDefault="00E405F3">
      <w:pPr>
        <w:rPr>
          <w:rFonts w:ascii="Arial" w:hAnsi="Arial" w:cs="Arial"/>
          <w:b/>
          <w:bCs/>
          <w:u w:val="single"/>
        </w:rPr>
      </w:pPr>
    </w:p>
    <w:p w14:paraId="2AFEA17B" w14:textId="77777777" w:rsidR="00E405F3" w:rsidRDefault="00E405F3">
      <w:pPr>
        <w:rPr>
          <w:rFonts w:ascii="Arial" w:hAnsi="Arial" w:cs="Arial"/>
          <w:b/>
          <w:bCs/>
          <w:u w:val="single"/>
        </w:rPr>
      </w:pPr>
      <w:r>
        <w:rPr>
          <w:rFonts w:ascii="Arial" w:hAnsi="Arial" w:cs="Arial"/>
          <w:b/>
          <w:bCs/>
          <w:u w:val="single"/>
        </w:rPr>
        <w:br w:type="page"/>
      </w:r>
    </w:p>
    <w:p w14:paraId="2CF81C93" w14:textId="1EF7FF02" w:rsidR="007833BE" w:rsidRPr="00E405F3" w:rsidRDefault="00C51E71">
      <w:pPr>
        <w:rPr>
          <w:rFonts w:ascii="Arial" w:hAnsi="Arial" w:cs="Arial"/>
          <w:u w:val="single"/>
        </w:rPr>
      </w:pPr>
      <w:r w:rsidRPr="00E405F3">
        <w:rPr>
          <w:rFonts w:ascii="Arial" w:hAnsi="Arial" w:cs="Arial"/>
          <w:b/>
          <w:bCs/>
          <w:u w:val="single"/>
        </w:rPr>
        <w:lastRenderedPageBreak/>
        <w:t>Chairman’s Report 2024/20</w:t>
      </w:r>
      <w:r w:rsidRPr="00144784">
        <w:rPr>
          <w:rFonts w:ascii="Arial" w:hAnsi="Arial" w:cs="Arial"/>
          <w:b/>
          <w:bCs/>
          <w:u w:val="single"/>
        </w:rPr>
        <w:t>25</w:t>
      </w:r>
    </w:p>
    <w:p w14:paraId="73A1590F" w14:textId="77777777" w:rsidR="002D2FAB" w:rsidRPr="00E405F3" w:rsidRDefault="002D2FAB">
      <w:pPr>
        <w:rPr>
          <w:rFonts w:ascii="Arial" w:hAnsi="Arial" w:cs="Arial"/>
          <w:u w:val="single"/>
        </w:rPr>
      </w:pPr>
    </w:p>
    <w:p w14:paraId="013F3A13" w14:textId="77777777" w:rsidR="002D2FAB" w:rsidRDefault="002D2FAB" w:rsidP="002D2FAB">
      <w:pPr>
        <w:rPr>
          <w:rFonts w:ascii="Arial" w:hAnsi="Arial" w:cs="Arial"/>
          <w:b/>
          <w:bCs/>
          <w:u w:val="single"/>
        </w:rPr>
      </w:pPr>
    </w:p>
    <w:p w14:paraId="2B6C0569" w14:textId="71449111" w:rsidR="00144784" w:rsidRPr="00144784" w:rsidRDefault="009A0844" w:rsidP="00144784">
      <w:pPr>
        <w:rPr>
          <w:rFonts w:ascii="Arial" w:hAnsi="Arial" w:cs="Arial"/>
        </w:rPr>
      </w:pPr>
      <w:r w:rsidRPr="006B00FF">
        <w:rPr>
          <w:rFonts w:ascii="Arial" w:hAnsi="Arial" w:cs="Arial"/>
          <w:b/>
          <w:bCs/>
          <w:u w:val="single"/>
        </w:rPr>
        <w:t>RMK</w:t>
      </w:r>
      <w:r>
        <w:rPr>
          <w:rFonts w:ascii="Arial" w:hAnsi="Arial" w:cs="Arial"/>
        </w:rPr>
        <w:t xml:space="preserve"> </w:t>
      </w:r>
      <w:r w:rsidR="00AF69BA">
        <w:rPr>
          <w:rFonts w:ascii="Arial" w:hAnsi="Arial" w:cs="Arial"/>
        </w:rPr>
        <w:t xml:space="preserve">thanked everyone for attending the AGM and also extended thanks to everyone in the community </w:t>
      </w:r>
      <w:r w:rsidR="00C9638C">
        <w:rPr>
          <w:rFonts w:ascii="Arial" w:hAnsi="Arial" w:cs="Arial"/>
        </w:rPr>
        <w:t>and beyond for their help over the last year in supporting the Hall, Heritage Centre, Garden and Film C</w:t>
      </w:r>
      <w:r w:rsidR="00EB0E4A">
        <w:rPr>
          <w:rFonts w:ascii="Arial" w:hAnsi="Arial" w:cs="Arial"/>
        </w:rPr>
        <w:t xml:space="preserve">lub.  She further provided </w:t>
      </w:r>
      <w:r w:rsidR="006B00FF">
        <w:rPr>
          <w:rFonts w:ascii="Arial" w:hAnsi="Arial" w:cs="Arial"/>
        </w:rPr>
        <w:t xml:space="preserve">a review of </w:t>
      </w:r>
      <w:r w:rsidR="00144784" w:rsidRPr="00144784">
        <w:rPr>
          <w:rFonts w:ascii="Arial" w:hAnsi="Arial" w:cs="Arial"/>
        </w:rPr>
        <w:t>activities since last April.</w:t>
      </w:r>
    </w:p>
    <w:p w14:paraId="6A186781" w14:textId="30DE1A07" w:rsidR="00144784" w:rsidRPr="007C08DE" w:rsidRDefault="00144784" w:rsidP="00144784">
      <w:pPr>
        <w:numPr>
          <w:ilvl w:val="0"/>
          <w:numId w:val="4"/>
        </w:numPr>
        <w:rPr>
          <w:rFonts w:ascii="Arial" w:hAnsi="Arial" w:cs="Arial"/>
          <w:i/>
          <w:iCs/>
        </w:rPr>
      </w:pPr>
      <w:r w:rsidRPr="007C08DE">
        <w:rPr>
          <w:rFonts w:ascii="Arial" w:hAnsi="Arial" w:cs="Arial"/>
          <w:i/>
          <w:iCs/>
        </w:rPr>
        <w:t xml:space="preserve">May saw our now annual Big Lunch, an opportunity to showcase work carried out in the Community garden as well as a new Gazebo courtesy of CMWFT.  </w:t>
      </w:r>
    </w:p>
    <w:p w14:paraId="4547C250" w14:textId="7189BC8A" w:rsidR="00144784" w:rsidRPr="007C08DE" w:rsidRDefault="006B00FF" w:rsidP="00144784">
      <w:pPr>
        <w:numPr>
          <w:ilvl w:val="0"/>
          <w:numId w:val="4"/>
        </w:numPr>
        <w:rPr>
          <w:rFonts w:ascii="Arial" w:hAnsi="Arial" w:cs="Arial"/>
          <w:i/>
          <w:iCs/>
        </w:rPr>
      </w:pPr>
      <w:r w:rsidRPr="007C08DE">
        <w:rPr>
          <w:rFonts w:ascii="Arial" w:hAnsi="Arial" w:cs="Arial"/>
          <w:i/>
          <w:iCs/>
        </w:rPr>
        <w:t>The F</w:t>
      </w:r>
      <w:r w:rsidR="00144784" w:rsidRPr="007C08DE">
        <w:rPr>
          <w:rFonts w:ascii="Arial" w:hAnsi="Arial" w:cs="Arial"/>
          <w:i/>
          <w:iCs/>
        </w:rPr>
        <w:t>ilm Screening group has gone from strength to strength over the last few years</w:t>
      </w:r>
      <w:r w:rsidR="00B60F1A" w:rsidRPr="007C08DE">
        <w:rPr>
          <w:rFonts w:ascii="Arial" w:hAnsi="Arial" w:cs="Arial"/>
          <w:i/>
          <w:iCs/>
        </w:rPr>
        <w:t xml:space="preserve">.  </w:t>
      </w:r>
      <w:r w:rsidR="00144784" w:rsidRPr="007C08DE">
        <w:rPr>
          <w:rFonts w:ascii="Arial" w:hAnsi="Arial" w:cs="Arial"/>
          <w:i/>
          <w:iCs/>
        </w:rPr>
        <w:t>Between April 25 and March of this year there have been 10 screenings, including one National Theatre Live screening.  It is incredible that we have this wonderful programme available to our small and rural community.  Huge thanks to everyone who sits on this committee.</w:t>
      </w:r>
    </w:p>
    <w:p w14:paraId="6CF659F7" w14:textId="624BFFD3" w:rsidR="00144784" w:rsidRPr="007C08DE" w:rsidRDefault="00144784" w:rsidP="00144784">
      <w:pPr>
        <w:numPr>
          <w:ilvl w:val="0"/>
          <w:numId w:val="4"/>
        </w:numPr>
        <w:rPr>
          <w:rFonts w:ascii="Arial" w:hAnsi="Arial" w:cs="Arial"/>
          <w:i/>
          <w:iCs/>
        </w:rPr>
      </w:pPr>
      <w:r w:rsidRPr="007C08DE">
        <w:rPr>
          <w:rFonts w:ascii="Arial" w:hAnsi="Arial" w:cs="Arial"/>
          <w:i/>
          <w:iCs/>
        </w:rPr>
        <w:t>After receiving funding from Cruach Mhor Windfarm Trust and Argyll Community Housing Trust in 2024/2025</w:t>
      </w:r>
      <w:r w:rsidR="00B60F1A" w:rsidRPr="007C08DE">
        <w:rPr>
          <w:rFonts w:ascii="Arial" w:hAnsi="Arial" w:cs="Arial"/>
          <w:i/>
          <w:iCs/>
        </w:rPr>
        <w:t xml:space="preserve">, </w:t>
      </w:r>
      <w:r w:rsidRPr="007C08DE">
        <w:rPr>
          <w:rFonts w:ascii="Arial" w:hAnsi="Arial" w:cs="Arial"/>
          <w:i/>
          <w:iCs/>
        </w:rPr>
        <w:t xml:space="preserve">significant work </w:t>
      </w:r>
      <w:r w:rsidR="00B60F1A" w:rsidRPr="007C08DE">
        <w:rPr>
          <w:rFonts w:ascii="Arial" w:hAnsi="Arial" w:cs="Arial"/>
          <w:i/>
          <w:iCs/>
        </w:rPr>
        <w:t>was</w:t>
      </w:r>
      <w:r w:rsidRPr="007C08DE">
        <w:rPr>
          <w:rFonts w:ascii="Arial" w:hAnsi="Arial" w:cs="Arial"/>
          <w:i/>
          <w:iCs/>
        </w:rPr>
        <w:t xml:space="preserve"> undertaken in the Community Garden.  Community Garden Work Parties have still been taking place however numbers are lower than they have been over the years.  However, we have a loyal group of volunteers who can make an enormous difference in a noticeably short space of time and I would like to say a big thank you to them now.   We hope to encourage more involvement over the year to come. I would also like to thank Moira, Ken and Peter for their hard work.</w:t>
      </w:r>
    </w:p>
    <w:p w14:paraId="41E64FF1" w14:textId="58EB572F" w:rsidR="00144784" w:rsidRPr="007C08DE" w:rsidRDefault="00144784" w:rsidP="00144784">
      <w:pPr>
        <w:numPr>
          <w:ilvl w:val="0"/>
          <w:numId w:val="4"/>
        </w:numPr>
        <w:rPr>
          <w:rFonts w:ascii="Arial" w:hAnsi="Arial" w:cs="Arial"/>
          <w:i/>
          <w:iCs/>
        </w:rPr>
      </w:pPr>
      <w:r w:rsidRPr="007C08DE">
        <w:rPr>
          <w:rFonts w:ascii="Arial" w:hAnsi="Arial" w:cs="Arial"/>
          <w:i/>
          <w:iCs/>
        </w:rPr>
        <w:t xml:space="preserve">From September 24 to March 25, we ran a series of varied events programme, such as a Halloween Party, Soup and Bacon Rolls, quiz, Gardener’s Question Time and the return of the Pop-Up Restaurant. The Pop Up was particularly popular and successful, and we are planning to run another in the Autumn. </w:t>
      </w:r>
    </w:p>
    <w:p w14:paraId="3B95AA17" w14:textId="59446162" w:rsidR="00144784" w:rsidRPr="007C08DE" w:rsidRDefault="007B3249" w:rsidP="00144784">
      <w:pPr>
        <w:numPr>
          <w:ilvl w:val="0"/>
          <w:numId w:val="4"/>
        </w:numPr>
        <w:rPr>
          <w:rFonts w:ascii="Arial" w:hAnsi="Arial" w:cs="Arial"/>
          <w:i/>
          <w:iCs/>
        </w:rPr>
      </w:pPr>
      <w:r>
        <w:rPr>
          <w:rFonts w:ascii="Arial" w:hAnsi="Arial" w:cs="Arial"/>
          <w:i/>
          <w:iCs/>
        </w:rPr>
        <w:t>The</w:t>
      </w:r>
      <w:r w:rsidR="00144784" w:rsidRPr="007C08DE">
        <w:rPr>
          <w:rFonts w:ascii="Arial" w:hAnsi="Arial" w:cs="Arial"/>
          <w:i/>
          <w:iCs/>
        </w:rPr>
        <w:t xml:space="preserve"> annual Christmas Fair took place in November and was a tremendous success with the proceeds being split equally between the Hall and CHAS.  </w:t>
      </w:r>
    </w:p>
    <w:p w14:paraId="77AB1084" w14:textId="3B292CFB" w:rsidR="00144784" w:rsidRPr="007C08DE" w:rsidRDefault="00A84055" w:rsidP="00144784">
      <w:pPr>
        <w:numPr>
          <w:ilvl w:val="0"/>
          <w:numId w:val="4"/>
        </w:numPr>
        <w:rPr>
          <w:rFonts w:ascii="Arial" w:hAnsi="Arial" w:cs="Arial"/>
          <w:i/>
          <w:iCs/>
        </w:rPr>
      </w:pPr>
      <w:r>
        <w:rPr>
          <w:rFonts w:ascii="Arial" w:hAnsi="Arial" w:cs="Arial"/>
          <w:i/>
          <w:iCs/>
        </w:rPr>
        <w:t xml:space="preserve">The annual </w:t>
      </w:r>
      <w:r w:rsidR="00144784" w:rsidRPr="007C08DE">
        <w:rPr>
          <w:rFonts w:ascii="Arial" w:hAnsi="Arial" w:cs="Arial"/>
          <w:i/>
          <w:iCs/>
        </w:rPr>
        <w:t xml:space="preserve"> ColGlen Christmas Dinner</w:t>
      </w:r>
      <w:r>
        <w:rPr>
          <w:rFonts w:ascii="Arial" w:hAnsi="Arial" w:cs="Arial"/>
          <w:i/>
          <w:iCs/>
        </w:rPr>
        <w:t xml:space="preserve"> was, again, a major success</w:t>
      </w:r>
      <w:r w:rsidR="00144784" w:rsidRPr="007C08DE">
        <w:rPr>
          <w:rFonts w:ascii="Arial" w:hAnsi="Arial" w:cs="Arial"/>
          <w:i/>
          <w:iCs/>
        </w:rPr>
        <w:t>.  We would also like to thank the Cruach Mhor Windfarm Trust and the Community Council.</w:t>
      </w:r>
    </w:p>
    <w:p w14:paraId="78A581D3" w14:textId="15ED726D" w:rsidR="00144784" w:rsidRPr="007C08DE" w:rsidRDefault="00144784" w:rsidP="00144784">
      <w:pPr>
        <w:numPr>
          <w:ilvl w:val="0"/>
          <w:numId w:val="4"/>
        </w:numPr>
        <w:rPr>
          <w:rFonts w:ascii="Arial" w:hAnsi="Arial" w:cs="Arial"/>
          <w:i/>
          <w:iCs/>
        </w:rPr>
      </w:pPr>
      <w:r w:rsidRPr="007C08DE">
        <w:rPr>
          <w:rFonts w:ascii="Arial" w:hAnsi="Arial" w:cs="Arial"/>
          <w:i/>
          <w:iCs/>
        </w:rPr>
        <w:t xml:space="preserve">The 2024 Fete </w:t>
      </w:r>
      <w:r w:rsidR="006471DB">
        <w:rPr>
          <w:rFonts w:ascii="Arial" w:hAnsi="Arial" w:cs="Arial"/>
          <w:i/>
          <w:iCs/>
        </w:rPr>
        <w:t xml:space="preserve">broke </w:t>
      </w:r>
      <w:r w:rsidR="00B63D50">
        <w:rPr>
          <w:rFonts w:ascii="Arial" w:hAnsi="Arial" w:cs="Arial"/>
          <w:i/>
          <w:iCs/>
        </w:rPr>
        <w:t>income records, taking in over £10,000</w:t>
      </w:r>
      <w:r w:rsidR="00C82230">
        <w:rPr>
          <w:rFonts w:ascii="Arial" w:hAnsi="Arial" w:cs="Arial"/>
          <w:i/>
          <w:iCs/>
        </w:rPr>
        <w:t>.  Our special thanks to Hope Blamire for the very generous donation of a painting which</w:t>
      </w:r>
      <w:r w:rsidR="008512D1">
        <w:rPr>
          <w:rFonts w:ascii="Arial" w:hAnsi="Arial" w:cs="Arial"/>
          <w:i/>
          <w:iCs/>
        </w:rPr>
        <w:t xml:space="preserve"> </w:t>
      </w:r>
      <w:r w:rsidR="00C82230">
        <w:rPr>
          <w:rFonts w:ascii="Arial" w:hAnsi="Arial" w:cs="Arial"/>
          <w:i/>
          <w:iCs/>
        </w:rPr>
        <w:t xml:space="preserve"> </w:t>
      </w:r>
      <w:r w:rsidRPr="007C08DE">
        <w:rPr>
          <w:rFonts w:ascii="Arial" w:hAnsi="Arial" w:cs="Arial"/>
          <w:i/>
          <w:iCs/>
        </w:rPr>
        <w:t xml:space="preserve">which attracted a lot of attention and generated many raffle ticket sales. Many, many thanks to Hope for her generosity. </w:t>
      </w:r>
    </w:p>
    <w:p w14:paraId="00726ED2" w14:textId="77777777" w:rsidR="00144784" w:rsidRPr="007C08DE" w:rsidRDefault="00144784" w:rsidP="00144784">
      <w:pPr>
        <w:numPr>
          <w:ilvl w:val="0"/>
          <w:numId w:val="4"/>
        </w:numPr>
        <w:rPr>
          <w:rFonts w:ascii="Arial" w:hAnsi="Arial" w:cs="Arial"/>
          <w:i/>
          <w:iCs/>
        </w:rPr>
      </w:pPr>
      <w:r w:rsidRPr="007C08DE">
        <w:rPr>
          <w:rFonts w:ascii="Arial" w:hAnsi="Arial" w:cs="Arial"/>
          <w:i/>
          <w:iCs/>
        </w:rPr>
        <w:t>Funding applications have played a significant part in our time this year alongside their associated programmes of work and projects:</w:t>
      </w:r>
    </w:p>
    <w:p w14:paraId="411228CF" w14:textId="77777777" w:rsidR="00144784" w:rsidRPr="007C08DE" w:rsidRDefault="00144784" w:rsidP="00144784">
      <w:pPr>
        <w:numPr>
          <w:ilvl w:val="0"/>
          <w:numId w:val="5"/>
        </w:numPr>
        <w:rPr>
          <w:rFonts w:ascii="Arial" w:hAnsi="Arial" w:cs="Arial"/>
          <w:i/>
          <w:iCs/>
        </w:rPr>
      </w:pPr>
      <w:r w:rsidRPr="007C08DE">
        <w:rPr>
          <w:rFonts w:ascii="Arial" w:hAnsi="Arial" w:cs="Arial"/>
          <w:i/>
          <w:iCs/>
        </w:rPr>
        <w:t>We have been awarded monies as part of SSEN Powering Communities to Net Zero Resilience Fund in order to purchase and install 25 KW generator which will have the capacity to power everything in the Hall, including the heating, should we suffer another significant power outage.</w:t>
      </w:r>
    </w:p>
    <w:p w14:paraId="70B461B8" w14:textId="77777777" w:rsidR="00144784" w:rsidRPr="007C08DE" w:rsidRDefault="00144784" w:rsidP="00144784">
      <w:pPr>
        <w:numPr>
          <w:ilvl w:val="0"/>
          <w:numId w:val="5"/>
        </w:numPr>
        <w:rPr>
          <w:rFonts w:ascii="Arial" w:hAnsi="Arial" w:cs="Arial"/>
          <w:i/>
          <w:iCs/>
        </w:rPr>
      </w:pPr>
      <w:r w:rsidRPr="007C08DE">
        <w:rPr>
          <w:rFonts w:ascii="Arial" w:hAnsi="Arial" w:cs="Arial"/>
          <w:i/>
          <w:iCs/>
        </w:rPr>
        <w:t>We partnered with other Argyll community organisations under the umbrella of InspireAlba to apply for Community Led Local Development funding in order to purchase 2 large portable batteries, 5 head torches, a Jerry Can and a secure safe box for fuel.</w:t>
      </w:r>
    </w:p>
    <w:p w14:paraId="5315B0F3" w14:textId="77777777" w:rsidR="00144784" w:rsidRPr="007C08DE" w:rsidRDefault="00144784" w:rsidP="00144784">
      <w:pPr>
        <w:numPr>
          <w:ilvl w:val="0"/>
          <w:numId w:val="5"/>
        </w:numPr>
        <w:rPr>
          <w:rFonts w:ascii="Arial" w:hAnsi="Arial" w:cs="Arial"/>
          <w:i/>
          <w:iCs/>
        </w:rPr>
      </w:pPr>
      <w:r w:rsidRPr="007C08DE">
        <w:rPr>
          <w:rFonts w:ascii="Arial" w:hAnsi="Arial" w:cs="Arial"/>
          <w:i/>
          <w:iCs/>
        </w:rPr>
        <w:lastRenderedPageBreak/>
        <w:t xml:space="preserve">With support from the Scottish Government’s Community and Renewable Energy Scheme (CARES) and the Cruach Mhor Windfarm Trust we have installed Solar Panels and a battery. </w:t>
      </w:r>
    </w:p>
    <w:p w14:paraId="023243B5" w14:textId="77777777" w:rsidR="00144784" w:rsidRPr="007C08DE" w:rsidRDefault="00144784" w:rsidP="00144784">
      <w:pPr>
        <w:rPr>
          <w:rFonts w:ascii="Arial" w:hAnsi="Arial" w:cs="Arial"/>
          <w:i/>
          <w:iCs/>
        </w:rPr>
      </w:pPr>
    </w:p>
    <w:p w14:paraId="5D5C19AB" w14:textId="77777777" w:rsidR="00144784" w:rsidRPr="007C08DE" w:rsidRDefault="00144784" w:rsidP="00144784">
      <w:pPr>
        <w:rPr>
          <w:rFonts w:ascii="Arial" w:hAnsi="Arial" w:cs="Arial"/>
          <w:i/>
          <w:iCs/>
        </w:rPr>
      </w:pPr>
      <w:r w:rsidRPr="007C08DE">
        <w:rPr>
          <w:rFonts w:ascii="Arial" w:hAnsi="Arial" w:cs="Arial"/>
          <w:i/>
          <w:iCs/>
        </w:rPr>
        <w:t xml:space="preserve">I would like to take this opportunity to thank these funders as well as the Cruach Mhor Windfarm Trust and the ColGlen Community Council for their generous and continued support. </w:t>
      </w:r>
    </w:p>
    <w:p w14:paraId="249AF15E" w14:textId="77777777" w:rsidR="00144784" w:rsidRPr="007C08DE" w:rsidRDefault="00144784" w:rsidP="00144784">
      <w:pPr>
        <w:rPr>
          <w:rFonts w:ascii="Arial" w:hAnsi="Arial" w:cs="Arial"/>
          <w:i/>
          <w:iCs/>
        </w:rPr>
      </w:pPr>
    </w:p>
    <w:p w14:paraId="672A623C" w14:textId="77777777" w:rsidR="00144784" w:rsidRPr="007C08DE" w:rsidRDefault="00144784" w:rsidP="00144784">
      <w:pPr>
        <w:rPr>
          <w:rFonts w:ascii="Arial" w:hAnsi="Arial" w:cs="Arial"/>
          <w:i/>
          <w:iCs/>
        </w:rPr>
      </w:pPr>
      <w:r w:rsidRPr="007C08DE">
        <w:rPr>
          <w:rFonts w:ascii="Arial" w:hAnsi="Arial" w:cs="Arial"/>
          <w:i/>
          <w:iCs/>
        </w:rPr>
        <w:t>2026 / 27  will be a big year with many events to come as well as conversations around the community’s vision  for the future of the Bowling Green and the Heritage Centre.</w:t>
      </w:r>
    </w:p>
    <w:p w14:paraId="1E08CD8E" w14:textId="77777777" w:rsidR="00144784" w:rsidRPr="007C08DE" w:rsidRDefault="00144784" w:rsidP="00144784">
      <w:pPr>
        <w:rPr>
          <w:rFonts w:ascii="Arial" w:hAnsi="Arial" w:cs="Arial"/>
          <w:i/>
          <w:iCs/>
        </w:rPr>
      </w:pPr>
    </w:p>
    <w:p w14:paraId="2EFDA8D9" w14:textId="1994DE34" w:rsidR="002D799D" w:rsidRDefault="002D799D" w:rsidP="002D2FAB">
      <w:pPr>
        <w:rPr>
          <w:rFonts w:ascii="Arial" w:hAnsi="Arial" w:cs="Arial"/>
        </w:rPr>
      </w:pPr>
      <w:r w:rsidRPr="002D799D">
        <w:rPr>
          <w:rFonts w:ascii="Arial" w:hAnsi="Arial" w:cs="Arial"/>
        </w:rPr>
        <w:t xml:space="preserve">Graham Curran </w:t>
      </w:r>
      <w:r>
        <w:rPr>
          <w:rFonts w:ascii="Arial" w:hAnsi="Arial" w:cs="Arial"/>
        </w:rPr>
        <w:t>gave a brief update on the Big Lunch on 3</w:t>
      </w:r>
      <w:r w:rsidRPr="002D799D">
        <w:rPr>
          <w:rFonts w:ascii="Arial" w:hAnsi="Arial" w:cs="Arial"/>
          <w:vertAlign w:val="superscript"/>
        </w:rPr>
        <w:t>rd</w:t>
      </w:r>
      <w:r>
        <w:rPr>
          <w:rFonts w:ascii="Arial" w:hAnsi="Arial" w:cs="Arial"/>
        </w:rPr>
        <w:t xml:space="preserve"> May.  He thanked all the new volunteers who had come forward and that their help had been invaluable.</w:t>
      </w:r>
    </w:p>
    <w:p w14:paraId="1CAFB452" w14:textId="77777777" w:rsidR="002D799D" w:rsidRDefault="002D799D" w:rsidP="002D2FAB">
      <w:pPr>
        <w:rPr>
          <w:rFonts w:ascii="Arial" w:hAnsi="Arial" w:cs="Arial"/>
        </w:rPr>
      </w:pPr>
    </w:p>
    <w:p w14:paraId="055C9E95" w14:textId="04945604" w:rsidR="00267573" w:rsidRDefault="00267573" w:rsidP="002D2FAB">
      <w:pPr>
        <w:rPr>
          <w:rFonts w:ascii="Arial" w:hAnsi="Arial" w:cs="Arial"/>
        </w:rPr>
      </w:pPr>
      <w:r>
        <w:rPr>
          <w:rFonts w:ascii="Arial" w:hAnsi="Arial" w:cs="Arial"/>
        </w:rPr>
        <w:t>Ros highlighted the new working group (due to meet after the AGM) that would be looking at the future of the Heritage Centre and the Bowling Green.</w:t>
      </w:r>
    </w:p>
    <w:p w14:paraId="2EBB58B4" w14:textId="77777777" w:rsidR="00267573" w:rsidRDefault="00267573" w:rsidP="002D2FAB">
      <w:pPr>
        <w:rPr>
          <w:rFonts w:ascii="Arial" w:hAnsi="Arial" w:cs="Arial"/>
        </w:rPr>
      </w:pPr>
    </w:p>
    <w:p w14:paraId="07ED0AC5" w14:textId="161E04E1" w:rsidR="00267573" w:rsidRDefault="00267573" w:rsidP="002D2FAB">
      <w:pPr>
        <w:rPr>
          <w:rFonts w:ascii="Arial" w:hAnsi="Arial" w:cs="Arial"/>
        </w:rPr>
      </w:pPr>
      <w:r>
        <w:rPr>
          <w:rFonts w:ascii="Arial" w:hAnsi="Arial" w:cs="Arial"/>
        </w:rPr>
        <w:t xml:space="preserve">Graham Curran described the working group’s purpose – to survey community demand for facilities and to identify the options for the future, noting that this may include new facilities as well as the existing ones and that sustainability was key – ensuring that all our facilities have the support of the community and the resources to maintain and operate them.  </w:t>
      </w:r>
    </w:p>
    <w:p w14:paraId="1FB92257" w14:textId="77777777" w:rsidR="00267573" w:rsidRDefault="00267573" w:rsidP="002D2FAB">
      <w:pPr>
        <w:rPr>
          <w:rFonts w:ascii="Arial" w:hAnsi="Arial" w:cs="Arial"/>
        </w:rPr>
      </w:pPr>
    </w:p>
    <w:p w14:paraId="36EC8D33" w14:textId="761AFE22" w:rsidR="002D799D" w:rsidRPr="002D799D" w:rsidRDefault="002D799D" w:rsidP="002D2FAB">
      <w:pPr>
        <w:rPr>
          <w:rFonts w:ascii="Arial" w:hAnsi="Arial" w:cs="Arial"/>
        </w:rPr>
      </w:pPr>
      <w:r>
        <w:rPr>
          <w:rFonts w:ascii="Arial" w:hAnsi="Arial" w:cs="Arial"/>
        </w:rPr>
        <w:t xml:space="preserve">Alex McNaughton </w:t>
      </w:r>
      <w:r w:rsidR="00267573">
        <w:rPr>
          <w:rFonts w:ascii="Arial" w:hAnsi="Arial" w:cs="Arial"/>
        </w:rPr>
        <w:t>shared the challenges facing the Bowling Club – low membership and a difficulty meeting the maintenance demand.</w:t>
      </w:r>
    </w:p>
    <w:p w14:paraId="322F59D8" w14:textId="3BD8E237" w:rsidR="00032C6D" w:rsidRDefault="002D2FAB" w:rsidP="008A4D62">
      <w:pPr>
        <w:rPr>
          <w:rFonts w:ascii="Arial" w:hAnsi="Arial" w:cs="Arial"/>
        </w:rPr>
      </w:pPr>
      <w:r w:rsidRPr="00E405F3">
        <w:rPr>
          <w:rFonts w:ascii="Arial" w:hAnsi="Arial" w:cs="Arial"/>
        </w:rPr>
        <w:t xml:space="preserve"> </w:t>
      </w:r>
    </w:p>
    <w:p w14:paraId="40FE415A" w14:textId="77777777" w:rsidR="008A4D62" w:rsidRDefault="008A4D62" w:rsidP="008A4D62">
      <w:pPr>
        <w:rPr>
          <w:rFonts w:ascii="Arial" w:hAnsi="Arial" w:cs="Arial"/>
        </w:rPr>
      </w:pPr>
    </w:p>
    <w:p w14:paraId="17F24D82" w14:textId="77777777" w:rsidR="008A4D62" w:rsidRPr="00E405F3" w:rsidRDefault="008A4D62" w:rsidP="008A4D62">
      <w:pPr>
        <w:rPr>
          <w:rFonts w:ascii="Arial" w:hAnsi="Arial" w:cs="Arial"/>
        </w:rPr>
      </w:pPr>
    </w:p>
    <w:p w14:paraId="0557B1AD" w14:textId="77777777" w:rsidR="00AF4658" w:rsidRPr="00E405F3" w:rsidRDefault="00AF4658" w:rsidP="002D2FAB">
      <w:pPr>
        <w:ind w:left="360"/>
        <w:rPr>
          <w:rFonts w:ascii="Arial" w:hAnsi="Arial" w:cs="Arial"/>
        </w:rPr>
      </w:pPr>
    </w:p>
    <w:p w14:paraId="17058706" w14:textId="255746A2" w:rsidR="002D2FAB" w:rsidRPr="00E405F3" w:rsidRDefault="00AF4658" w:rsidP="002D2FAB">
      <w:pPr>
        <w:ind w:left="360"/>
        <w:rPr>
          <w:rFonts w:ascii="Arial" w:hAnsi="Arial" w:cs="Arial"/>
          <w:b/>
          <w:bCs/>
          <w:u w:val="single"/>
        </w:rPr>
      </w:pPr>
      <w:r w:rsidRPr="00E405F3">
        <w:rPr>
          <w:rFonts w:ascii="Arial" w:hAnsi="Arial" w:cs="Arial"/>
          <w:b/>
          <w:bCs/>
          <w:u w:val="single"/>
        </w:rPr>
        <w:t>Elections</w:t>
      </w:r>
      <w:r w:rsidR="002D2FAB" w:rsidRPr="00E405F3">
        <w:rPr>
          <w:rFonts w:ascii="Arial" w:hAnsi="Arial" w:cs="Arial"/>
          <w:b/>
          <w:bCs/>
          <w:u w:val="single"/>
        </w:rPr>
        <w:t xml:space="preserve"> </w:t>
      </w:r>
    </w:p>
    <w:p w14:paraId="7272E6AC" w14:textId="77777777" w:rsidR="00AF4658" w:rsidRPr="00E405F3" w:rsidRDefault="00AF4658" w:rsidP="002D2FAB">
      <w:pPr>
        <w:ind w:left="360"/>
        <w:rPr>
          <w:rFonts w:ascii="Arial" w:hAnsi="Arial" w:cs="Arial"/>
        </w:rPr>
      </w:pPr>
    </w:p>
    <w:p w14:paraId="00CE767C" w14:textId="327EBF35" w:rsidR="00AF4658" w:rsidRPr="00E405F3" w:rsidRDefault="00AF4658" w:rsidP="002D2FAB">
      <w:pPr>
        <w:ind w:left="360"/>
        <w:rPr>
          <w:rFonts w:ascii="Arial" w:hAnsi="Arial" w:cs="Arial"/>
        </w:rPr>
      </w:pPr>
      <w:r w:rsidRPr="00E405F3">
        <w:rPr>
          <w:rFonts w:ascii="Arial" w:hAnsi="Arial" w:cs="Arial"/>
        </w:rPr>
        <w:t xml:space="preserve">All serving members stood down. </w:t>
      </w:r>
      <w:r w:rsidRPr="00E405F3">
        <w:rPr>
          <w:rFonts w:ascii="Arial" w:hAnsi="Arial" w:cs="Arial"/>
          <w:b/>
          <w:bCs/>
        </w:rPr>
        <w:t>RMK</w:t>
      </w:r>
      <w:r w:rsidRPr="00E405F3">
        <w:rPr>
          <w:rFonts w:ascii="Arial" w:hAnsi="Arial" w:cs="Arial"/>
        </w:rPr>
        <w:t xml:space="preserve"> asked if anyone else would like to come onto the committee</w:t>
      </w:r>
      <w:r w:rsidR="008A4D62">
        <w:rPr>
          <w:rFonts w:ascii="Arial" w:hAnsi="Arial" w:cs="Arial"/>
        </w:rPr>
        <w:t>.  There were no expressions of interest</w:t>
      </w:r>
    </w:p>
    <w:p w14:paraId="646F02F2" w14:textId="77777777" w:rsidR="00AF4658" w:rsidRPr="00E405F3" w:rsidRDefault="00AF4658" w:rsidP="002D2FAB">
      <w:pPr>
        <w:ind w:left="360"/>
        <w:rPr>
          <w:rFonts w:ascii="Arial" w:hAnsi="Arial" w:cs="Arial"/>
        </w:rPr>
      </w:pPr>
    </w:p>
    <w:p w14:paraId="17B4CD77" w14:textId="6EC1D1F4" w:rsidR="00AF4658" w:rsidRPr="00E405F3" w:rsidRDefault="00AF4658" w:rsidP="007D41A0">
      <w:pPr>
        <w:tabs>
          <w:tab w:val="right" w:pos="9020"/>
        </w:tabs>
        <w:ind w:left="360"/>
        <w:rPr>
          <w:rFonts w:ascii="Arial" w:hAnsi="Arial" w:cs="Arial"/>
        </w:rPr>
      </w:pPr>
      <w:r w:rsidRPr="00E405F3">
        <w:rPr>
          <w:rFonts w:ascii="Arial" w:hAnsi="Arial" w:cs="Arial"/>
        </w:rPr>
        <w:t>12 people were elected as follows:-</w:t>
      </w:r>
      <w:r w:rsidR="007D41A0" w:rsidRPr="00E405F3">
        <w:rPr>
          <w:rFonts w:ascii="Arial" w:hAnsi="Arial" w:cs="Arial"/>
        </w:rPr>
        <w:tab/>
      </w:r>
    </w:p>
    <w:p w14:paraId="02F7C0C4" w14:textId="77777777" w:rsidR="00AF4658" w:rsidRPr="00E405F3" w:rsidRDefault="00AF4658" w:rsidP="002D2FAB">
      <w:pPr>
        <w:ind w:left="360"/>
        <w:rPr>
          <w:rFonts w:ascii="Arial" w:hAnsi="Arial" w:cs="Arial"/>
        </w:rPr>
      </w:pPr>
    </w:p>
    <w:p w14:paraId="631638A1" w14:textId="5720C37A" w:rsidR="0039426A" w:rsidRPr="00E405F3" w:rsidRDefault="0039426A" w:rsidP="002D2FAB">
      <w:pPr>
        <w:ind w:left="360"/>
        <w:rPr>
          <w:rFonts w:ascii="Arial" w:hAnsi="Arial" w:cs="Arial"/>
          <w:lang w:val="it-IT"/>
        </w:rPr>
      </w:pPr>
      <w:r w:rsidRPr="00E405F3">
        <w:rPr>
          <w:rFonts w:ascii="Arial" w:hAnsi="Arial" w:cs="Arial"/>
          <w:lang w:val="it-IT"/>
        </w:rPr>
        <w:t>Ros</w:t>
      </w:r>
      <w:r w:rsidR="00E405F3">
        <w:rPr>
          <w:rFonts w:ascii="Arial" w:hAnsi="Arial" w:cs="Arial"/>
          <w:lang w:val="it-IT"/>
        </w:rPr>
        <w:t>alyn</w:t>
      </w:r>
      <w:r w:rsidRPr="00E405F3">
        <w:rPr>
          <w:rFonts w:ascii="Arial" w:hAnsi="Arial" w:cs="Arial"/>
          <w:lang w:val="it-IT"/>
        </w:rPr>
        <w:t xml:space="preserve"> McKenna</w:t>
      </w:r>
    </w:p>
    <w:p w14:paraId="37717EBC" w14:textId="142A92D5" w:rsidR="0039426A" w:rsidRPr="00E405F3" w:rsidRDefault="0039426A" w:rsidP="002D2FAB">
      <w:pPr>
        <w:ind w:left="360"/>
        <w:rPr>
          <w:rFonts w:ascii="Arial" w:hAnsi="Arial" w:cs="Arial"/>
          <w:lang w:val="it-IT"/>
        </w:rPr>
      </w:pPr>
      <w:r w:rsidRPr="00E405F3">
        <w:rPr>
          <w:rFonts w:ascii="Arial" w:hAnsi="Arial" w:cs="Arial"/>
          <w:lang w:val="it-IT"/>
        </w:rPr>
        <w:t>Danuta Steedman</w:t>
      </w:r>
    </w:p>
    <w:p w14:paraId="4ADCCD6E" w14:textId="223B30D7" w:rsidR="0039426A" w:rsidRPr="00E405F3" w:rsidRDefault="0039426A" w:rsidP="002D2FAB">
      <w:pPr>
        <w:ind w:left="360"/>
        <w:rPr>
          <w:rFonts w:ascii="Arial" w:hAnsi="Arial" w:cs="Arial"/>
          <w:lang w:val="it-IT"/>
        </w:rPr>
      </w:pPr>
      <w:r w:rsidRPr="00E405F3">
        <w:rPr>
          <w:rFonts w:ascii="Arial" w:hAnsi="Arial" w:cs="Arial"/>
          <w:lang w:val="it-IT"/>
        </w:rPr>
        <w:t>Neil McKenna</w:t>
      </w:r>
    </w:p>
    <w:p w14:paraId="0CE25F65" w14:textId="029F131B" w:rsidR="0039426A" w:rsidRPr="00E405F3" w:rsidRDefault="0039426A" w:rsidP="002D2FAB">
      <w:pPr>
        <w:ind w:left="360"/>
        <w:rPr>
          <w:rFonts w:ascii="Arial" w:hAnsi="Arial" w:cs="Arial"/>
          <w:lang w:val="de-DE"/>
        </w:rPr>
      </w:pPr>
      <w:r w:rsidRPr="00E405F3">
        <w:rPr>
          <w:rFonts w:ascii="Arial" w:hAnsi="Arial" w:cs="Arial"/>
          <w:lang w:val="de-DE"/>
        </w:rPr>
        <w:t>Peter Macalister Hall</w:t>
      </w:r>
    </w:p>
    <w:p w14:paraId="1B11FD93" w14:textId="107BEC35" w:rsidR="0039426A" w:rsidRPr="00E405F3" w:rsidRDefault="0039426A" w:rsidP="002D2FAB">
      <w:pPr>
        <w:ind w:left="360"/>
        <w:rPr>
          <w:rFonts w:ascii="Arial" w:hAnsi="Arial" w:cs="Arial"/>
          <w:lang w:val="de-DE"/>
        </w:rPr>
      </w:pPr>
      <w:r w:rsidRPr="00E405F3">
        <w:rPr>
          <w:rFonts w:ascii="Arial" w:hAnsi="Arial" w:cs="Arial"/>
          <w:lang w:val="de-DE"/>
        </w:rPr>
        <w:t>Nikki Hallum</w:t>
      </w:r>
    </w:p>
    <w:p w14:paraId="02BFAC2C" w14:textId="11FE67F4" w:rsidR="0039426A" w:rsidRPr="00E405F3" w:rsidRDefault="0039426A" w:rsidP="002D2FAB">
      <w:pPr>
        <w:ind w:left="360"/>
        <w:rPr>
          <w:rFonts w:ascii="Arial" w:hAnsi="Arial" w:cs="Arial"/>
          <w:lang w:val="de-DE"/>
        </w:rPr>
      </w:pPr>
      <w:r w:rsidRPr="00E405F3">
        <w:rPr>
          <w:rFonts w:ascii="Arial" w:hAnsi="Arial" w:cs="Arial"/>
          <w:lang w:val="de-DE"/>
        </w:rPr>
        <w:t>Morag Shiveral</w:t>
      </w:r>
    </w:p>
    <w:p w14:paraId="173ACAB0" w14:textId="2A3F3F15" w:rsidR="0039426A" w:rsidRPr="00E405F3" w:rsidRDefault="0039426A" w:rsidP="002D2FAB">
      <w:pPr>
        <w:ind w:left="360"/>
        <w:rPr>
          <w:rFonts w:ascii="Arial" w:hAnsi="Arial" w:cs="Arial"/>
        </w:rPr>
      </w:pPr>
      <w:r w:rsidRPr="00E405F3">
        <w:rPr>
          <w:rFonts w:ascii="Arial" w:hAnsi="Arial" w:cs="Arial"/>
        </w:rPr>
        <w:t>Mary Sinclair</w:t>
      </w:r>
    </w:p>
    <w:p w14:paraId="2CA67645" w14:textId="22EAF943" w:rsidR="0039426A" w:rsidRPr="00E405F3" w:rsidRDefault="0039426A" w:rsidP="002D2FAB">
      <w:pPr>
        <w:ind w:left="360"/>
        <w:rPr>
          <w:rFonts w:ascii="Arial" w:hAnsi="Arial" w:cs="Arial"/>
        </w:rPr>
      </w:pPr>
      <w:r w:rsidRPr="00E405F3">
        <w:rPr>
          <w:rFonts w:ascii="Arial" w:hAnsi="Arial" w:cs="Arial"/>
        </w:rPr>
        <w:t>Moira Garner</w:t>
      </w:r>
    </w:p>
    <w:p w14:paraId="7EC0C2BB" w14:textId="761075FC" w:rsidR="0039426A" w:rsidRPr="00E405F3" w:rsidRDefault="0039426A" w:rsidP="002D2FAB">
      <w:pPr>
        <w:ind w:left="360"/>
        <w:rPr>
          <w:rFonts w:ascii="Arial" w:hAnsi="Arial" w:cs="Arial"/>
        </w:rPr>
      </w:pPr>
      <w:r w:rsidRPr="00E405F3">
        <w:rPr>
          <w:rFonts w:ascii="Arial" w:hAnsi="Arial" w:cs="Arial"/>
        </w:rPr>
        <w:t>Joan Edgar</w:t>
      </w:r>
    </w:p>
    <w:p w14:paraId="289FF9AC" w14:textId="59580478" w:rsidR="0039426A" w:rsidRPr="00E405F3" w:rsidRDefault="0039426A" w:rsidP="002D2FAB">
      <w:pPr>
        <w:ind w:left="360"/>
        <w:rPr>
          <w:rFonts w:ascii="Arial" w:hAnsi="Arial" w:cs="Arial"/>
        </w:rPr>
      </w:pPr>
      <w:r w:rsidRPr="00E405F3">
        <w:rPr>
          <w:rFonts w:ascii="Arial" w:hAnsi="Arial" w:cs="Arial"/>
        </w:rPr>
        <w:t>Graham Curran</w:t>
      </w:r>
    </w:p>
    <w:p w14:paraId="2756E97B" w14:textId="69555EEF" w:rsidR="0039426A" w:rsidRPr="00E405F3" w:rsidRDefault="0039426A" w:rsidP="002D2FAB">
      <w:pPr>
        <w:ind w:left="360"/>
        <w:rPr>
          <w:rFonts w:ascii="Arial" w:hAnsi="Arial" w:cs="Arial"/>
        </w:rPr>
      </w:pPr>
      <w:r w:rsidRPr="00E405F3">
        <w:rPr>
          <w:rFonts w:ascii="Arial" w:hAnsi="Arial" w:cs="Arial"/>
        </w:rPr>
        <w:t>Linda Curran</w:t>
      </w:r>
    </w:p>
    <w:p w14:paraId="178A35BA" w14:textId="23B45E5E" w:rsidR="0039426A" w:rsidRPr="00E405F3" w:rsidRDefault="0039426A" w:rsidP="002D2FAB">
      <w:pPr>
        <w:ind w:left="360"/>
        <w:rPr>
          <w:rFonts w:ascii="Arial" w:hAnsi="Arial" w:cs="Arial"/>
        </w:rPr>
      </w:pPr>
      <w:r w:rsidRPr="00E405F3">
        <w:rPr>
          <w:rFonts w:ascii="Arial" w:hAnsi="Arial" w:cs="Arial"/>
        </w:rPr>
        <w:t>Sasha Catchpole</w:t>
      </w:r>
    </w:p>
    <w:p w14:paraId="4596724F" w14:textId="77777777" w:rsidR="0039426A" w:rsidRPr="00E405F3" w:rsidRDefault="0039426A" w:rsidP="002D2FAB">
      <w:pPr>
        <w:ind w:left="360"/>
        <w:rPr>
          <w:rFonts w:ascii="Arial" w:hAnsi="Arial" w:cs="Arial"/>
        </w:rPr>
      </w:pPr>
    </w:p>
    <w:p w14:paraId="59548272" w14:textId="4594218F" w:rsidR="0039426A" w:rsidRDefault="0039426A" w:rsidP="002D2FAB">
      <w:pPr>
        <w:ind w:left="360"/>
        <w:rPr>
          <w:rFonts w:ascii="Arial" w:hAnsi="Arial" w:cs="Arial"/>
        </w:rPr>
      </w:pPr>
      <w:r w:rsidRPr="00E405F3">
        <w:rPr>
          <w:rFonts w:ascii="Arial" w:hAnsi="Arial" w:cs="Arial"/>
        </w:rPr>
        <w:lastRenderedPageBreak/>
        <w:t xml:space="preserve">All 12 members were proposed by </w:t>
      </w:r>
      <w:r w:rsidR="008A4D62">
        <w:rPr>
          <w:rFonts w:ascii="Arial" w:hAnsi="Arial" w:cs="Arial"/>
        </w:rPr>
        <w:t>Wendy Black</w:t>
      </w:r>
      <w:r w:rsidRPr="00E405F3">
        <w:rPr>
          <w:rFonts w:ascii="Arial" w:hAnsi="Arial" w:cs="Arial"/>
        </w:rPr>
        <w:t xml:space="preserve"> and seconded by </w:t>
      </w:r>
      <w:r w:rsidR="008A4D62">
        <w:rPr>
          <w:rFonts w:ascii="Arial" w:hAnsi="Arial" w:cs="Arial"/>
        </w:rPr>
        <w:t>Mandy Hamilton</w:t>
      </w:r>
      <w:r w:rsidRPr="00E405F3">
        <w:rPr>
          <w:rFonts w:ascii="Arial" w:hAnsi="Arial" w:cs="Arial"/>
        </w:rPr>
        <w:t>.</w:t>
      </w:r>
    </w:p>
    <w:p w14:paraId="2935B22B" w14:textId="77777777" w:rsidR="008A4D62" w:rsidRDefault="008A4D62" w:rsidP="002D2FAB">
      <w:pPr>
        <w:ind w:left="360"/>
        <w:rPr>
          <w:rFonts w:ascii="Arial" w:hAnsi="Arial" w:cs="Arial"/>
        </w:rPr>
      </w:pPr>
    </w:p>
    <w:p w14:paraId="1B3D2865" w14:textId="7B773AEF" w:rsidR="008A4D62" w:rsidRDefault="008A4D62" w:rsidP="002D2FAB">
      <w:pPr>
        <w:ind w:left="360"/>
        <w:rPr>
          <w:rFonts w:ascii="Arial" w:hAnsi="Arial" w:cs="Arial"/>
        </w:rPr>
      </w:pPr>
      <w:r>
        <w:rPr>
          <w:rFonts w:ascii="Arial" w:hAnsi="Arial" w:cs="Arial"/>
        </w:rPr>
        <w:t xml:space="preserve">Neil McKenna noted that the committee are responsible for managing and organizing most of the events at the Hall and that the number and scale of these events means there is a significant time commitment from committee members.  </w:t>
      </w:r>
    </w:p>
    <w:p w14:paraId="2EC0737E" w14:textId="77777777" w:rsidR="002D799D" w:rsidRDefault="002D799D" w:rsidP="002D2FAB">
      <w:pPr>
        <w:ind w:left="360"/>
        <w:rPr>
          <w:rFonts w:ascii="Arial" w:hAnsi="Arial" w:cs="Arial"/>
        </w:rPr>
      </w:pPr>
    </w:p>
    <w:p w14:paraId="42465485" w14:textId="1F41CF66" w:rsidR="002D799D" w:rsidRDefault="002D799D" w:rsidP="002D2FAB">
      <w:pPr>
        <w:ind w:left="360"/>
        <w:rPr>
          <w:rFonts w:ascii="Arial" w:hAnsi="Arial" w:cs="Arial"/>
        </w:rPr>
      </w:pPr>
      <w:r>
        <w:rPr>
          <w:rFonts w:ascii="Arial" w:hAnsi="Arial" w:cs="Arial"/>
        </w:rPr>
        <w:t>Diana Stewart asked if it was possible to be a volunteer to help with events without being on the committee.  Ros confirmed that that was not only possible but something that happens a lot at present and something we hope to do more of in the future.  Diana offered her services to support events.</w:t>
      </w:r>
    </w:p>
    <w:p w14:paraId="76022383" w14:textId="77777777" w:rsidR="002D799D" w:rsidRDefault="002D799D" w:rsidP="002D2FAB">
      <w:pPr>
        <w:ind w:left="360"/>
        <w:rPr>
          <w:rFonts w:ascii="Arial" w:hAnsi="Arial" w:cs="Arial"/>
        </w:rPr>
      </w:pPr>
    </w:p>
    <w:p w14:paraId="591B98FE" w14:textId="0943122D" w:rsidR="002D799D" w:rsidRDefault="002D799D" w:rsidP="002D2FAB">
      <w:pPr>
        <w:ind w:left="360"/>
        <w:rPr>
          <w:rFonts w:ascii="Arial" w:hAnsi="Arial" w:cs="Arial"/>
        </w:rPr>
      </w:pPr>
      <w:r>
        <w:rPr>
          <w:rFonts w:ascii="Arial" w:hAnsi="Arial" w:cs="Arial"/>
        </w:rPr>
        <w:t>Neil noted that the current constitution states that the committee should have a maximum of 12 elected and 3 co-opted members and proposed that the number of elected members be increased from 12 to 15.  One of these new roles would be a Volunteer Coordinator who would look after recruitment and management of a pool of volunteers to help with events.</w:t>
      </w:r>
    </w:p>
    <w:p w14:paraId="4C535FFF" w14:textId="77777777" w:rsidR="002D799D" w:rsidRDefault="002D799D" w:rsidP="002D2FAB">
      <w:pPr>
        <w:ind w:left="360"/>
        <w:rPr>
          <w:rFonts w:ascii="Arial" w:hAnsi="Arial" w:cs="Arial"/>
        </w:rPr>
      </w:pPr>
    </w:p>
    <w:p w14:paraId="265C1653" w14:textId="162E06AF" w:rsidR="002D799D" w:rsidRDefault="002D799D" w:rsidP="002D2FAB">
      <w:pPr>
        <w:ind w:left="360"/>
        <w:rPr>
          <w:rFonts w:ascii="Arial" w:hAnsi="Arial" w:cs="Arial"/>
        </w:rPr>
      </w:pPr>
      <w:r>
        <w:rPr>
          <w:rFonts w:ascii="Arial" w:hAnsi="Arial" w:cs="Arial"/>
        </w:rPr>
        <w:t>This motion was proposed by Neil McKenna and seconded by Peter MacAllister-Hall.  The motion was put to a vote with 16 votes for and none against.</w:t>
      </w:r>
    </w:p>
    <w:p w14:paraId="37455E25" w14:textId="77777777" w:rsidR="002D799D" w:rsidRDefault="002D799D" w:rsidP="002D2FAB">
      <w:pPr>
        <w:ind w:left="360"/>
        <w:rPr>
          <w:rFonts w:ascii="Arial" w:hAnsi="Arial" w:cs="Arial"/>
        </w:rPr>
      </w:pPr>
    </w:p>
    <w:p w14:paraId="6B366897" w14:textId="26D74C36" w:rsidR="002D799D" w:rsidRDefault="002D799D" w:rsidP="002D2FAB">
      <w:pPr>
        <w:ind w:left="360"/>
        <w:rPr>
          <w:rFonts w:ascii="Arial" w:hAnsi="Arial" w:cs="Arial"/>
        </w:rPr>
      </w:pPr>
    </w:p>
    <w:p w14:paraId="3080408B" w14:textId="77777777" w:rsidR="002D799D" w:rsidRPr="00E405F3" w:rsidRDefault="002D799D" w:rsidP="002D2FAB">
      <w:pPr>
        <w:ind w:left="360"/>
        <w:rPr>
          <w:rFonts w:ascii="Arial" w:hAnsi="Arial" w:cs="Arial"/>
        </w:rPr>
      </w:pPr>
    </w:p>
    <w:p w14:paraId="6D3FFA37" w14:textId="6DCF5EB8" w:rsidR="0039426A" w:rsidRPr="00E405F3" w:rsidRDefault="0039426A" w:rsidP="002D2FAB">
      <w:pPr>
        <w:ind w:left="360"/>
        <w:rPr>
          <w:rFonts w:ascii="Arial" w:hAnsi="Arial" w:cs="Arial"/>
          <w:b/>
          <w:bCs/>
          <w:u w:val="single"/>
        </w:rPr>
      </w:pPr>
      <w:r w:rsidRPr="00E405F3">
        <w:rPr>
          <w:rFonts w:ascii="Arial" w:hAnsi="Arial" w:cs="Arial"/>
          <w:b/>
          <w:bCs/>
          <w:u w:val="single"/>
        </w:rPr>
        <w:t>AOB</w:t>
      </w:r>
    </w:p>
    <w:p w14:paraId="6E4B3055" w14:textId="77777777" w:rsidR="0039426A" w:rsidRPr="00E405F3" w:rsidRDefault="0039426A" w:rsidP="002D2FAB">
      <w:pPr>
        <w:ind w:left="360"/>
        <w:rPr>
          <w:rFonts w:ascii="Arial" w:hAnsi="Arial" w:cs="Arial"/>
        </w:rPr>
      </w:pPr>
    </w:p>
    <w:p w14:paraId="23D47D39" w14:textId="122DD8BB" w:rsidR="0039426A" w:rsidRDefault="00267573" w:rsidP="0039426A">
      <w:pPr>
        <w:ind w:left="360"/>
        <w:rPr>
          <w:rFonts w:ascii="Arial" w:hAnsi="Arial" w:cs="Arial"/>
        </w:rPr>
      </w:pPr>
      <w:r>
        <w:rPr>
          <w:rFonts w:ascii="Arial" w:hAnsi="Arial" w:cs="Arial"/>
        </w:rPr>
        <w:t>None</w:t>
      </w:r>
    </w:p>
    <w:p w14:paraId="0F41757B" w14:textId="77777777" w:rsidR="00267573" w:rsidRPr="00E405F3" w:rsidRDefault="00267573" w:rsidP="0039426A">
      <w:pPr>
        <w:ind w:left="360"/>
        <w:rPr>
          <w:rFonts w:ascii="Arial" w:hAnsi="Arial" w:cs="Arial"/>
        </w:rPr>
      </w:pPr>
    </w:p>
    <w:p w14:paraId="5F8B9752" w14:textId="6CC501FA" w:rsidR="0039426A" w:rsidRPr="00E405F3" w:rsidRDefault="0039426A" w:rsidP="0039426A">
      <w:pPr>
        <w:ind w:left="360"/>
        <w:rPr>
          <w:rFonts w:ascii="Arial" w:hAnsi="Arial" w:cs="Arial"/>
        </w:rPr>
      </w:pPr>
      <w:r w:rsidRPr="00E405F3">
        <w:rPr>
          <w:rFonts w:ascii="Arial" w:hAnsi="Arial" w:cs="Arial"/>
        </w:rPr>
        <w:t>Meeting closed at 2:</w:t>
      </w:r>
      <w:r w:rsidR="00267573">
        <w:rPr>
          <w:rFonts w:ascii="Arial" w:hAnsi="Arial" w:cs="Arial"/>
        </w:rPr>
        <w:t>30</w:t>
      </w:r>
      <w:r w:rsidRPr="00E405F3">
        <w:rPr>
          <w:rFonts w:ascii="Arial" w:hAnsi="Arial" w:cs="Arial"/>
        </w:rPr>
        <w:t xml:space="preserve"> pm with </w:t>
      </w:r>
      <w:r w:rsidRPr="00E405F3">
        <w:rPr>
          <w:rFonts w:ascii="Arial" w:hAnsi="Arial" w:cs="Arial"/>
          <w:b/>
          <w:bCs/>
        </w:rPr>
        <w:t xml:space="preserve">RMK </w:t>
      </w:r>
      <w:r w:rsidRPr="00E405F3">
        <w:rPr>
          <w:rFonts w:ascii="Arial" w:hAnsi="Arial" w:cs="Arial"/>
        </w:rPr>
        <w:t>inviting everyone to stay for tea and cake.</w:t>
      </w:r>
    </w:p>
    <w:p w14:paraId="3C49B093" w14:textId="77777777" w:rsidR="00AF4658" w:rsidRPr="00E405F3" w:rsidRDefault="00AF4658" w:rsidP="002D2FAB">
      <w:pPr>
        <w:ind w:left="360"/>
        <w:rPr>
          <w:rFonts w:ascii="Arial" w:hAnsi="Arial" w:cs="Arial"/>
        </w:rPr>
      </w:pPr>
    </w:p>
    <w:p w14:paraId="017F0714" w14:textId="77777777" w:rsidR="002D2FAB" w:rsidRPr="00E405F3" w:rsidRDefault="002D2FAB">
      <w:pPr>
        <w:rPr>
          <w:rFonts w:ascii="Arial" w:hAnsi="Arial" w:cs="Arial"/>
          <w:u w:val="single"/>
        </w:rPr>
      </w:pPr>
    </w:p>
    <w:p w14:paraId="1016A121" w14:textId="77777777" w:rsidR="00C51E71" w:rsidRPr="00E405F3" w:rsidRDefault="00C51E71">
      <w:pPr>
        <w:rPr>
          <w:rFonts w:ascii="Arial" w:hAnsi="Arial" w:cs="Arial"/>
          <w:u w:val="single"/>
        </w:rPr>
      </w:pPr>
    </w:p>
    <w:sectPr w:rsidR="00C51E71" w:rsidRPr="00E405F3" w:rsidSect="00B8063B">
      <w:pgSz w:w="11900"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700"/>
    <w:multiLevelType w:val="hybridMultilevel"/>
    <w:tmpl w:val="F792425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73A70C68"/>
    <w:multiLevelType w:val="hybridMultilevel"/>
    <w:tmpl w:val="4A3A146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762237B0"/>
    <w:multiLevelType w:val="hybridMultilevel"/>
    <w:tmpl w:val="291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382F35"/>
    <w:multiLevelType w:val="multilevel"/>
    <w:tmpl w:val="892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2964838">
    <w:abstractNumId w:val="3"/>
  </w:num>
  <w:num w:numId="2" w16cid:durableId="1422070317">
    <w:abstractNumId w:val="1"/>
  </w:num>
  <w:num w:numId="3" w16cid:durableId="940262707">
    <w:abstractNumId w:val="2"/>
  </w:num>
  <w:num w:numId="4" w16cid:durableId="9261847">
    <w:abstractNumId w:val="2"/>
    <w:lvlOverride w:ilvl="0"/>
    <w:lvlOverride w:ilvl="1"/>
    <w:lvlOverride w:ilvl="2"/>
    <w:lvlOverride w:ilvl="3"/>
    <w:lvlOverride w:ilvl="4"/>
    <w:lvlOverride w:ilvl="5"/>
    <w:lvlOverride w:ilvl="6"/>
    <w:lvlOverride w:ilvl="7"/>
    <w:lvlOverride w:ilvl="8"/>
  </w:num>
  <w:num w:numId="5" w16cid:durableId="4358304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F8"/>
    <w:rsid w:val="00010B60"/>
    <w:rsid w:val="00014A4A"/>
    <w:rsid w:val="000258E1"/>
    <w:rsid w:val="00032C6D"/>
    <w:rsid w:val="00034D78"/>
    <w:rsid w:val="0006262E"/>
    <w:rsid w:val="00063C6C"/>
    <w:rsid w:val="0008292C"/>
    <w:rsid w:val="000B576D"/>
    <w:rsid w:val="00125AA8"/>
    <w:rsid w:val="00140FF9"/>
    <w:rsid w:val="00144784"/>
    <w:rsid w:val="001700C0"/>
    <w:rsid w:val="001957D0"/>
    <w:rsid w:val="001A788B"/>
    <w:rsid w:val="001E085C"/>
    <w:rsid w:val="001E33FF"/>
    <w:rsid w:val="002271B6"/>
    <w:rsid w:val="0025299F"/>
    <w:rsid w:val="00267573"/>
    <w:rsid w:val="00274F62"/>
    <w:rsid w:val="0028506F"/>
    <w:rsid w:val="002D262E"/>
    <w:rsid w:val="002D2FAB"/>
    <w:rsid w:val="002D799D"/>
    <w:rsid w:val="002E060B"/>
    <w:rsid w:val="002E66C9"/>
    <w:rsid w:val="002F0F89"/>
    <w:rsid w:val="00314FB1"/>
    <w:rsid w:val="003231BA"/>
    <w:rsid w:val="003320A3"/>
    <w:rsid w:val="00342F73"/>
    <w:rsid w:val="00351DA7"/>
    <w:rsid w:val="003934FD"/>
    <w:rsid w:val="0039426A"/>
    <w:rsid w:val="00396324"/>
    <w:rsid w:val="003A7473"/>
    <w:rsid w:val="003F436D"/>
    <w:rsid w:val="003F6049"/>
    <w:rsid w:val="0043530D"/>
    <w:rsid w:val="0046303F"/>
    <w:rsid w:val="004A055C"/>
    <w:rsid w:val="004A0B5E"/>
    <w:rsid w:val="004B313B"/>
    <w:rsid w:val="004C4F89"/>
    <w:rsid w:val="004C545A"/>
    <w:rsid w:val="004C6397"/>
    <w:rsid w:val="004D0AFE"/>
    <w:rsid w:val="004D67C9"/>
    <w:rsid w:val="004E1249"/>
    <w:rsid w:val="004F25F6"/>
    <w:rsid w:val="004F4A32"/>
    <w:rsid w:val="0051196D"/>
    <w:rsid w:val="00516EF4"/>
    <w:rsid w:val="00525827"/>
    <w:rsid w:val="00536D70"/>
    <w:rsid w:val="00550F41"/>
    <w:rsid w:val="00565F05"/>
    <w:rsid w:val="00573474"/>
    <w:rsid w:val="00582D59"/>
    <w:rsid w:val="00585B2C"/>
    <w:rsid w:val="005C07AE"/>
    <w:rsid w:val="0063064F"/>
    <w:rsid w:val="00636C9A"/>
    <w:rsid w:val="006377F0"/>
    <w:rsid w:val="00641754"/>
    <w:rsid w:val="006471DB"/>
    <w:rsid w:val="00653621"/>
    <w:rsid w:val="006B00FF"/>
    <w:rsid w:val="006E520D"/>
    <w:rsid w:val="006F016F"/>
    <w:rsid w:val="007833BE"/>
    <w:rsid w:val="007B3249"/>
    <w:rsid w:val="007C08DE"/>
    <w:rsid w:val="007D41A0"/>
    <w:rsid w:val="007F236F"/>
    <w:rsid w:val="008069DF"/>
    <w:rsid w:val="00830F30"/>
    <w:rsid w:val="00850142"/>
    <w:rsid w:val="008512D1"/>
    <w:rsid w:val="00854A24"/>
    <w:rsid w:val="00874985"/>
    <w:rsid w:val="00891A02"/>
    <w:rsid w:val="00895ACA"/>
    <w:rsid w:val="008A4D62"/>
    <w:rsid w:val="008A7EA1"/>
    <w:rsid w:val="008C3AFD"/>
    <w:rsid w:val="008D000A"/>
    <w:rsid w:val="008D68E4"/>
    <w:rsid w:val="008E106F"/>
    <w:rsid w:val="008E4972"/>
    <w:rsid w:val="008F676A"/>
    <w:rsid w:val="00914BB8"/>
    <w:rsid w:val="00921393"/>
    <w:rsid w:val="00927A61"/>
    <w:rsid w:val="00944D68"/>
    <w:rsid w:val="00951287"/>
    <w:rsid w:val="00974DDD"/>
    <w:rsid w:val="00976C40"/>
    <w:rsid w:val="0098000D"/>
    <w:rsid w:val="009A0844"/>
    <w:rsid w:val="009A423F"/>
    <w:rsid w:val="009D6004"/>
    <w:rsid w:val="009E2F6C"/>
    <w:rsid w:val="00A24447"/>
    <w:rsid w:val="00A27324"/>
    <w:rsid w:val="00A37B5E"/>
    <w:rsid w:val="00A63EB4"/>
    <w:rsid w:val="00A84055"/>
    <w:rsid w:val="00A9763E"/>
    <w:rsid w:val="00A9787D"/>
    <w:rsid w:val="00AA02C3"/>
    <w:rsid w:val="00AA57D2"/>
    <w:rsid w:val="00AC0A95"/>
    <w:rsid w:val="00AD0B7C"/>
    <w:rsid w:val="00AD0C3C"/>
    <w:rsid w:val="00AE32A7"/>
    <w:rsid w:val="00AE75E1"/>
    <w:rsid w:val="00AF4658"/>
    <w:rsid w:val="00AF69BA"/>
    <w:rsid w:val="00B30C83"/>
    <w:rsid w:val="00B456F0"/>
    <w:rsid w:val="00B60F1A"/>
    <w:rsid w:val="00B63D50"/>
    <w:rsid w:val="00B7218B"/>
    <w:rsid w:val="00B8063B"/>
    <w:rsid w:val="00BB06E9"/>
    <w:rsid w:val="00BB4A16"/>
    <w:rsid w:val="00BC3A86"/>
    <w:rsid w:val="00BC5785"/>
    <w:rsid w:val="00BD7D9A"/>
    <w:rsid w:val="00C016FE"/>
    <w:rsid w:val="00C05598"/>
    <w:rsid w:val="00C21FF0"/>
    <w:rsid w:val="00C23631"/>
    <w:rsid w:val="00C51E71"/>
    <w:rsid w:val="00C62BF8"/>
    <w:rsid w:val="00C71EAC"/>
    <w:rsid w:val="00C82230"/>
    <w:rsid w:val="00C9638C"/>
    <w:rsid w:val="00CA7989"/>
    <w:rsid w:val="00CB4177"/>
    <w:rsid w:val="00CF2F6A"/>
    <w:rsid w:val="00D17436"/>
    <w:rsid w:val="00D20229"/>
    <w:rsid w:val="00D21688"/>
    <w:rsid w:val="00D6113B"/>
    <w:rsid w:val="00D62487"/>
    <w:rsid w:val="00D71449"/>
    <w:rsid w:val="00D777F3"/>
    <w:rsid w:val="00DA756A"/>
    <w:rsid w:val="00DB0612"/>
    <w:rsid w:val="00DE52EC"/>
    <w:rsid w:val="00DF318F"/>
    <w:rsid w:val="00E04AEA"/>
    <w:rsid w:val="00E1031A"/>
    <w:rsid w:val="00E405F3"/>
    <w:rsid w:val="00E41AA7"/>
    <w:rsid w:val="00E47AE0"/>
    <w:rsid w:val="00E62515"/>
    <w:rsid w:val="00E638B7"/>
    <w:rsid w:val="00EB0E4A"/>
    <w:rsid w:val="00EB3427"/>
    <w:rsid w:val="00ED359C"/>
    <w:rsid w:val="00ED4652"/>
    <w:rsid w:val="00EF2915"/>
    <w:rsid w:val="00F01B9A"/>
    <w:rsid w:val="00F06940"/>
    <w:rsid w:val="00F23FB3"/>
    <w:rsid w:val="00F25CB0"/>
    <w:rsid w:val="00F725CE"/>
    <w:rsid w:val="00F7771D"/>
    <w:rsid w:val="00FD4AC0"/>
    <w:rsid w:val="00FE0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F659"/>
  <w15:chartTrackingRefBased/>
  <w15:docId w15:val="{CD905C07-0691-0A47-A26C-BB575427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BF8"/>
    <w:rPr>
      <w:rFonts w:eastAsiaTheme="minorEastAsia"/>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BF8"/>
    <w:pPr>
      <w:ind w:left="720"/>
      <w:contextualSpacing/>
    </w:pPr>
  </w:style>
  <w:style w:type="character" w:customStyle="1" w:styleId="apple-converted-space">
    <w:name w:val="apple-converted-space"/>
    <w:basedOn w:val="DefaultParagraphFont"/>
    <w:rsid w:val="00C05598"/>
  </w:style>
  <w:style w:type="character" w:styleId="PlaceholderText">
    <w:name w:val="Placeholder Text"/>
    <w:basedOn w:val="DefaultParagraphFont"/>
    <w:uiPriority w:val="99"/>
    <w:semiHidden/>
    <w:rsid w:val="009A42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15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6C51E939-E657-49B5-97CE-AD147FA86A15}">
  <ds:schemaRefs>
    <ds:schemaRef ds:uri="http://schemas.openxmlformats.org/officeDocument/2006/bibliography"/>
  </ds:schemaRefs>
</ds:datastoreItem>
</file>

<file path=customXml/itemProps2.xml><?xml version="1.0" encoding="utf-8"?>
<ds:datastoreItem xmlns:ds="http://schemas.openxmlformats.org/officeDocument/2006/customXml" ds:itemID="{6DB1F10A-4470-48DF-A71E-C271CFC7B6E9}"/>
</file>

<file path=customXml/itemProps3.xml><?xml version="1.0" encoding="utf-8"?>
<ds:datastoreItem xmlns:ds="http://schemas.openxmlformats.org/officeDocument/2006/customXml" ds:itemID="{55F65ABF-060B-44F4-B6E9-BC25C3DC29AB}"/>
</file>

<file path=customXml/itemProps4.xml><?xml version="1.0" encoding="utf-8"?>
<ds:datastoreItem xmlns:ds="http://schemas.openxmlformats.org/officeDocument/2006/customXml" ds:itemID="{9C4BE66A-F088-46C4-910D-615309AE1009}"/>
</file>

<file path=docProps/app.xml><?xml version="1.0" encoding="utf-8"?>
<Properties xmlns="http://schemas.openxmlformats.org/officeDocument/2006/extended-properties" xmlns:vt="http://schemas.openxmlformats.org/officeDocument/2006/docPropsVTypes">
  <Template>Normal</Template>
  <TotalTime>18</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Edgar</dc:creator>
  <cp:keywords/>
  <dc:description/>
  <cp:lastModifiedBy>Graham Curran</cp:lastModifiedBy>
  <cp:revision>19</cp:revision>
  <cp:lastPrinted>2025-01-23T15:01:00Z</cp:lastPrinted>
  <dcterms:created xsi:type="dcterms:W3CDTF">2026-04-23T08:53:00Z</dcterms:created>
  <dcterms:modified xsi:type="dcterms:W3CDTF">2026-05-12T12:46:00Z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