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025A" w14:textId="77777777" w:rsidR="00EE2A61" w:rsidRPr="00D0697F" w:rsidRDefault="009955A9" w:rsidP="009955A9">
      <w:pPr>
        <w:rPr>
          <w:rFonts w:ascii="Arial" w:hAnsi="Arial"/>
          <w:sz w:val="24"/>
          <w:szCs w:val="72"/>
        </w:rPr>
      </w:pPr>
      <w:r w:rsidRPr="00D0697F">
        <w:rPr>
          <w:rFonts w:ascii="Arial" w:hAnsi="Arial"/>
          <w:sz w:val="24"/>
          <w:szCs w:val="72"/>
        </w:rPr>
        <w:t>CHURCH OF SCOTLAND</w:t>
      </w:r>
    </w:p>
    <w:p w14:paraId="34053015" w14:textId="77777777" w:rsidR="00EE2A61" w:rsidRPr="00D0697F" w:rsidRDefault="00EE2A61" w:rsidP="00EE2A61">
      <w:pPr>
        <w:tabs>
          <w:tab w:val="left" w:pos="945"/>
        </w:tabs>
        <w:rPr>
          <w:rFonts w:ascii="Arial" w:hAnsi="Arial"/>
          <w:sz w:val="24"/>
          <w:szCs w:val="56"/>
        </w:rPr>
      </w:pPr>
      <w:r w:rsidRPr="00D0697F">
        <w:rPr>
          <w:rFonts w:ascii="Arial" w:hAnsi="Arial"/>
          <w:sz w:val="24"/>
          <w:szCs w:val="56"/>
        </w:rPr>
        <w:tab/>
      </w:r>
    </w:p>
    <w:p w14:paraId="461252FF" w14:textId="77777777" w:rsidR="00EE2A61" w:rsidRPr="00D0697F" w:rsidRDefault="009955A9" w:rsidP="009955A9">
      <w:pPr>
        <w:rPr>
          <w:rFonts w:ascii="Arial" w:hAnsi="Arial"/>
          <w:sz w:val="24"/>
          <w:szCs w:val="56"/>
        </w:rPr>
      </w:pPr>
      <w:r w:rsidRPr="00D0697F">
        <w:rPr>
          <w:rFonts w:ascii="Arial" w:hAnsi="Arial"/>
          <w:sz w:val="24"/>
          <w:szCs w:val="56"/>
        </w:rPr>
        <w:t>COLL PARISH CHURCH</w:t>
      </w:r>
    </w:p>
    <w:p w14:paraId="4806D169" w14:textId="77777777" w:rsidR="00EE2A61" w:rsidRPr="00D0697F" w:rsidRDefault="00EE2A61" w:rsidP="009955A9">
      <w:pPr>
        <w:rPr>
          <w:rFonts w:ascii="Arial" w:hAnsi="Arial"/>
          <w:sz w:val="24"/>
          <w:szCs w:val="56"/>
        </w:rPr>
      </w:pPr>
    </w:p>
    <w:p w14:paraId="489C7BA4" w14:textId="3588330E" w:rsidR="00EE2A61" w:rsidRPr="006F6F32" w:rsidRDefault="009955A9" w:rsidP="009955A9">
      <w:pPr>
        <w:rPr>
          <w:rFonts w:ascii="Arial" w:hAnsi="Arial"/>
          <w:sz w:val="24"/>
          <w:szCs w:val="56"/>
        </w:rPr>
      </w:pPr>
      <w:r w:rsidRPr="00D0697F">
        <w:rPr>
          <w:rFonts w:ascii="Arial" w:hAnsi="Arial"/>
          <w:sz w:val="24"/>
          <w:szCs w:val="56"/>
        </w:rPr>
        <w:t>Congregational Accounts for 202</w:t>
      </w:r>
      <w:r w:rsidR="005F7DA4">
        <w:rPr>
          <w:rFonts w:ascii="Arial" w:hAnsi="Arial"/>
          <w:sz w:val="24"/>
          <w:szCs w:val="56"/>
        </w:rPr>
        <w:t>5</w:t>
      </w:r>
    </w:p>
    <w:p w14:paraId="36401BE5" w14:textId="77777777" w:rsidR="009955A9" w:rsidRPr="00D0697F" w:rsidRDefault="009955A9" w:rsidP="009955A9">
      <w:pPr>
        <w:rPr>
          <w:rFonts w:ascii="Arial" w:hAnsi="Arial"/>
          <w:sz w:val="24"/>
          <w:szCs w:val="48"/>
        </w:rPr>
      </w:pPr>
      <w:r w:rsidRPr="00D0697F">
        <w:rPr>
          <w:rFonts w:ascii="Arial" w:hAnsi="Arial"/>
          <w:sz w:val="24"/>
          <w:szCs w:val="48"/>
        </w:rPr>
        <w:t>Congregation Number</w:t>
      </w:r>
      <w:r w:rsidR="00425602" w:rsidRPr="00D0697F">
        <w:rPr>
          <w:rFonts w:ascii="Arial" w:hAnsi="Arial"/>
          <w:sz w:val="24"/>
          <w:szCs w:val="48"/>
        </w:rPr>
        <w:t>:</w:t>
      </w:r>
      <w:r w:rsidR="0037464E" w:rsidRPr="00D0697F">
        <w:rPr>
          <w:rFonts w:ascii="Arial" w:hAnsi="Arial"/>
          <w:sz w:val="24"/>
          <w:szCs w:val="48"/>
        </w:rPr>
        <w:t xml:space="preserve"> 211319</w:t>
      </w:r>
    </w:p>
    <w:p w14:paraId="547AE773" w14:textId="77777777" w:rsidR="009955A9" w:rsidRPr="00D0697F" w:rsidRDefault="009955A9" w:rsidP="009955A9">
      <w:pPr>
        <w:rPr>
          <w:rFonts w:ascii="Arial" w:hAnsi="Arial"/>
          <w:sz w:val="24"/>
          <w:szCs w:val="48"/>
        </w:rPr>
      </w:pPr>
      <w:r w:rsidRPr="00D0697F">
        <w:rPr>
          <w:rFonts w:ascii="Arial" w:hAnsi="Arial"/>
          <w:sz w:val="24"/>
          <w:szCs w:val="48"/>
        </w:rPr>
        <w:t>Charity Number</w:t>
      </w:r>
      <w:r w:rsidR="00425602" w:rsidRPr="00D0697F">
        <w:rPr>
          <w:rFonts w:ascii="Arial" w:hAnsi="Arial"/>
          <w:sz w:val="24"/>
          <w:szCs w:val="48"/>
        </w:rPr>
        <w:t>:</w:t>
      </w:r>
      <w:r w:rsidRPr="00D0697F">
        <w:rPr>
          <w:rFonts w:ascii="Arial" w:hAnsi="Arial"/>
          <w:sz w:val="24"/>
          <w:szCs w:val="48"/>
        </w:rPr>
        <w:t xml:space="preserve"> SC035582</w:t>
      </w:r>
    </w:p>
    <w:p w14:paraId="0A0DF6A8" w14:textId="77777777" w:rsidR="00425602" w:rsidRPr="00D0697F" w:rsidRDefault="00425602" w:rsidP="009955A9">
      <w:pPr>
        <w:rPr>
          <w:rFonts w:ascii="Arial" w:hAnsi="Arial"/>
          <w:sz w:val="24"/>
          <w:szCs w:val="48"/>
        </w:rPr>
      </w:pPr>
      <w:r w:rsidRPr="00D0697F">
        <w:rPr>
          <w:rFonts w:ascii="Arial" w:hAnsi="Arial"/>
          <w:sz w:val="24"/>
          <w:szCs w:val="48"/>
        </w:rPr>
        <w:t>Reference and Administrative Information</w:t>
      </w:r>
    </w:p>
    <w:p w14:paraId="54BC3045" w14:textId="77777777" w:rsidR="00425602" w:rsidRPr="00D0697F" w:rsidRDefault="00425602" w:rsidP="009955A9">
      <w:pPr>
        <w:rPr>
          <w:rFonts w:ascii="Arial" w:hAnsi="Arial"/>
          <w:sz w:val="24"/>
          <w:szCs w:val="48"/>
        </w:rPr>
      </w:pPr>
      <w:r w:rsidRPr="00D0697F">
        <w:rPr>
          <w:rFonts w:ascii="Arial" w:hAnsi="Arial"/>
          <w:sz w:val="24"/>
          <w:szCs w:val="48"/>
        </w:rPr>
        <w:t>Charity Name:  Isle of Coll Parish Church</w:t>
      </w:r>
    </w:p>
    <w:p w14:paraId="5294AB78" w14:textId="77777777" w:rsidR="00425602" w:rsidRPr="00D0697F" w:rsidRDefault="00425602" w:rsidP="009955A9">
      <w:pPr>
        <w:rPr>
          <w:rFonts w:ascii="Arial" w:hAnsi="Arial"/>
          <w:sz w:val="24"/>
          <w:szCs w:val="48"/>
        </w:rPr>
      </w:pPr>
      <w:r w:rsidRPr="00D0697F">
        <w:rPr>
          <w:rFonts w:ascii="Arial" w:hAnsi="Arial"/>
          <w:sz w:val="24"/>
          <w:szCs w:val="48"/>
        </w:rPr>
        <w:t>Charity Registration Number: SC035582</w:t>
      </w:r>
    </w:p>
    <w:p w14:paraId="2C8303B8" w14:textId="77777777" w:rsidR="00425602" w:rsidRPr="00D0697F" w:rsidRDefault="00425602" w:rsidP="009955A9">
      <w:pPr>
        <w:rPr>
          <w:rFonts w:ascii="Arial" w:hAnsi="Arial"/>
          <w:sz w:val="24"/>
          <w:szCs w:val="48"/>
        </w:rPr>
      </w:pPr>
      <w:r w:rsidRPr="00D0697F">
        <w:rPr>
          <w:rFonts w:ascii="Arial" w:hAnsi="Arial"/>
          <w:sz w:val="24"/>
          <w:szCs w:val="48"/>
        </w:rPr>
        <w:t>Congregation Reference Number:</w:t>
      </w:r>
    </w:p>
    <w:p w14:paraId="39327D9D" w14:textId="77777777" w:rsidR="00425602" w:rsidRPr="00D0697F" w:rsidRDefault="00425602" w:rsidP="009955A9">
      <w:pPr>
        <w:rPr>
          <w:rFonts w:ascii="Arial" w:hAnsi="Arial"/>
          <w:sz w:val="24"/>
          <w:szCs w:val="48"/>
        </w:rPr>
      </w:pPr>
      <w:r w:rsidRPr="00D0697F">
        <w:rPr>
          <w:rFonts w:ascii="Arial" w:hAnsi="Arial"/>
          <w:sz w:val="24"/>
          <w:szCs w:val="48"/>
        </w:rPr>
        <w:t>Contact Address: Mrs Lavinia MacLean Bristol</w:t>
      </w:r>
    </w:p>
    <w:p w14:paraId="6109CCB8" w14:textId="1944AE9A" w:rsidR="00425602" w:rsidRPr="00D0697F" w:rsidRDefault="00425602" w:rsidP="009955A9">
      <w:pPr>
        <w:rPr>
          <w:rFonts w:ascii="Arial" w:hAnsi="Arial"/>
          <w:sz w:val="24"/>
          <w:szCs w:val="48"/>
        </w:rPr>
      </w:pPr>
      <w:r w:rsidRPr="00D0697F">
        <w:rPr>
          <w:rFonts w:ascii="Arial" w:hAnsi="Arial"/>
          <w:sz w:val="24"/>
          <w:szCs w:val="48"/>
        </w:rPr>
        <w:t xml:space="preserve">                                </w:t>
      </w:r>
      <w:proofErr w:type="spellStart"/>
      <w:r w:rsidRPr="00D0697F">
        <w:rPr>
          <w:rFonts w:ascii="Arial" w:hAnsi="Arial"/>
          <w:sz w:val="24"/>
          <w:szCs w:val="48"/>
        </w:rPr>
        <w:t>Breac</w:t>
      </w:r>
      <w:r w:rsidR="001A4854">
        <w:rPr>
          <w:rFonts w:ascii="Arial" w:hAnsi="Arial"/>
          <w:sz w:val="24"/>
          <w:szCs w:val="48"/>
        </w:rPr>
        <w:t>ach</w:t>
      </w:r>
      <w:r w:rsidR="00BB0185">
        <w:rPr>
          <w:rFonts w:ascii="Arial" w:hAnsi="Arial"/>
          <w:sz w:val="24"/>
          <w:szCs w:val="48"/>
        </w:rPr>
        <w:t>adh</w:t>
      </w:r>
      <w:proofErr w:type="spellEnd"/>
      <w:r w:rsidR="00D769AD" w:rsidRPr="00D0697F">
        <w:rPr>
          <w:rFonts w:ascii="Arial" w:hAnsi="Arial"/>
          <w:sz w:val="24"/>
          <w:szCs w:val="48"/>
        </w:rPr>
        <w:t xml:space="preserve"> Castle </w:t>
      </w:r>
    </w:p>
    <w:p w14:paraId="4FFFA322" w14:textId="77777777" w:rsidR="00D769AD" w:rsidRPr="00D0697F" w:rsidRDefault="00D769AD" w:rsidP="009955A9">
      <w:pPr>
        <w:rPr>
          <w:rFonts w:ascii="Arial" w:hAnsi="Arial"/>
          <w:sz w:val="24"/>
          <w:szCs w:val="48"/>
        </w:rPr>
      </w:pPr>
      <w:r w:rsidRPr="00D0697F">
        <w:rPr>
          <w:rFonts w:ascii="Arial" w:hAnsi="Arial"/>
          <w:sz w:val="24"/>
          <w:szCs w:val="48"/>
        </w:rPr>
        <w:t xml:space="preserve">                                Isle of Coll</w:t>
      </w:r>
    </w:p>
    <w:p w14:paraId="1D222599" w14:textId="77777777" w:rsidR="00D769AD" w:rsidRPr="00D0697F" w:rsidRDefault="00D769AD" w:rsidP="009955A9">
      <w:pPr>
        <w:rPr>
          <w:rFonts w:ascii="Arial" w:hAnsi="Arial"/>
          <w:sz w:val="24"/>
          <w:szCs w:val="48"/>
        </w:rPr>
      </w:pPr>
      <w:r w:rsidRPr="00D0697F">
        <w:rPr>
          <w:rFonts w:ascii="Arial" w:hAnsi="Arial"/>
          <w:sz w:val="24"/>
          <w:szCs w:val="48"/>
        </w:rPr>
        <w:t xml:space="preserve">                                PA78 6TB</w:t>
      </w:r>
    </w:p>
    <w:p w14:paraId="420914AE" w14:textId="77777777" w:rsidR="00D769AD" w:rsidRPr="00D0697F" w:rsidRDefault="00D769AD" w:rsidP="009955A9">
      <w:pPr>
        <w:rPr>
          <w:rFonts w:ascii="Arial" w:hAnsi="Arial"/>
          <w:sz w:val="24"/>
          <w:szCs w:val="48"/>
        </w:rPr>
      </w:pPr>
      <w:r w:rsidRPr="00D0697F">
        <w:rPr>
          <w:rFonts w:ascii="Arial" w:hAnsi="Arial"/>
          <w:sz w:val="24"/>
          <w:szCs w:val="48"/>
        </w:rPr>
        <w:t>Principal Office Bearers</w:t>
      </w:r>
    </w:p>
    <w:p w14:paraId="716B3698" w14:textId="77777777" w:rsidR="00D769AD" w:rsidRPr="00D0697F" w:rsidRDefault="00D769AD" w:rsidP="009955A9">
      <w:pPr>
        <w:rPr>
          <w:rFonts w:ascii="Arial" w:hAnsi="Arial"/>
          <w:sz w:val="24"/>
          <w:szCs w:val="48"/>
        </w:rPr>
      </w:pPr>
      <w:r w:rsidRPr="00D0697F">
        <w:rPr>
          <w:rFonts w:ascii="Arial" w:hAnsi="Arial"/>
          <w:sz w:val="24"/>
          <w:szCs w:val="48"/>
        </w:rPr>
        <w:t>Minister: Rev Willem Bezuidenhout</w:t>
      </w:r>
    </w:p>
    <w:p w14:paraId="391A47D3" w14:textId="77777777" w:rsidR="00D769AD" w:rsidRPr="00D0697F" w:rsidRDefault="00D769AD" w:rsidP="009955A9">
      <w:pPr>
        <w:rPr>
          <w:rFonts w:ascii="Arial" w:hAnsi="Arial"/>
          <w:sz w:val="24"/>
          <w:szCs w:val="48"/>
        </w:rPr>
      </w:pPr>
      <w:r w:rsidRPr="00D0697F">
        <w:rPr>
          <w:rFonts w:ascii="Arial" w:hAnsi="Arial"/>
          <w:sz w:val="24"/>
          <w:szCs w:val="48"/>
        </w:rPr>
        <w:t>Session Clerk: Mrs Esther I M MacRae</w:t>
      </w:r>
    </w:p>
    <w:p w14:paraId="404244FE" w14:textId="77777777" w:rsidR="00D769AD" w:rsidRPr="00D0697F" w:rsidRDefault="00D769AD" w:rsidP="009955A9">
      <w:pPr>
        <w:rPr>
          <w:rFonts w:ascii="Arial" w:hAnsi="Arial"/>
          <w:sz w:val="24"/>
          <w:szCs w:val="48"/>
        </w:rPr>
      </w:pPr>
      <w:r w:rsidRPr="00D0697F">
        <w:rPr>
          <w:rFonts w:ascii="Arial" w:hAnsi="Arial"/>
          <w:sz w:val="24"/>
          <w:szCs w:val="48"/>
        </w:rPr>
        <w:t>Treasurer: Mrs Lavinia MacLean Bristol</w:t>
      </w:r>
    </w:p>
    <w:p w14:paraId="495D87DC" w14:textId="77777777" w:rsidR="00D769AD" w:rsidRPr="00D0697F" w:rsidRDefault="00D769AD" w:rsidP="00D769AD">
      <w:pPr>
        <w:rPr>
          <w:rFonts w:ascii="Arial" w:hAnsi="Arial"/>
          <w:sz w:val="24"/>
          <w:szCs w:val="48"/>
        </w:rPr>
      </w:pPr>
      <w:r w:rsidRPr="00D0697F">
        <w:rPr>
          <w:rFonts w:ascii="Arial" w:hAnsi="Arial"/>
          <w:sz w:val="24"/>
          <w:szCs w:val="48"/>
        </w:rPr>
        <w:t xml:space="preserve">Trustees: Major Nicholas MacLean Bristol </w:t>
      </w:r>
    </w:p>
    <w:p w14:paraId="2431D69E" w14:textId="77777777" w:rsidR="00D769AD" w:rsidRPr="00D0697F" w:rsidRDefault="00D769AD" w:rsidP="00D769AD">
      <w:pPr>
        <w:rPr>
          <w:rFonts w:ascii="Arial" w:hAnsi="Arial"/>
          <w:sz w:val="24"/>
          <w:szCs w:val="48"/>
        </w:rPr>
      </w:pPr>
      <w:r w:rsidRPr="00D0697F">
        <w:rPr>
          <w:rFonts w:ascii="Arial" w:hAnsi="Arial"/>
          <w:sz w:val="24"/>
          <w:szCs w:val="48"/>
        </w:rPr>
        <w:t xml:space="preserve">                  Mrs Esther I M MacRae</w:t>
      </w:r>
    </w:p>
    <w:p w14:paraId="2703411E" w14:textId="77777777" w:rsidR="00D769AD" w:rsidRPr="00D0697F" w:rsidRDefault="00D769AD" w:rsidP="00D769AD">
      <w:pPr>
        <w:rPr>
          <w:rFonts w:ascii="Arial" w:hAnsi="Arial"/>
          <w:sz w:val="24"/>
          <w:szCs w:val="48"/>
        </w:rPr>
      </w:pPr>
      <w:r w:rsidRPr="00D0697F">
        <w:rPr>
          <w:rFonts w:ascii="Arial" w:hAnsi="Arial"/>
          <w:sz w:val="24"/>
          <w:szCs w:val="48"/>
        </w:rPr>
        <w:t xml:space="preserve">                  Mrs Janet Wilson</w:t>
      </w:r>
    </w:p>
    <w:p w14:paraId="42E5EDF2" w14:textId="556455EF" w:rsidR="00D769AD" w:rsidRPr="00D0697F" w:rsidRDefault="00D769AD" w:rsidP="00D769AD">
      <w:pPr>
        <w:rPr>
          <w:rFonts w:ascii="Arial" w:hAnsi="Arial"/>
          <w:sz w:val="24"/>
          <w:szCs w:val="48"/>
        </w:rPr>
      </w:pPr>
      <w:r w:rsidRPr="00D0697F">
        <w:rPr>
          <w:rFonts w:ascii="Arial" w:hAnsi="Arial"/>
          <w:sz w:val="24"/>
          <w:szCs w:val="48"/>
        </w:rPr>
        <w:t xml:space="preserve">Independent Examiner: </w:t>
      </w:r>
      <w:r w:rsidR="00EA2741">
        <w:rPr>
          <w:rFonts w:ascii="Arial" w:hAnsi="Arial"/>
          <w:sz w:val="24"/>
          <w:szCs w:val="48"/>
        </w:rPr>
        <w:t xml:space="preserve"> </w:t>
      </w:r>
      <w:r w:rsidR="00AF52AA">
        <w:rPr>
          <w:rFonts w:ascii="Arial" w:hAnsi="Arial"/>
          <w:sz w:val="24"/>
          <w:szCs w:val="48"/>
        </w:rPr>
        <w:t>Margare</w:t>
      </w:r>
      <w:r w:rsidR="000A5644">
        <w:rPr>
          <w:rFonts w:ascii="Arial" w:hAnsi="Arial"/>
          <w:sz w:val="24"/>
          <w:szCs w:val="48"/>
        </w:rPr>
        <w:t>t Ann</w:t>
      </w:r>
      <w:r w:rsidR="004331D9">
        <w:rPr>
          <w:rFonts w:ascii="Arial" w:hAnsi="Arial"/>
          <w:sz w:val="24"/>
          <w:szCs w:val="48"/>
        </w:rPr>
        <w:t xml:space="preserve"> </w:t>
      </w:r>
      <w:r w:rsidR="00EC10A6">
        <w:rPr>
          <w:rFonts w:ascii="Arial" w:hAnsi="Arial"/>
          <w:sz w:val="24"/>
          <w:szCs w:val="48"/>
        </w:rPr>
        <w:t>W</w:t>
      </w:r>
      <w:r w:rsidR="00180C29">
        <w:rPr>
          <w:rFonts w:ascii="Arial" w:hAnsi="Arial"/>
          <w:sz w:val="24"/>
          <w:szCs w:val="48"/>
        </w:rPr>
        <w:t>hite</w:t>
      </w:r>
    </w:p>
    <w:p w14:paraId="09E632C9" w14:textId="77777777" w:rsidR="001A053A" w:rsidRPr="00D0697F" w:rsidRDefault="001A053A" w:rsidP="00D769AD">
      <w:pPr>
        <w:rPr>
          <w:rFonts w:ascii="Arial" w:hAnsi="Arial"/>
          <w:sz w:val="24"/>
          <w:szCs w:val="48"/>
        </w:rPr>
      </w:pPr>
    </w:p>
    <w:p w14:paraId="5F3702A3" w14:textId="77777777" w:rsidR="001A053A" w:rsidRPr="00D0697F" w:rsidRDefault="001A053A" w:rsidP="00D769AD">
      <w:pPr>
        <w:rPr>
          <w:rFonts w:ascii="Arial" w:hAnsi="Arial"/>
          <w:sz w:val="24"/>
          <w:szCs w:val="48"/>
        </w:rPr>
      </w:pPr>
      <w:r w:rsidRPr="00D0697F">
        <w:rPr>
          <w:rFonts w:ascii="Arial" w:hAnsi="Arial"/>
          <w:sz w:val="24"/>
          <w:szCs w:val="48"/>
        </w:rPr>
        <w:t>Bankers:</w:t>
      </w:r>
      <w:r w:rsidR="00015550" w:rsidRPr="00D0697F">
        <w:rPr>
          <w:rFonts w:ascii="Arial" w:hAnsi="Arial"/>
          <w:sz w:val="24"/>
          <w:szCs w:val="48"/>
        </w:rPr>
        <w:t xml:space="preserve">  Santander, Bootle Lancs L304GB</w:t>
      </w:r>
    </w:p>
    <w:p w14:paraId="5C6D1B34" w14:textId="77777777" w:rsidR="001A053A" w:rsidRPr="00D0697F" w:rsidRDefault="001A053A" w:rsidP="00D769AD">
      <w:pPr>
        <w:rPr>
          <w:rFonts w:ascii="Arial" w:hAnsi="Arial"/>
          <w:sz w:val="24"/>
          <w:szCs w:val="48"/>
        </w:rPr>
      </w:pPr>
    </w:p>
    <w:p w14:paraId="60B97A9F" w14:textId="77777777" w:rsidR="001A053A" w:rsidRPr="00D0697F" w:rsidRDefault="00E35F79" w:rsidP="00D769AD">
      <w:pPr>
        <w:rPr>
          <w:rFonts w:ascii="Arial" w:hAnsi="Arial"/>
          <w:sz w:val="24"/>
          <w:szCs w:val="48"/>
        </w:rPr>
      </w:pPr>
      <w:r>
        <w:rPr>
          <w:rFonts w:ascii="Arial" w:hAnsi="Arial"/>
          <w:sz w:val="24"/>
          <w:szCs w:val="48"/>
        </w:rPr>
        <w:br w:type="page"/>
      </w:r>
    </w:p>
    <w:p w14:paraId="46A212B5" w14:textId="77777777" w:rsidR="001A053A" w:rsidRPr="00D0697F" w:rsidRDefault="00E35F79" w:rsidP="00D769AD">
      <w:pPr>
        <w:rPr>
          <w:rFonts w:ascii="Arial" w:hAnsi="Arial"/>
          <w:sz w:val="24"/>
          <w:szCs w:val="48"/>
        </w:rPr>
      </w:pPr>
      <w:r>
        <w:rPr>
          <w:rFonts w:ascii="Arial" w:hAnsi="Arial"/>
          <w:sz w:val="24"/>
          <w:szCs w:val="48"/>
        </w:rPr>
        <w:lastRenderedPageBreak/>
        <w:t>T</w:t>
      </w:r>
      <w:r w:rsidR="001A053A" w:rsidRPr="00D0697F">
        <w:rPr>
          <w:rFonts w:ascii="Arial" w:hAnsi="Arial"/>
          <w:sz w:val="24"/>
          <w:szCs w:val="48"/>
        </w:rPr>
        <w:t>rustees Annual Report</w:t>
      </w:r>
    </w:p>
    <w:p w14:paraId="52B487A3" w14:textId="77777777" w:rsidR="001A053A" w:rsidRPr="00D0697F" w:rsidRDefault="001A053A" w:rsidP="00D769AD">
      <w:pPr>
        <w:rPr>
          <w:rFonts w:ascii="Arial" w:hAnsi="Arial"/>
          <w:sz w:val="24"/>
          <w:szCs w:val="48"/>
        </w:rPr>
      </w:pPr>
      <w:r w:rsidRPr="00D0697F">
        <w:rPr>
          <w:rFonts w:ascii="Arial" w:hAnsi="Arial"/>
          <w:sz w:val="24"/>
          <w:szCs w:val="48"/>
        </w:rPr>
        <w:t>Year ended 31/12/2</w:t>
      </w:r>
      <w:r w:rsidR="00F66835" w:rsidRPr="00D0697F">
        <w:rPr>
          <w:rFonts w:ascii="Arial" w:hAnsi="Arial"/>
          <w:sz w:val="24"/>
          <w:szCs w:val="48"/>
        </w:rPr>
        <w:t>3</w:t>
      </w:r>
    </w:p>
    <w:p w14:paraId="72C468E7" w14:textId="77777777" w:rsidR="001A053A" w:rsidRPr="00D0697F" w:rsidRDefault="001A053A" w:rsidP="00D769AD">
      <w:pPr>
        <w:rPr>
          <w:rFonts w:ascii="Arial" w:hAnsi="Arial"/>
          <w:sz w:val="24"/>
          <w:szCs w:val="48"/>
        </w:rPr>
      </w:pPr>
      <w:r w:rsidRPr="00D0697F">
        <w:rPr>
          <w:rFonts w:ascii="Arial" w:hAnsi="Arial"/>
          <w:sz w:val="24"/>
          <w:szCs w:val="48"/>
        </w:rPr>
        <w:t>Governing Document</w:t>
      </w:r>
    </w:p>
    <w:p w14:paraId="73F96D50" w14:textId="77777777" w:rsidR="00E13022" w:rsidRPr="00D0697F" w:rsidRDefault="001A053A" w:rsidP="00D769AD">
      <w:pPr>
        <w:rPr>
          <w:rFonts w:ascii="Arial" w:hAnsi="Arial"/>
          <w:sz w:val="24"/>
          <w:szCs w:val="48"/>
        </w:rPr>
      </w:pPr>
      <w:r w:rsidRPr="00D0697F">
        <w:rPr>
          <w:rFonts w:ascii="Arial" w:hAnsi="Arial"/>
          <w:sz w:val="24"/>
          <w:szCs w:val="48"/>
        </w:rPr>
        <w:t>Coll Parish Church is administered in accordance with the terms of the Unitary Constitution. The members of the Kirk session are Trustees. Elders are chosen from  members of the of the church who are thought to have</w:t>
      </w:r>
      <w:r w:rsidR="00E13022" w:rsidRPr="00D0697F">
        <w:rPr>
          <w:rFonts w:ascii="Arial" w:hAnsi="Arial"/>
          <w:sz w:val="24"/>
          <w:szCs w:val="48"/>
        </w:rPr>
        <w:t xml:space="preserve"> gifts and skills appropriate to the mission of the church. In September 2022 Mrs Janet Wilson was ordained as an elder and welcomed to the Kirk Session.</w:t>
      </w:r>
    </w:p>
    <w:p w14:paraId="42E37898" w14:textId="77777777" w:rsidR="00E13022" w:rsidRPr="00D0697F" w:rsidRDefault="00E13022" w:rsidP="00D769AD">
      <w:pPr>
        <w:rPr>
          <w:rFonts w:ascii="Arial" w:hAnsi="Arial"/>
          <w:sz w:val="24"/>
          <w:szCs w:val="48"/>
        </w:rPr>
      </w:pPr>
      <w:r w:rsidRPr="00D0697F">
        <w:rPr>
          <w:rFonts w:ascii="Arial" w:hAnsi="Arial"/>
          <w:sz w:val="24"/>
          <w:szCs w:val="48"/>
        </w:rPr>
        <w:t>Organisational Structure</w:t>
      </w:r>
    </w:p>
    <w:p w14:paraId="2B9633AA" w14:textId="77777777" w:rsidR="00E13022" w:rsidRPr="00D0697F" w:rsidRDefault="00E13022" w:rsidP="00D769AD">
      <w:pPr>
        <w:rPr>
          <w:rFonts w:ascii="Arial" w:hAnsi="Arial"/>
          <w:sz w:val="24"/>
          <w:szCs w:val="48"/>
        </w:rPr>
      </w:pPr>
      <w:r w:rsidRPr="00D0697F">
        <w:rPr>
          <w:rFonts w:ascii="Arial" w:hAnsi="Arial"/>
          <w:sz w:val="24"/>
          <w:szCs w:val="48"/>
        </w:rPr>
        <w:t>Having adopted the Unitary Constitution in 2019, The Kirk Session has both elders and members co-opted for their expertise. In this case the treasurer was co-opted to the Kirk Session</w:t>
      </w:r>
      <w:r w:rsidR="002E3AA3" w:rsidRPr="00D0697F">
        <w:rPr>
          <w:rFonts w:ascii="Arial" w:hAnsi="Arial"/>
          <w:sz w:val="24"/>
          <w:szCs w:val="48"/>
        </w:rPr>
        <w:t>.</w:t>
      </w:r>
    </w:p>
    <w:p w14:paraId="3C48CF6F" w14:textId="77777777" w:rsidR="002E3AA3" w:rsidRPr="00D0697F" w:rsidRDefault="002E3AA3" w:rsidP="00D769AD">
      <w:pPr>
        <w:rPr>
          <w:rFonts w:ascii="Arial" w:hAnsi="Arial"/>
          <w:sz w:val="24"/>
          <w:szCs w:val="48"/>
        </w:rPr>
      </w:pPr>
      <w:r w:rsidRPr="00D0697F">
        <w:rPr>
          <w:rFonts w:ascii="Arial" w:hAnsi="Arial"/>
          <w:sz w:val="24"/>
          <w:szCs w:val="48"/>
        </w:rPr>
        <w:t>The Kirk Session meets in person when our minister visits Coll or by zoom.</w:t>
      </w:r>
    </w:p>
    <w:p w14:paraId="504AA486" w14:textId="77777777" w:rsidR="002E3AA3" w:rsidRPr="00D0697F" w:rsidRDefault="002E3AA3" w:rsidP="00D769AD">
      <w:pPr>
        <w:rPr>
          <w:rFonts w:ascii="Arial" w:hAnsi="Arial"/>
          <w:sz w:val="24"/>
          <w:szCs w:val="48"/>
        </w:rPr>
      </w:pPr>
      <w:r w:rsidRPr="00D0697F">
        <w:rPr>
          <w:rFonts w:ascii="Arial" w:hAnsi="Arial"/>
          <w:sz w:val="24"/>
          <w:szCs w:val="48"/>
        </w:rPr>
        <w:t>Our Mission Plan: To be a visible presence of Christian worship for all in our community and visitors to our Island.</w:t>
      </w:r>
    </w:p>
    <w:p w14:paraId="5A96824B" w14:textId="77777777" w:rsidR="002E3AA3" w:rsidRPr="00D0697F" w:rsidRDefault="002E3AA3" w:rsidP="00D769AD">
      <w:pPr>
        <w:rPr>
          <w:rFonts w:ascii="Arial" w:hAnsi="Arial"/>
          <w:sz w:val="24"/>
          <w:szCs w:val="48"/>
        </w:rPr>
      </w:pPr>
      <w:r w:rsidRPr="00D0697F">
        <w:rPr>
          <w:rFonts w:ascii="Arial" w:hAnsi="Arial"/>
          <w:sz w:val="24"/>
          <w:szCs w:val="48"/>
        </w:rPr>
        <w:t xml:space="preserve">To provide a welcoming place to </w:t>
      </w:r>
      <w:r w:rsidR="00123363" w:rsidRPr="00D0697F">
        <w:rPr>
          <w:rFonts w:ascii="Arial" w:hAnsi="Arial"/>
          <w:sz w:val="24"/>
          <w:szCs w:val="48"/>
        </w:rPr>
        <w:t>locals and visitors</w:t>
      </w:r>
      <w:r w:rsidRPr="00D0697F">
        <w:rPr>
          <w:rFonts w:ascii="Arial" w:hAnsi="Arial"/>
          <w:sz w:val="24"/>
          <w:szCs w:val="48"/>
        </w:rPr>
        <w:t xml:space="preserve"> and give support to our community when times of happiness and sadness affect us all</w:t>
      </w:r>
      <w:r w:rsidR="00A05038" w:rsidRPr="00D0697F">
        <w:rPr>
          <w:rFonts w:ascii="Arial" w:hAnsi="Arial"/>
          <w:sz w:val="24"/>
          <w:szCs w:val="48"/>
        </w:rPr>
        <w:t>.</w:t>
      </w:r>
    </w:p>
    <w:p w14:paraId="5B115A60" w14:textId="77777777" w:rsidR="00A05038" w:rsidRPr="00D0697F" w:rsidRDefault="00A05038" w:rsidP="00D769AD">
      <w:pPr>
        <w:rPr>
          <w:rFonts w:ascii="Arial" w:hAnsi="Arial"/>
          <w:sz w:val="24"/>
          <w:szCs w:val="48"/>
        </w:rPr>
      </w:pPr>
      <w:r w:rsidRPr="00D0697F">
        <w:rPr>
          <w:rFonts w:ascii="Arial" w:hAnsi="Arial"/>
          <w:sz w:val="24"/>
          <w:szCs w:val="48"/>
        </w:rPr>
        <w:t>To support our Minister and Kirk Session in the running of the church both practically and with spiritual worship.</w:t>
      </w:r>
    </w:p>
    <w:p w14:paraId="43C4FAA1" w14:textId="77777777" w:rsidR="00A05038" w:rsidRPr="00D0697F" w:rsidRDefault="00A05038" w:rsidP="00D769AD">
      <w:pPr>
        <w:rPr>
          <w:rFonts w:ascii="Arial" w:hAnsi="Arial"/>
          <w:sz w:val="24"/>
          <w:szCs w:val="48"/>
        </w:rPr>
      </w:pPr>
      <w:r w:rsidRPr="00D0697F">
        <w:rPr>
          <w:rFonts w:ascii="Arial" w:hAnsi="Arial"/>
          <w:sz w:val="24"/>
          <w:szCs w:val="48"/>
        </w:rPr>
        <w:t>To show our Christian Faith and love of God by our example.</w:t>
      </w:r>
    </w:p>
    <w:p w14:paraId="76CFBF96" w14:textId="77777777" w:rsidR="00A05038" w:rsidRPr="00D0697F" w:rsidRDefault="00A05038" w:rsidP="00D769AD">
      <w:pPr>
        <w:rPr>
          <w:rFonts w:ascii="Arial" w:hAnsi="Arial"/>
          <w:sz w:val="24"/>
          <w:szCs w:val="48"/>
        </w:rPr>
      </w:pPr>
    </w:p>
    <w:p w14:paraId="1AF5DA2D" w14:textId="77777777" w:rsidR="00A05038" w:rsidRPr="00D0697F" w:rsidRDefault="00A05038" w:rsidP="00D769AD">
      <w:pPr>
        <w:rPr>
          <w:rFonts w:ascii="Arial" w:hAnsi="Arial"/>
          <w:sz w:val="24"/>
          <w:szCs w:val="48"/>
        </w:rPr>
      </w:pPr>
      <w:r w:rsidRPr="00D0697F">
        <w:rPr>
          <w:rFonts w:ascii="Arial" w:hAnsi="Arial"/>
          <w:sz w:val="24"/>
          <w:szCs w:val="48"/>
        </w:rPr>
        <w:t>Achievements</w:t>
      </w:r>
      <w:r w:rsidR="00123363" w:rsidRPr="00D0697F">
        <w:rPr>
          <w:rFonts w:ascii="Arial" w:hAnsi="Arial"/>
          <w:sz w:val="24"/>
          <w:szCs w:val="48"/>
        </w:rPr>
        <w:t>: Our Church door is open 24 hours a day 365 days of the year</w:t>
      </w:r>
      <w:r w:rsidR="00D06260" w:rsidRPr="00D0697F">
        <w:rPr>
          <w:rFonts w:ascii="Arial" w:hAnsi="Arial"/>
          <w:sz w:val="24"/>
          <w:szCs w:val="48"/>
        </w:rPr>
        <w:t xml:space="preserve"> except if the Church is required for special services. This gives our community and visitors a place for quiet contemplation and prayer.  </w:t>
      </w:r>
      <w:r w:rsidR="00F66835" w:rsidRPr="00D0697F">
        <w:rPr>
          <w:rFonts w:ascii="Arial" w:hAnsi="Arial"/>
          <w:sz w:val="24"/>
          <w:szCs w:val="48"/>
        </w:rPr>
        <w:t>W</w:t>
      </w:r>
      <w:r w:rsidR="00D06260" w:rsidRPr="00D0697F">
        <w:rPr>
          <w:rFonts w:ascii="Arial" w:hAnsi="Arial"/>
          <w:sz w:val="24"/>
          <w:szCs w:val="48"/>
        </w:rPr>
        <w:t>e have welcome</w:t>
      </w:r>
      <w:r w:rsidR="00F66835" w:rsidRPr="00D0697F">
        <w:rPr>
          <w:rFonts w:ascii="Arial" w:hAnsi="Arial"/>
          <w:sz w:val="24"/>
          <w:szCs w:val="48"/>
        </w:rPr>
        <w:t xml:space="preserve">d </w:t>
      </w:r>
      <w:r w:rsidR="00D06260" w:rsidRPr="00D0697F">
        <w:rPr>
          <w:rFonts w:ascii="Arial" w:hAnsi="Arial"/>
          <w:sz w:val="24"/>
          <w:szCs w:val="48"/>
        </w:rPr>
        <w:t xml:space="preserve">Father McNeil from Oban to conduct services for the community of Roman Catholic people living in Coll. </w:t>
      </w:r>
    </w:p>
    <w:p w14:paraId="64BFAD6A" w14:textId="77777777" w:rsidR="00F66835" w:rsidRPr="00D0697F" w:rsidRDefault="00A05038" w:rsidP="00D769AD">
      <w:pPr>
        <w:rPr>
          <w:rFonts w:ascii="Arial" w:hAnsi="Arial"/>
          <w:sz w:val="24"/>
          <w:szCs w:val="48"/>
        </w:rPr>
      </w:pPr>
      <w:r w:rsidRPr="00D0697F">
        <w:rPr>
          <w:rFonts w:ascii="Arial" w:hAnsi="Arial"/>
          <w:sz w:val="24"/>
          <w:szCs w:val="48"/>
        </w:rPr>
        <w:t>Coll Parish Church holds services from April to September by inviting preachers</w:t>
      </w:r>
      <w:r w:rsidR="00795845" w:rsidRPr="00D0697F">
        <w:rPr>
          <w:rFonts w:ascii="Arial" w:hAnsi="Arial"/>
          <w:sz w:val="24"/>
          <w:szCs w:val="48"/>
        </w:rPr>
        <w:t>,</w:t>
      </w:r>
      <w:r w:rsidRPr="00D0697F">
        <w:rPr>
          <w:rFonts w:ascii="Arial" w:hAnsi="Arial"/>
          <w:sz w:val="24"/>
          <w:szCs w:val="48"/>
        </w:rPr>
        <w:t xml:space="preserve"> to preach</w:t>
      </w:r>
      <w:r w:rsidR="00795845" w:rsidRPr="00D0697F">
        <w:rPr>
          <w:rFonts w:ascii="Arial" w:hAnsi="Arial"/>
          <w:sz w:val="24"/>
          <w:szCs w:val="48"/>
        </w:rPr>
        <w:t>,</w:t>
      </w:r>
      <w:r w:rsidRPr="00D0697F">
        <w:rPr>
          <w:rFonts w:ascii="Arial" w:hAnsi="Arial"/>
          <w:sz w:val="24"/>
          <w:szCs w:val="48"/>
        </w:rPr>
        <w:t xml:space="preserve"> on the Sunday of each week they book to </w:t>
      </w:r>
      <w:r w:rsidR="00795845" w:rsidRPr="00D0697F">
        <w:rPr>
          <w:rFonts w:ascii="Arial" w:hAnsi="Arial"/>
          <w:sz w:val="24"/>
          <w:szCs w:val="48"/>
        </w:rPr>
        <w:t xml:space="preserve">come to </w:t>
      </w:r>
      <w:r w:rsidRPr="00D0697F">
        <w:rPr>
          <w:rFonts w:ascii="Arial" w:hAnsi="Arial"/>
          <w:sz w:val="24"/>
          <w:szCs w:val="48"/>
        </w:rPr>
        <w:t xml:space="preserve">Coll for a holiday and stay at the manse. </w:t>
      </w:r>
      <w:r w:rsidR="00795845" w:rsidRPr="00D0697F">
        <w:rPr>
          <w:rFonts w:ascii="Arial" w:hAnsi="Arial"/>
          <w:sz w:val="24"/>
          <w:szCs w:val="48"/>
        </w:rPr>
        <w:t xml:space="preserve">Our minister administers the ‘Preaching Calendar’ and sends the information to the Session Clerk. We have built up over many years a group of ministers who return regularly to preach in the period of the preaching calendar. In Winter we try to have a monthly service with local folks conducting the service. We always have our Remembrance Service and Christmas Eve Service. </w:t>
      </w:r>
      <w:r w:rsidR="00F66835" w:rsidRPr="00D0697F">
        <w:rPr>
          <w:rFonts w:ascii="Arial" w:hAnsi="Arial"/>
          <w:sz w:val="24"/>
          <w:szCs w:val="48"/>
        </w:rPr>
        <w:t xml:space="preserve">Our 2023 Christmas Eve Service was well attended with an estimated attendance of 100 people. The singing of the carols by all </w:t>
      </w:r>
      <w:r w:rsidR="00EF79C2" w:rsidRPr="00D0697F">
        <w:rPr>
          <w:rFonts w:ascii="Arial" w:hAnsi="Arial"/>
          <w:sz w:val="24"/>
          <w:szCs w:val="48"/>
        </w:rPr>
        <w:t>was amazing and certainly filled the church with a joyous sound.</w:t>
      </w:r>
    </w:p>
    <w:p w14:paraId="286C96C6" w14:textId="77777777" w:rsidR="00EF79C2" w:rsidRPr="00D0697F" w:rsidRDefault="00EF79C2" w:rsidP="00D769AD">
      <w:pPr>
        <w:rPr>
          <w:rFonts w:ascii="Arial" w:hAnsi="Arial"/>
          <w:sz w:val="24"/>
          <w:szCs w:val="48"/>
        </w:rPr>
      </w:pPr>
    </w:p>
    <w:p w14:paraId="68E0E68B" w14:textId="77777777" w:rsidR="00A05038" w:rsidRPr="00D0697F" w:rsidRDefault="00795845" w:rsidP="00D769AD">
      <w:pPr>
        <w:rPr>
          <w:rFonts w:ascii="Arial" w:hAnsi="Arial"/>
          <w:sz w:val="24"/>
          <w:szCs w:val="48"/>
        </w:rPr>
      </w:pPr>
      <w:r w:rsidRPr="00D0697F">
        <w:rPr>
          <w:rFonts w:ascii="Arial" w:hAnsi="Arial"/>
          <w:sz w:val="24"/>
          <w:szCs w:val="48"/>
        </w:rPr>
        <w:t xml:space="preserve">Our Church is set high up on a hill and </w:t>
      </w:r>
      <w:r w:rsidR="00123363" w:rsidRPr="00D0697F">
        <w:rPr>
          <w:rFonts w:ascii="Arial" w:hAnsi="Arial"/>
          <w:sz w:val="24"/>
          <w:szCs w:val="48"/>
        </w:rPr>
        <w:t>rarely, on</w:t>
      </w:r>
      <w:r w:rsidRPr="00D0697F">
        <w:rPr>
          <w:rFonts w:ascii="Arial" w:hAnsi="Arial"/>
          <w:sz w:val="24"/>
          <w:szCs w:val="48"/>
        </w:rPr>
        <w:t xml:space="preserve"> occasions services may be cancelled due to gale force winds and rain.</w:t>
      </w:r>
    </w:p>
    <w:p w14:paraId="16F960AE" w14:textId="77777777" w:rsidR="00123363" w:rsidRPr="00D0697F" w:rsidRDefault="00123363" w:rsidP="00D769AD">
      <w:pPr>
        <w:rPr>
          <w:rFonts w:ascii="Arial" w:hAnsi="Arial"/>
          <w:sz w:val="24"/>
          <w:szCs w:val="48"/>
        </w:rPr>
      </w:pPr>
      <w:r w:rsidRPr="00D0697F">
        <w:rPr>
          <w:rFonts w:ascii="Arial" w:hAnsi="Arial"/>
          <w:sz w:val="24"/>
          <w:szCs w:val="48"/>
        </w:rPr>
        <w:lastRenderedPageBreak/>
        <w:t>We have had no Weddings this year but have had one funeral conducted in the Church locally.</w:t>
      </w:r>
    </w:p>
    <w:p w14:paraId="77FEA230" w14:textId="77777777" w:rsidR="00D06260" w:rsidRPr="00D0697F" w:rsidRDefault="00D06260" w:rsidP="009955A9">
      <w:pPr>
        <w:rPr>
          <w:rFonts w:ascii="Arial" w:hAnsi="Arial"/>
          <w:sz w:val="24"/>
          <w:szCs w:val="48"/>
        </w:rPr>
      </w:pPr>
      <w:r w:rsidRPr="00D0697F">
        <w:rPr>
          <w:rFonts w:ascii="Arial" w:hAnsi="Arial"/>
          <w:sz w:val="24"/>
          <w:szCs w:val="48"/>
        </w:rPr>
        <w:t>Our Accounts are attached. Sadly</w:t>
      </w:r>
      <w:r w:rsidR="00236C1B" w:rsidRPr="00D0697F">
        <w:rPr>
          <w:rFonts w:ascii="Arial" w:hAnsi="Arial"/>
          <w:sz w:val="24"/>
          <w:szCs w:val="48"/>
        </w:rPr>
        <w:t>,</w:t>
      </w:r>
      <w:r w:rsidRPr="00D0697F">
        <w:rPr>
          <w:rFonts w:ascii="Arial" w:hAnsi="Arial"/>
          <w:sz w:val="24"/>
          <w:szCs w:val="48"/>
        </w:rPr>
        <w:t xml:space="preserve"> we </w:t>
      </w:r>
      <w:proofErr w:type="gramStart"/>
      <w:r w:rsidRPr="00D0697F">
        <w:rPr>
          <w:rFonts w:ascii="Arial" w:hAnsi="Arial"/>
          <w:sz w:val="24"/>
          <w:szCs w:val="48"/>
        </w:rPr>
        <w:t>have to</w:t>
      </w:r>
      <w:proofErr w:type="gramEnd"/>
      <w:r w:rsidRPr="00D0697F">
        <w:rPr>
          <w:rFonts w:ascii="Arial" w:hAnsi="Arial"/>
          <w:sz w:val="24"/>
          <w:szCs w:val="48"/>
        </w:rPr>
        <w:t xml:space="preserve"> record that Douglas Fairbairn, the Auditor, of our account</w:t>
      </w:r>
      <w:r w:rsidR="00A6363B" w:rsidRPr="00D0697F">
        <w:rPr>
          <w:rFonts w:ascii="Arial" w:hAnsi="Arial"/>
          <w:sz w:val="24"/>
          <w:szCs w:val="48"/>
        </w:rPr>
        <w:t>s</w:t>
      </w:r>
      <w:r w:rsidRPr="00D0697F">
        <w:rPr>
          <w:rFonts w:ascii="Arial" w:hAnsi="Arial"/>
          <w:sz w:val="24"/>
          <w:szCs w:val="48"/>
        </w:rPr>
        <w:t xml:space="preserve"> over a long number of years passed away, suddenly,</w:t>
      </w:r>
      <w:r w:rsidR="00A6363B" w:rsidRPr="00D0697F">
        <w:rPr>
          <w:rFonts w:ascii="Arial" w:hAnsi="Arial"/>
          <w:sz w:val="24"/>
          <w:szCs w:val="48"/>
        </w:rPr>
        <w:t xml:space="preserve"> </w:t>
      </w:r>
      <w:r w:rsidRPr="00D0697F">
        <w:rPr>
          <w:rFonts w:ascii="Arial" w:hAnsi="Arial"/>
          <w:sz w:val="24"/>
          <w:szCs w:val="48"/>
        </w:rPr>
        <w:t xml:space="preserve">on </w:t>
      </w:r>
      <w:r w:rsidR="00A6363B" w:rsidRPr="00D0697F">
        <w:rPr>
          <w:rFonts w:ascii="Arial" w:hAnsi="Arial"/>
          <w:sz w:val="24"/>
          <w:szCs w:val="48"/>
        </w:rPr>
        <w:t>17</w:t>
      </w:r>
      <w:r w:rsidR="00A6363B" w:rsidRPr="00D0697F">
        <w:rPr>
          <w:rFonts w:ascii="Arial" w:hAnsi="Arial"/>
          <w:sz w:val="24"/>
          <w:szCs w:val="48"/>
          <w:vertAlign w:val="superscript"/>
        </w:rPr>
        <w:t>th</w:t>
      </w:r>
      <w:r w:rsidR="00A6363B" w:rsidRPr="00D0697F">
        <w:rPr>
          <w:rFonts w:ascii="Arial" w:hAnsi="Arial"/>
          <w:sz w:val="24"/>
          <w:szCs w:val="48"/>
        </w:rPr>
        <w:t xml:space="preserve"> January 2023. Mrs Alison Fraser assisted our Treasurer this year</w:t>
      </w:r>
      <w:r w:rsidR="00236C1B" w:rsidRPr="00D0697F">
        <w:rPr>
          <w:rFonts w:ascii="Arial" w:hAnsi="Arial"/>
          <w:sz w:val="24"/>
          <w:szCs w:val="48"/>
        </w:rPr>
        <w:t xml:space="preserve"> with the auditing of the accounts</w:t>
      </w:r>
      <w:r w:rsidR="00A6363B" w:rsidRPr="00D0697F">
        <w:rPr>
          <w:rFonts w:ascii="Arial" w:hAnsi="Arial"/>
          <w:sz w:val="24"/>
          <w:szCs w:val="48"/>
        </w:rPr>
        <w:t>.</w:t>
      </w:r>
    </w:p>
    <w:p w14:paraId="7EA1075E" w14:textId="77777777" w:rsidR="00A6363B" w:rsidRPr="00D0697F" w:rsidRDefault="00A6363B" w:rsidP="009955A9">
      <w:pPr>
        <w:rPr>
          <w:rFonts w:ascii="Arial" w:hAnsi="Arial"/>
          <w:sz w:val="24"/>
          <w:szCs w:val="48"/>
        </w:rPr>
      </w:pPr>
    </w:p>
    <w:p w14:paraId="02A48BC7" w14:textId="77777777" w:rsidR="00A6363B" w:rsidRPr="00D0697F" w:rsidRDefault="00A6363B" w:rsidP="009955A9">
      <w:pPr>
        <w:rPr>
          <w:rFonts w:ascii="Arial" w:hAnsi="Arial"/>
          <w:sz w:val="24"/>
          <w:szCs w:val="48"/>
        </w:rPr>
      </w:pPr>
      <w:r w:rsidRPr="00D0697F">
        <w:rPr>
          <w:rFonts w:ascii="Arial" w:hAnsi="Arial"/>
          <w:sz w:val="24"/>
          <w:szCs w:val="48"/>
        </w:rPr>
        <w:t>Future challenges</w:t>
      </w:r>
    </w:p>
    <w:p w14:paraId="7D92F0AF" w14:textId="77777777" w:rsidR="00A6363B" w:rsidRPr="00D0697F" w:rsidRDefault="00A6363B" w:rsidP="009955A9">
      <w:pPr>
        <w:rPr>
          <w:rFonts w:ascii="Arial" w:hAnsi="Arial"/>
          <w:sz w:val="24"/>
          <w:szCs w:val="48"/>
        </w:rPr>
      </w:pPr>
      <w:r w:rsidRPr="00D0697F">
        <w:rPr>
          <w:rFonts w:ascii="Arial" w:hAnsi="Arial"/>
          <w:sz w:val="24"/>
          <w:szCs w:val="48"/>
        </w:rPr>
        <w:t xml:space="preserve">Our church membership numbers have remained at 17 but the older age range of our membership gives concern – there </w:t>
      </w:r>
      <w:r w:rsidR="00236C1B" w:rsidRPr="00D0697F">
        <w:rPr>
          <w:rFonts w:ascii="Arial" w:hAnsi="Arial"/>
          <w:sz w:val="24"/>
          <w:szCs w:val="48"/>
        </w:rPr>
        <w:t xml:space="preserve">is a notable gap in the attendance of younger adults and families. </w:t>
      </w:r>
      <w:r w:rsidRPr="00D0697F">
        <w:rPr>
          <w:rFonts w:ascii="Arial" w:hAnsi="Arial"/>
          <w:sz w:val="24"/>
          <w:szCs w:val="48"/>
        </w:rPr>
        <w:t xml:space="preserve"> </w:t>
      </w:r>
    </w:p>
    <w:p w14:paraId="09286DE7" w14:textId="77777777" w:rsidR="00967856" w:rsidRPr="00D0697F" w:rsidRDefault="00967856" w:rsidP="009955A9">
      <w:pPr>
        <w:rPr>
          <w:rFonts w:ascii="Arial" w:hAnsi="Arial"/>
          <w:sz w:val="24"/>
          <w:szCs w:val="48"/>
        </w:rPr>
      </w:pPr>
    </w:p>
    <w:p w14:paraId="6F0CF8ED" w14:textId="77777777" w:rsidR="00777B67" w:rsidRDefault="00967856" w:rsidP="009955A9">
      <w:pPr>
        <w:rPr>
          <w:rFonts w:ascii="Arial" w:hAnsi="Arial"/>
          <w:sz w:val="24"/>
          <w:szCs w:val="48"/>
        </w:rPr>
      </w:pPr>
      <w:r w:rsidRPr="00D0697F">
        <w:rPr>
          <w:rFonts w:ascii="Arial" w:hAnsi="Arial"/>
          <w:sz w:val="24"/>
          <w:szCs w:val="48"/>
        </w:rPr>
        <w:t>Independent Examiner’s Statement</w:t>
      </w:r>
    </w:p>
    <w:p w14:paraId="5FB69D46" w14:textId="77777777" w:rsidR="00C56DEC" w:rsidRDefault="00777B67" w:rsidP="009955A9">
      <w:pPr>
        <w:rPr>
          <w:rFonts w:ascii="Arial" w:hAnsi="Arial"/>
          <w:sz w:val="24"/>
          <w:szCs w:val="48"/>
        </w:rPr>
      </w:pPr>
      <w:r>
        <w:rPr>
          <w:rFonts w:ascii="Arial" w:hAnsi="Arial"/>
          <w:sz w:val="24"/>
          <w:szCs w:val="48"/>
        </w:rPr>
        <w:t>I report on the accounts of the charity for the year ended 31 December 2023.</w:t>
      </w:r>
    </w:p>
    <w:p w14:paraId="7BBC65F6" w14:textId="77777777" w:rsidR="00C56DEC" w:rsidRDefault="00C56DEC" w:rsidP="009955A9">
      <w:pPr>
        <w:rPr>
          <w:rFonts w:ascii="Arial" w:hAnsi="Arial"/>
          <w:sz w:val="24"/>
          <w:szCs w:val="48"/>
        </w:rPr>
      </w:pPr>
      <w:r>
        <w:rPr>
          <w:rFonts w:ascii="Arial" w:hAnsi="Arial"/>
          <w:sz w:val="24"/>
          <w:szCs w:val="48"/>
        </w:rPr>
        <w:t>Respective responsibilities of trustees and examiner</w:t>
      </w:r>
    </w:p>
    <w:p w14:paraId="05A07EEA" w14:textId="77777777" w:rsidR="00C56DEC" w:rsidRDefault="00C56DEC" w:rsidP="009955A9">
      <w:pPr>
        <w:rPr>
          <w:rFonts w:ascii="Arial" w:hAnsi="Arial"/>
          <w:sz w:val="24"/>
          <w:szCs w:val="48"/>
        </w:rPr>
      </w:pPr>
      <w:r>
        <w:rPr>
          <w:rFonts w:ascii="Arial" w:hAnsi="Arial"/>
          <w:sz w:val="24"/>
          <w:szCs w:val="48"/>
        </w:rPr>
        <w:t xml:space="preserve">The </w:t>
      </w:r>
      <w:r w:rsidR="00B40AFF">
        <w:rPr>
          <w:rFonts w:ascii="Arial" w:hAnsi="Arial"/>
          <w:sz w:val="24"/>
          <w:szCs w:val="48"/>
        </w:rPr>
        <w:t>charity’s trustees are responsible for the preparation of the accounts in accordance with the terms of the Charities and Trustee Investment (Scotland) Act 2005 and the Charities Accounts (Scotland) Regulations 2006.</w:t>
      </w:r>
    </w:p>
    <w:p w14:paraId="793183E3" w14:textId="77777777" w:rsidR="004E02D6" w:rsidRDefault="004E02D6" w:rsidP="009955A9">
      <w:pPr>
        <w:rPr>
          <w:rFonts w:ascii="Arial" w:hAnsi="Arial"/>
          <w:sz w:val="24"/>
          <w:szCs w:val="48"/>
        </w:rPr>
      </w:pPr>
      <w:r>
        <w:rPr>
          <w:rFonts w:ascii="Arial" w:hAnsi="Arial"/>
          <w:sz w:val="24"/>
          <w:szCs w:val="48"/>
        </w:rPr>
        <w:t>The charity t</w:t>
      </w:r>
      <w:r w:rsidR="003420A3">
        <w:rPr>
          <w:rFonts w:ascii="Arial" w:hAnsi="Arial"/>
          <w:sz w:val="24"/>
          <w:szCs w:val="48"/>
        </w:rPr>
        <w:t>r</w:t>
      </w:r>
      <w:r>
        <w:rPr>
          <w:rFonts w:ascii="Arial" w:hAnsi="Arial"/>
          <w:sz w:val="24"/>
          <w:szCs w:val="48"/>
        </w:rPr>
        <w:t>ustees consider that the audit requirement of Regulation 10</w:t>
      </w:r>
      <w:r w:rsidR="00B30AA5">
        <w:rPr>
          <w:rFonts w:ascii="Arial" w:hAnsi="Arial"/>
          <w:sz w:val="24"/>
          <w:szCs w:val="48"/>
        </w:rPr>
        <w:t xml:space="preserve"> (1) (d) of the Accounts Regulations does not apply.   It is my responsibility to examine the</w:t>
      </w:r>
      <w:r w:rsidR="00972C13">
        <w:rPr>
          <w:rFonts w:ascii="Arial" w:hAnsi="Arial"/>
          <w:sz w:val="24"/>
          <w:szCs w:val="48"/>
        </w:rPr>
        <w:t xml:space="preserve"> accounts as required under section 44 (1) </w:t>
      </w:r>
      <w:r w:rsidR="009C5328">
        <w:rPr>
          <w:rFonts w:ascii="Arial" w:hAnsi="Arial"/>
          <w:sz w:val="24"/>
          <w:szCs w:val="48"/>
        </w:rPr>
        <w:t xml:space="preserve">(c) of the Act and to state whether </w:t>
      </w:r>
      <w:proofErr w:type="gramStart"/>
      <w:r w:rsidR="009C5328">
        <w:rPr>
          <w:rFonts w:ascii="Arial" w:hAnsi="Arial"/>
          <w:sz w:val="24"/>
          <w:szCs w:val="48"/>
        </w:rPr>
        <w:t>particular matters</w:t>
      </w:r>
      <w:proofErr w:type="gramEnd"/>
      <w:r w:rsidR="009C5328">
        <w:rPr>
          <w:rFonts w:ascii="Arial" w:hAnsi="Arial"/>
          <w:sz w:val="24"/>
          <w:szCs w:val="48"/>
        </w:rPr>
        <w:t xml:space="preserve"> have come to my attention.</w:t>
      </w:r>
    </w:p>
    <w:p w14:paraId="7B9D9419" w14:textId="77777777" w:rsidR="009C5328" w:rsidRDefault="009C5328" w:rsidP="009955A9">
      <w:pPr>
        <w:rPr>
          <w:rFonts w:ascii="Arial" w:hAnsi="Arial"/>
          <w:sz w:val="24"/>
          <w:szCs w:val="48"/>
        </w:rPr>
      </w:pPr>
      <w:r>
        <w:rPr>
          <w:rFonts w:ascii="Arial" w:hAnsi="Arial"/>
          <w:sz w:val="24"/>
          <w:szCs w:val="48"/>
        </w:rPr>
        <w:t>Basis of independent examiner’s statem</w:t>
      </w:r>
      <w:r w:rsidR="00E47A56">
        <w:rPr>
          <w:rFonts w:ascii="Arial" w:hAnsi="Arial"/>
          <w:sz w:val="24"/>
          <w:szCs w:val="48"/>
        </w:rPr>
        <w:t>ent</w:t>
      </w:r>
    </w:p>
    <w:p w14:paraId="67476E01" w14:textId="77777777" w:rsidR="00260837" w:rsidRDefault="00260837" w:rsidP="009955A9">
      <w:pPr>
        <w:rPr>
          <w:rFonts w:ascii="Arial" w:hAnsi="Arial"/>
          <w:sz w:val="24"/>
          <w:szCs w:val="48"/>
        </w:rPr>
      </w:pPr>
      <w:r>
        <w:rPr>
          <w:rFonts w:ascii="Arial" w:hAnsi="Arial"/>
          <w:sz w:val="24"/>
          <w:szCs w:val="48"/>
        </w:rPr>
        <w:t>An examination is carr</w:t>
      </w:r>
      <w:r w:rsidR="00821B58">
        <w:rPr>
          <w:rFonts w:ascii="Arial" w:hAnsi="Arial"/>
          <w:sz w:val="24"/>
          <w:szCs w:val="48"/>
        </w:rPr>
        <w:t>ied out in accordance with Regulation 11 of the Charities Accounts (Scotland) Regulations 2006.  An examination includes a review of the accounting records</w:t>
      </w:r>
      <w:r w:rsidR="009D2D85">
        <w:rPr>
          <w:rFonts w:ascii="Arial" w:hAnsi="Arial"/>
          <w:sz w:val="24"/>
          <w:szCs w:val="48"/>
        </w:rPr>
        <w:t xml:space="preserve"> presented with those records. It also includes any consideration of any unusual items or disclosures </w:t>
      </w:r>
      <w:r w:rsidR="002810BE">
        <w:rPr>
          <w:rFonts w:ascii="Arial" w:hAnsi="Arial"/>
          <w:sz w:val="24"/>
          <w:szCs w:val="48"/>
        </w:rPr>
        <w:t>in the accounts and seeks explanat</w:t>
      </w:r>
      <w:r w:rsidR="009D2D85">
        <w:rPr>
          <w:rFonts w:ascii="Arial" w:hAnsi="Arial"/>
          <w:sz w:val="24"/>
          <w:szCs w:val="48"/>
        </w:rPr>
        <w:t xml:space="preserve">ions from the trustees concerning any such matters. The procedures undertaken do not provide all the evidence that would be </w:t>
      </w:r>
      <w:r w:rsidR="001E26BF">
        <w:rPr>
          <w:rFonts w:ascii="Arial" w:hAnsi="Arial"/>
          <w:sz w:val="24"/>
          <w:szCs w:val="48"/>
        </w:rPr>
        <w:t>required in an audit and consequently I do not express an audit opinion on the view given by the accounts.</w:t>
      </w:r>
    </w:p>
    <w:p w14:paraId="3A53FDFF" w14:textId="77777777" w:rsidR="001E26BF" w:rsidRDefault="001E26BF" w:rsidP="009955A9">
      <w:pPr>
        <w:rPr>
          <w:rFonts w:ascii="Arial" w:hAnsi="Arial"/>
          <w:sz w:val="24"/>
          <w:szCs w:val="48"/>
        </w:rPr>
      </w:pPr>
      <w:r>
        <w:rPr>
          <w:rFonts w:ascii="Arial" w:hAnsi="Arial"/>
          <w:sz w:val="24"/>
          <w:szCs w:val="48"/>
        </w:rPr>
        <w:t>Independent examiner’s statement</w:t>
      </w:r>
    </w:p>
    <w:p w14:paraId="4343ED1D" w14:textId="77777777" w:rsidR="00096F4A" w:rsidRDefault="001E26BF" w:rsidP="009955A9">
      <w:pPr>
        <w:rPr>
          <w:rFonts w:ascii="Arial" w:hAnsi="Arial"/>
          <w:sz w:val="24"/>
          <w:szCs w:val="48"/>
        </w:rPr>
      </w:pPr>
      <w:proofErr w:type="gramStart"/>
      <w:r>
        <w:rPr>
          <w:rFonts w:ascii="Arial" w:hAnsi="Arial"/>
          <w:sz w:val="24"/>
          <w:szCs w:val="48"/>
        </w:rPr>
        <w:t>In the course of</w:t>
      </w:r>
      <w:proofErr w:type="gramEnd"/>
      <w:r>
        <w:rPr>
          <w:rFonts w:ascii="Arial" w:hAnsi="Arial"/>
          <w:sz w:val="24"/>
          <w:szCs w:val="48"/>
        </w:rPr>
        <w:t xml:space="preserve"> my examination, no matter has come to my attention, which would give me any cause for concern that the accounting records have not been prepared in accordance with necessary Regulations, as stated abov</w:t>
      </w:r>
      <w:r w:rsidR="00FF143E">
        <w:rPr>
          <w:rFonts w:ascii="Arial" w:hAnsi="Arial"/>
          <w:sz w:val="24"/>
          <w:szCs w:val="48"/>
        </w:rPr>
        <w:t>e</w:t>
      </w:r>
      <w:r w:rsidR="002810BE">
        <w:rPr>
          <w:rFonts w:ascii="Arial" w:hAnsi="Arial"/>
          <w:sz w:val="24"/>
          <w:szCs w:val="48"/>
        </w:rPr>
        <w:t>.</w:t>
      </w:r>
    </w:p>
    <w:p w14:paraId="1FEC4455" w14:textId="037C92D8" w:rsidR="002810BE" w:rsidRDefault="00E412F1" w:rsidP="009955A9">
      <w:pPr>
        <w:rPr>
          <w:rFonts w:ascii="Arial" w:hAnsi="Arial"/>
          <w:sz w:val="24"/>
          <w:szCs w:val="48"/>
        </w:rPr>
      </w:pPr>
      <w:r>
        <w:rPr>
          <w:rFonts w:ascii="Arial" w:hAnsi="Arial"/>
          <w:sz w:val="24"/>
          <w:szCs w:val="48"/>
        </w:rPr>
        <w:t>Signed</w:t>
      </w:r>
      <w:r w:rsidR="00033FC6">
        <w:rPr>
          <w:rFonts w:ascii="Arial" w:hAnsi="Arial"/>
          <w:sz w:val="24"/>
          <w:szCs w:val="48"/>
        </w:rPr>
        <w:t xml:space="preserve"> </w:t>
      </w:r>
      <w:r w:rsidR="00AE09D5">
        <w:rPr>
          <w:rFonts w:ascii="Arial" w:hAnsi="Arial"/>
          <w:sz w:val="24"/>
          <w:szCs w:val="48"/>
        </w:rPr>
        <w:t>Ma</w:t>
      </w:r>
      <w:r w:rsidR="00CA6976">
        <w:rPr>
          <w:rFonts w:ascii="Arial" w:hAnsi="Arial"/>
          <w:sz w:val="24"/>
          <w:szCs w:val="48"/>
        </w:rPr>
        <w:t>rgaret Ann</w:t>
      </w:r>
      <w:r w:rsidR="003C0FA3">
        <w:rPr>
          <w:rFonts w:ascii="Arial" w:hAnsi="Arial"/>
          <w:sz w:val="24"/>
          <w:szCs w:val="48"/>
        </w:rPr>
        <w:t xml:space="preserve"> Whit</w:t>
      </w:r>
      <w:r>
        <w:rPr>
          <w:rFonts w:ascii="Arial" w:hAnsi="Arial"/>
          <w:sz w:val="24"/>
          <w:szCs w:val="48"/>
        </w:rPr>
        <w:t xml:space="preserve">     </w:t>
      </w:r>
      <w:r>
        <w:rPr>
          <w:rFonts w:ascii="Arial" w:hAnsi="Arial"/>
          <w:sz w:val="24"/>
          <w:szCs w:val="48"/>
        </w:rPr>
        <w:tab/>
      </w:r>
      <w:r>
        <w:rPr>
          <w:rFonts w:ascii="Arial" w:hAnsi="Arial"/>
          <w:sz w:val="24"/>
          <w:szCs w:val="48"/>
        </w:rPr>
        <w:tab/>
      </w:r>
      <w:r>
        <w:rPr>
          <w:rFonts w:ascii="Arial" w:hAnsi="Arial"/>
          <w:sz w:val="24"/>
          <w:szCs w:val="48"/>
        </w:rPr>
        <w:tab/>
      </w:r>
      <w:r>
        <w:rPr>
          <w:rFonts w:ascii="Arial" w:hAnsi="Arial"/>
          <w:sz w:val="24"/>
          <w:szCs w:val="48"/>
        </w:rPr>
        <w:tab/>
        <w:t xml:space="preserve">Date:   </w:t>
      </w:r>
      <w:r w:rsidR="00976E7D">
        <w:rPr>
          <w:rFonts w:ascii="Arial" w:hAnsi="Arial"/>
          <w:sz w:val="24"/>
          <w:szCs w:val="48"/>
        </w:rPr>
        <w:t>2</w:t>
      </w:r>
      <w:r w:rsidR="00976E7D" w:rsidRPr="0041735B">
        <w:rPr>
          <w:rFonts w:ascii="Arial" w:hAnsi="Arial"/>
          <w:sz w:val="24"/>
          <w:szCs w:val="48"/>
          <w:vertAlign w:val="superscript"/>
        </w:rPr>
        <w:t>nd</w:t>
      </w:r>
      <w:r w:rsidR="0041735B">
        <w:rPr>
          <w:rFonts w:ascii="Arial" w:hAnsi="Arial"/>
          <w:sz w:val="24"/>
          <w:szCs w:val="48"/>
        </w:rPr>
        <w:t xml:space="preserve"> July </w:t>
      </w:r>
      <w:r w:rsidR="00923CD9">
        <w:rPr>
          <w:rFonts w:ascii="Arial" w:hAnsi="Arial"/>
          <w:sz w:val="24"/>
          <w:szCs w:val="48"/>
        </w:rPr>
        <w:t>20</w:t>
      </w:r>
      <w:r w:rsidR="00B07356">
        <w:rPr>
          <w:rFonts w:ascii="Arial" w:hAnsi="Arial"/>
          <w:sz w:val="24"/>
          <w:szCs w:val="48"/>
        </w:rPr>
        <w:t>26</w:t>
      </w:r>
    </w:p>
    <w:p w14:paraId="46063FB4" w14:textId="1BABB00D" w:rsidR="002810BE" w:rsidRDefault="002810BE" w:rsidP="009955A9">
      <w:pPr>
        <w:rPr>
          <w:rFonts w:ascii="Arial" w:hAnsi="Arial"/>
          <w:sz w:val="24"/>
          <w:szCs w:val="48"/>
        </w:rPr>
      </w:pPr>
    </w:p>
    <w:p w14:paraId="78C6B986" w14:textId="77777777" w:rsidR="00FF143E" w:rsidRDefault="00FF143E" w:rsidP="009955A9">
      <w:pPr>
        <w:rPr>
          <w:rFonts w:ascii="Arial" w:hAnsi="Arial"/>
          <w:sz w:val="24"/>
          <w:szCs w:val="48"/>
        </w:rPr>
      </w:pPr>
    </w:p>
    <w:p w14:paraId="7AC84169" w14:textId="77777777" w:rsidR="00FF143E" w:rsidRDefault="00FF143E" w:rsidP="009955A9">
      <w:pPr>
        <w:rPr>
          <w:rFonts w:ascii="Arial" w:hAnsi="Arial"/>
          <w:sz w:val="24"/>
          <w:szCs w:val="48"/>
        </w:rPr>
      </w:pPr>
    </w:p>
    <w:p w14:paraId="6F826389" w14:textId="77777777" w:rsidR="00FF143E" w:rsidRDefault="00FF143E" w:rsidP="009955A9">
      <w:pPr>
        <w:rPr>
          <w:rFonts w:ascii="Arial" w:hAnsi="Arial"/>
          <w:sz w:val="24"/>
          <w:szCs w:val="48"/>
        </w:rPr>
      </w:pPr>
    </w:p>
    <w:p w14:paraId="78316B7D" w14:textId="77777777" w:rsidR="00F80F17" w:rsidRDefault="00967856" w:rsidP="009955A9">
      <w:pPr>
        <w:rPr>
          <w:rFonts w:ascii="Arial" w:hAnsi="Arial"/>
          <w:sz w:val="24"/>
          <w:szCs w:val="48"/>
        </w:rPr>
      </w:pPr>
      <w:r w:rsidRPr="00D0697F">
        <w:rPr>
          <w:rFonts w:ascii="Arial" w:hAnsi="Arial"/>
          <w:sz w:val="24"/>
          <w:szCs w:val="48"/>
        </w:rPr>
        <w:t>Signed</w:t>
      </w:r>
      <w:r w:rsidR="00AD7E6B" w:rsidRPr="00D0697F">
        <w:rPr>
          <w:rFonts w:ascii="Arial" w:hAnsi="Arial"/>
          <w:sz w:val="24"/>
          <w:szCs w:val="48"/>
        </w:rPr>
        <w:t xml:space="preserve">   </w:t>
      </w:r>
    </w:p>
    <w:p w14:paraId="1AF589D5" w14:textId="77777777" w:rsidR="00967856" w:rsidRPr="00FD7E7B" w:rsidRDefault="000C1104" w:rsidP="009955A9">
      <w:pPr>
        <w:rPr>
          <w:rFonts w:ascii="Apple Chancery" w:hAnsi="Apple Chancery" w:cs="Apple Chancery"/>
          <w:sz w:val="24"/>
          <w:szCs w:val="48"/>
        </w:rPr>
      </w:pPr>
      <w:r w:rsidRPr="002810BE">
        <w:rPr>
          <w:rFonts w:ascii="Apple Chancery" w:hAnsi="Apple Chancery" w:cs="Apple Chancery"/>
          <w:sz w:val="24"/>
          <w:szCs w:val="48"/>
        </w:rPr>
        <w:t>Esther I M MacRae</w:t>
      </w:r>
      <w:r w:rsidR="00AD7E6B" w:rsidRPr="002810BE">
        <w:rPr>
          <w:rFonts w:ascii="Apple Chancery" w:hAnsi="Apple Chancery" w:cs="Apple Chancery"/>
          <w:sz w:val="24"/>
          <w:szCs w:val="48"/>
        </w:rPr>
        <w:t xml:space="preserve">  </w:t>
      </w:r>
    </w:p>
    <w:p w14:paraId="58B567C0" w14:textId="77777777" w:rsidR="00967856" w:rsidRDefault="00967856" w:rsidP="009955A9">
      <w:pPr>
        <w:rPr>
          <w:rFonts w:ascii="Arial" w:hAnsi="Arial"/>
          <w:sz w:val="24"/>
          <w:szCs w:val="48"/>
        </w:rPr>
      </w:pPr>
      <w:r w:rsidRPr="00D0697F">
        <w:rPr>
          <w:rFonts w:ascii="Arial" w:hAnsi="Arial"/>
          <w:sz w:val="24"/>
          <w:szCs w:val="48"/>
        </w:rPr>
        <w:t>Name</w:t>
      </w:r>
      <w:r w:rsidR="00820B1B">
        <w:rPr>
          <w:rFonts w:ascii="Arial" w:hAnsi="Arial"/>
          <w:sz w:val="24"/>
          <w:szCs w:val="48"/>
        </w:rPr>
        <w:t xml:space="preserve">     Esther Isabella Macpherson MacRae</w:t>
      </w:r>
    </w:p>
    <w:p w14:paraId="425A1381" w14:textId="77777777" w:rsidR="00967856" w:rsidRPr="00D0697F" w:rsidRDefault="00DC4B67" w:rsidP="009955A9">
      <w:pPr>
        <w:rPr>
          <w:rFonts w:ascii="Arial" w:hAnsi="Arial"/>
          <w:sz w:val="24"/>
          <w:szCs w:val="48"/>
        </w:rPr>
      </w:pPr>
      <w:r>
        <w:rPr>
          <w:rFonts w:ascii="Arial" w:hAnsi="Arial"/>
          <w:sz w:val="24"/>
          <w:szCs w:val="48"/>
        </w:rPr>
        <w:t xml:space="preserve">              Session Clerk</w:t>
      </w:r>
    </w:p>
    <w:p w14:paraId="14AB2524" w14:textId="77777777" w:rsidR="00967856" w:rsidRDefault="00967856" w:rsidP="009955A9">
      <w:pPr>
        <w:rPr>
          <w:rFonts w:ascii="Arial" w:hAnsi="Arial"/>
          <w:sz w:val="24"/>
          <w:szCs w:val="48"/>
        </w:rPr>
      </w:pPr>
      <w:r w:rsidRPr="00D0697F">
        <w:rPr>
          <w:rFonts w:ascii="Arial" w:hAnsi="Arial"/>
          <w:sz w:val="24"/>
          <w:szCs w:val="48"/>
        </w:rPr>
        <w:t>Address</w:t>
      </w:r>
      <w:r w:rsidR="00820B1B">
        <w:rPr>
          <w:rFonts w:ascii="Arial" w:hAnsi="Arial"/>
          <w:sz w:val="24"/>
          <w:szCs w:val="48"/>
        </w:rPr>
        <w:t xml:space="preserve"> 19 Carnan Road</w:t>
      </w:r>
    </w:p>
    <w:p w14:paraId="04BC916D" w14:textId="77777777" w:rsidR="00820B1B" w:rsidRDefault="00820B1B" w:rsidP="009955A9">
      <w:pPr>
        <w:rPr>
          <w:rFonts w:ascii="Arial" w:hAnsi="Arial"/>
          <w:sz w:val="24"/>
          <w:szCs w:val="48"/>
        </w:rPr>
      </w:pPr>
      <w:r>
        <w:rPr>
          <w:rFonts w:ascii="Arial" w:hAnsi="Arial"/>
          <w:sz w:val="24"/>
          <w:szCs w:val="48"/>
        </w:rPr>
        <w:t xml:space="preserve">               Isle of Coll</w:t>
      </w:r>
    </w:p>
    <w:p w14:paraId="5123B0AE" w14:textId="77777777" w:rsidR="00967856" w:rsidRPr="00D0697F" w:rsidRDefault="00820B1B" w:rsidP="009955A9">
      <w:pPr>
        <w:rPr>
          <w:rFonts w:ascii="Arial" w:hAnsi="Arial"/>
          <w:sz w:val="24"/>
          <w:szCs w:val="48"/>
        </w:rPr>
      </w:pPr>
      <w:r>
        <w:rPr>
          <w:rFonts w:ascii="Arial" w:hAnsi="Arial"/>
          <w:sz w:val="24"/>
          <w:szCs w:val="48"/>
        </w:rPr>
        <w:t xml:space="preserve">               PA78 6TE</w:t>
      </w:r>
    </w:p>
    <w:p w14:paraId="613DD1E2" w14:textId="77777777" w:rsidR="00967856" w:rsidRDefault="00967856" w:rsidP="009955A9">
      <w:pPr>
        <w:rPr>
          <w:rFonts w:ascii="Arial" w:hAnsi="Arial"/>
          <w:sz w:val="24"/>
          <w:szCs w:val="48"/>
        </w:rPr>
      </w:pPr>
      <w:r w:rsidRPr="00D0697F">
        <w:rPr>
          <w:rFonts w:ascii="Arial" w:hAnsi="Arial"/>
          <w:sz w:val="24"/>
          <w:szCs w:val="48"/>
        </w:rPr>
        <w:t>Date</w:t>
      </w:r>
      <w:r w:rsidR="00DD4D4C">
        <w:rPr>
          <w:rFonts w:ascii="Arial" w:hAnsi="Arial"/>
          <w:sz w:val="24"/>
          <w:szCs w:val="48"/>
        </w:rPr>
        <w:t xml:space="preserve">       23/3/2024</w:t>
      </w:r>
    </w:p>
    <w:p w14:paraId="1BA9C0AB" w14:textId="77777777" w:rsidR="00C127E4" w:rsidRDefault="00C127E4" w:rsidP="009955A9">
      <w:pPr>
        <w:rPr>
          <w:rFonts w:ascii="Arial" w:hAnsi="Arial"/>
          <w:sz w:val="24"/>
          <w:szCs w:val="48"/>
        </w:rPr>
      </w:pPr>
    </w:p>
    <w:p w14:paraId="5A51135F" w14:textId="77777777" w:rsidR="00C127E4" w:rsidRDefault="00C127E4">
      <w:pPr>
        <w:rPr>
          <w:rFonts w:ascii="Arial" w:hAnsi="Arial"/>
          <w:sz w:val="24"/>
          <w:szCs w:val="48"/>
        </w:rPr>
      </w:pPr>
      <w:r>
        <w:rPr>
          <w:rFonts w:ascii="Arial" w:hAnsi="Arial"/>
          <w:sz w:val="24"/>
          <w:szCs w:val="48"/>
        </w:rPr>
        <w:br w:type="page"/>
      </w:r>
    </w:p>
    <w:p w14:paraId="736106A4" w14:textId="77777777" w:rsidR="009975C5" w:rsidRDefault="009975C5" w:rsidP="009955A9">
      <w:pPr>
        <w:rPr>
          <w:rFonts w:ascii="Arial" w:hAnsi="Arial"/>
          <w:sz w:val="24"/>
          <w:szCs w:val="48"/>
          <w:u w:val="single"/>
        </w:rPr>
        <w:sectPr w:rsidR="009975C5" w:rsidSect="00BE3254">
          <w:pgSz w:w="11906" w:h="16838"/>
          <w:pgMar w:top="1440" w:right="1440" w:bottom="1440" w:left="1440" w:header="708" w:footer="708" w:gutter="0"/>
          <w:cols w:space="708"/>
          <w:docGrid w:linePitch="360"/>
        </w:sectPr>
      </w:pPr>
    </w:p>
    <w:tbl>
      <w:tblPr>
        <w:tblW w:w="0" w:type="auto"/>
        <w:tblCellMar>
          <w:left w:w="54" w:type="dxa"/>
          <w:right w:w="54" w:type="dxa"/>
        </w:tblCellMar>
        <w:tblLook w:val="0000" w:firstRow="0" w:lastRow="0" w:firstColumn="0" w:lastColumn="0" w:noHBand="0" w:noVBand="0"/>
      </w:tblPr>
      <w:tblGrid>
        <w:gridCol w:w="3845"/>
        <w:gridCol w:w="2057"/>
        <w:gridCol w:w="114"/>
        <w:gridCol w:w="1319"/>
        <w:gridCol w:w="128"/>
        <w:gridCol w:w="1920"/>
        <w:gridCol w:w="297"/>
        <w:gridCol w:w="1874"/>
        <w:gridCol w:w="114"/>
        <w:gridCol w:w="1502"/>
        <w:gridCol w:w="114"/>
        <w:gridCol w:w="1512"/>
        <w:gridCol w:w="114"/>
      </w:tblGrid>
      <w:tr w:rsidR="004E1BB9" w:rsidRPr="00EB478B" w14:paraId="6C449547" w14:textId="77777777" w:rsidTr="004E1BB9">
        <w:trPr>
          <w:trHeight w:val="615"/>
        </w:trPr>
        <w:tc>
          <w:tcPr>
            <w:tcW w:w="0" w:type="auto"/>
            <w:tcBorders>
              <w:top w:val="nil"/>
              <w:left w:val="nil"/>
              <w:bottom w:val="nil"/>
              <w:right w:val="nil"/>
            </w:tcBorders>
          </w:tcPr>
          <w:p w14:paraId="6C48A754" w14:textId="77777777" w:rsidR="00DF0D9E" w:rsidRPr="00EB478B" w:rsidRDefault="004E1BB9">
            <w:pPr>
              <w:widowControl w:val="0"/>
              <w:autoSpaceDE w:val="0"/>
              <w:autoSpaceDN w:val="0"/>
              <w:adjustRightInd w:val="0"/>
              <w:jc w:val="center"/>
              <w:rPr>
                <w:rFonts w:ascii="Arial" w:hAnsi="Arial" w:cs="Arial"/>
                <w:b/>
                <w:bCs/>
                <w:i/>
                <w:iCs/>
                <w:sz w:val="20"/>
                <w:szCs w:val="20"/>
                <w:lang w:val="en-US"/>
              </w:rPr>
            </w:pPr>
            <w:r>
              <w:rPr>
                <w:noProof/>
                <w:lang w:val="en-US"/>
              </w:rPr>
              <w:lastRenderedPageBreak/>
              <w:drawing>
                <wp:inline distT="0" distB="0" distL="0" distR="0" wp14:anchorId="43FC1A26" wp14:editId="39840656">
                  <wp:extent cx="1643658" cy="846667"/>
                  <wp:effectExtent l="0" t="0" r="7620" b="0"/>
                  <wp:docPr id="2" name="Picture 1">
                    <a:extLst xmlns:a="http://schemas.openxmlformats.org/drawingml/2006/main">
                      <a:ext uri="{FF2B5EF4-FFF2-40B4-BE49-F238E27FC236}">
                        <a16:creationId xmlns:a16="http://schemas.microsoft.com/office/drawing/2014/main" id="{CA61F947-F8BE-4559-8EF2-772421BD7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0000000-0008-0000-00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3658" cy="846667"/>
                          </a:xfrm>
                          <a:prstGeom prst="rect">
                            <a:avLst/>
                          </a:prstGeom>
                        </pic:spPr>
                      </pic:pic>
                    </a:graphicData>
                  </a:graphic>
                </wp:inline>
              </w:drawing>
            </w:r>
          </w:p>
        </w:tc>
        <w:tc>
          <w:tcPr>
            <w:tcW w:w="0" w:type="auto"/>
            <w:tcBorders>
              <w:top w:val="nil"/>
              <w:left w:val="nil"/>
              <w:bottom w:val="nil"/>
              <w:right w:val="nil"/>
            </w:tcBorders>
          </w:tcPr>
          <w:p w14:paraId="3A483521"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Isle of Coll Parish Church</w:t>
            </w:r>
          </w:p>
        </w:tc>
        <w:tc>
          <w:tcPr>
            <w:tcW w:w="0" w:type="auto"/>
            <w:tcBorders>
              <w:top w:val="nil"/>
              <w:left w:val="nil"/>
              <w:bottom w:val="nil"/>
              <w:right w:val="nil"/>
            </w:tcBorders>
          </w:tcPr>
          <w:p w14:paraId="7F2B175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32A609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7BC80C2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nil"/>
              <w:left w:val="nil"/>
              <w:bottom w:val="nil"/>
              <w:right w:val="nil"/>
            </w:tcBorders>
          </w:tcPr>
          <w:p w14:paraId="4487B7D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5A5AF5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0457C5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4BF211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3655E4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2DD907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8FD2A6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SC035582</w:t>
            </w:r>
          </w:p>
        </w:tc>
        <w:tc>
          <w:tcPr>
            <w:tcW w:w="0" w:type="auto"/>
            <w:tcBorders>
              <w:top w:val="nil"/>
              <w:left w:val="nil"/>
              <w:bottom w:val="nil"/>
              <w:right w:val="nil"/>
            </w:tcBorders>
          </w:tcPr>
          <w:p w14:paraId="2350C28E" w14:textId="77777777" w:rsidR="00DF0D9E" w:rsidRPr="00EB478B" w:rsidRDefault="00DF0D9E">
            <w:pPr>
              <w:widowControl w:val="0"/>
              <w:autoSpaceDE w:val="0"/>
              <w:autoSpaceDN w:val="0"/>
              <w:adjustRightInd w:val="0"/>
              <w:rPr>
                <w:rFonts w:ascii="Arial" w:hAnsi="Arial" w:cs="Arial"/>
                <w:b/>
                <w:bCs/>
                <w:sz w:val="20"/>
                <w:szCs w:val="20"/>
                <w:lang w:val="en-US"/>
              </w:rPr>
            </w:pPr>
          </w:p>
        </w:tc>
      </w:tr>
      <w:tr w:rsidR="004E1BB9" w:rsidRPr="00EB478B" w14:paraId="1E9BB949" w14:textId="77777777" w:rsidTr="00A74DD9">
        <w:trPr>
          <w:trHeight w:val="746"/>
        </w:trPr>
        <w:tc>
          <w:tcPr>
            <w:tcW w:w="0" w:type="auto"/>
            <w:tcBorders>
              <w:top w:val="nil"/>
              <w:left w:val="nil"/>
              <w:bottom w:val="nil"/>
              <w:right w:val="nil"/>
            </w:tcBorders>
          </w:tcPr>
          <w:p w14:paraId="1E1FC0E0" w14:textId="77777777" w:rsidR="00DF0D9E" w:rsidRPr="00EB478B" w:rsidRDefault="00DF0D9E">
            <w:pPr>
              <w:widowControl w:val="0"/>
              <w:autoSpaceDE w:val="0"/>
              <w:autoSpaceDN w:val="0"/>
              <w:adjustRightInd w:val="0"/>
              <w:jc w:val="center"/>
              <w:rPr>
                <w:rFonts w:ascii="Arial" w:hAnsi="Arial" w:cs="Arial"/>
                <w:b/>
                <w:bCs/>
                <w:i/>
                <w:iCs/>
                <w:sz w:val="20"/>
                <w:szCs w:val="20"/>
                <w:lang w:val="en-US"/>
              </w:rPr>
            </w:pPr>
          </w:p>
        </w:tc>
        <w:tc>
          <w:tcPr>
            <w:tcW w:w="0" w:type="auto"/>
            <w:tcBorders>
              <w:top w:val="single" w:sz="6" w:space="0" w:color="auto"/>
              <w:left w:val="single" w:sz="6" w:space="0" w:color="auto"/>
              <w:bottom w:val="single" w:sz="6" w:space="0" w:color="auto"/>
              <w:right w:val="nil"/>
            </w:tcBorders>
          </w:tcPr>
          <w:p w14:paraId="4337236C"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Receipts and payments accounts</w:t>
            </w:r>
          </w:p>
        </w:tc>
        <w:tc>
          <w:tcPr>
            <w:tcW w:w="0" w:type="auto"/>
            <w:tcBorders>
              <w:top w:val="single" w:sz="6" w:space="0" w:color="auto"/>
              <w:left w:val="nil"/>
              <w:bottom w:val="single" w:sz="6" w:space="0" w:color="auto"/>
              <w:right w:val="nil"/>
            </w:tcBorders>
          </w:tcPr>
          <w:p w14:paraId="3556BC1A"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0" w:type="auto"/>
            <w:tcBorders>
              <w:top w:val="single" w:sz="6" w:space="0" w:color="auto"/>
              <w:left w:val="nil"/>
              <w:bottom w:val="single" w:sz="6" w:space="0" w:color="auto"/>
              <w:right w:val="nil"/>
            </w:tcBorders>
          </w:tcPr>
          <w:p w14:paraId="5B7B116D"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128" w:type="dxa"/>
            <w:tcBorders>
              <w:top w:val="single" w:sz="6" w:space="0" w:color="auto"/>
              <w:left w:val="nil"/>
              <w:bottom w:val="single" w:sz="6" w:space="0" w:color="auto"/>
              <w:right w:val="nil"/>
            </w:tcBorders>
          </w:tcPr>
          <w:p w14:paraId="1B587697"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1920" w:type="dxa"/>
            <w:tcBorders>
              <w:top w:val="single" w:sz="6" w:space="0" w:color="auto"/>
              <w:left w:val="nil"/>
              <w:bottom w:val="single" w:sz="6" w:space="0" w:color="auto"/>
              <w:right w:val="nil"/>
            </w:tcBorders>
          </w:tcPr>
          <w:p w14:paraId="2BCA393A"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0" w:type="auto"/>
            <w:tcBorders>
              <w:top w:val="single" w:sz="6" w:space="0" w:color="auto"/>
              <w:left w:val="nil"/>
              <w:bottom w:val="single" w:sz="6" w:space="0" w:color="auto"/>
              <w:right w:val="nil"/>
            </w:tcBorders>
          </w:tcPr>
          <w:p w14:paraId="08022CA8"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0" w:type="auto"/>
            <w:tcBorders>
              <w:top w:val="single" w:sz="6" w:space="0" w:color="auto"/>
              <w:left w:val="nil"/>
              <w:bottom w:val="single" w:sz="6" w:space="0" w:color="auto"/>
              <w:right w:val="nil"/>
            </w:tcBorders>
          </w:tcPr>
          <w:p w14:paraId="5677E08D"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0" w:type="auto"/>
            <w:tcBorders>
              <w:top w:val="single" w:sz="6" w:space="0" w:color="auto"/>
              <w:left w:val="nil"/>
              <w:bottom w:val="single" w:sz="6" w:space="0" w:color="auto"/>
              <w:right w:val="nil"/>
            </w:tcBorders>
          </w:tcPr>
          <w:p w14:paraId="4FEE71EA"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0" w:type="auto"/>
            <w:tcBorders>
              <w:top w:val="single" w:sz="6" w:space="0" w:color="auto"/>
              <w:left w:val="nil"/>
              <w:bottom w:val="single" w:sz="6" w:space="0" w:color="auto"/>
              <w:right w:val="single" w:sz="6" w:space="0" w:color="auto"/>
            </w:tcBorders>
          </w:tcPr>
          <w:p w14:paraId="0994FF0B" w14:textId="77777777" w:rsidR="00DF0D9E" w:rsidRPr="00EB478B" w:rsidRDefault="00DF0D9E">
            <w:pPr>
              <w:widowControl w:val="0"/>
              <w:autoSpaceDE w:val="0"/>
              <w:autoSpaceDN w:val="0"/>
              <w:adjustRightInd w:val="0"/>
              <w:jc w:val="center"/>
              <w:rPr>
                <w:rFonts w:ascii="Arial" w:hAnsi="Arial" w:cs="Arial"/>
                <w:b/>
                <w:bCs/>
                <w:color w:val="C0C0C0"/>
                <w:sz w:val="20"/>
                <w:szCs w:val="20"/>
                <w:lang w:val="en-US"/>
              </w:rPr>
            </w:pPr>
          </w:p>
        </w:tc>
        <w:tc>
          <w:tcPr>
            <w:tcW w:w="0" w:type="auto"/>
            <w:tcBorders>
              <w:top w:val="nil"/>
              <w:left w:val="nil"/>
              <w:bottom w:val="nil"/>
              <w:right w:val="nil"/>
            </w:tcBorders>
          </w:tcPr>
          <w:p w14:paraId="3409051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91510C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830AE4F"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6A9BA3E" w14:textId="77777777" w:rsidTr="004E1BB9">
        <w:trPr>
          <w:trHeight w:val="285"/>
        </w:trPr>
        <w:tc>
          <w:tcPr>
            <w:tcW w:w="0" w:type="auto"/>
            <w:tcBorders>
              <w:top w:val="nil"/>
              <w:left w:val="nil"/>
              <w:bottom w:val="nil"/>
              <w:right w:val="nil"/>
            </w:tcBorders>
          </w:tcPr>
          <w:p w14:paraId="571FDBEB" w14:textId="77777777" w:rsidR="00DF0D9E" w:rsidRPr="00EB478B" w:rsidRDefault="00DF0D9E">
            <w:pPr>
              <w:widowControl w:val="0"/>
              <w:autoSpaceDE w:val="0"/>
              <w:autoSpaceDN w:val="0"/>
              <w:adjustRightInd w:val="0"/>
              <w:jc w:val="center"/>
              <w:rPr>
                <w:rFonts w:ascii="Arial" w:hAnsi="Arial" w:cs="Arial"/>
                <w:b/>
                <w:bCs/>
                <w:i/>
                <w:iCs/>
                <w:sz w:val="20"/>
                <w:szCs w:val="20"/>
                <w:lang w:val="en-US"/>
              </w:rPr>
            </w:pPr>
          </w:p>
        </w:tc>
        <w:tc>
          <w:tcPr>
            <w:tcW w:w="0" w:type="auto"/>
            <w:tcBorders>
              <w:top w:val="nil"/>
              <w:left w:val="single" w:sz="6" w:space="0" w:color="auto"/>
              <w:bottom w:val="nil"/>
              <w:right w:val="single" w:sz="6" w:space="0" w:color="auto"/>
            </w:tcBorders>
          </w:tcPr>
          <w:p w14:paraId="7C449B43"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For the period from</w:t>
            </w:r>
          </w:p>
        </w:tc>
        <w:tc>
          <w:tcPr>
            <w:tcW w:w="0" w:type="auto"/>
            <w:tcBorders>
              <w:top w:val="nil"/>
              <w:left w:val="single" w:sz="6" w:space="0" w:color="auto"/>
              <w:bottom w:val="nil"/>
              <w:right w:val="nil"/>
            </w:tcBorders>
          </w:tcPr>
          <w:p w14:paraId="6F0551D2"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single" w:sz="6" w:space="0" w:color="auto"/>
              <w:bottom w:val="single" w:sz="6" w:space="0" w:color="auto"/>
              <w:right w:val="nil"/>
            </w:tcBorders>
          </w:tcPr>
          <w:p w14:paraId="3A20E87D" w14:textId="77777777" w:rsidR="00DF0D9E" w:rsidRPr="00EB478B" w:rsidRDefault="00DF0D9E" w:rsidP="004E1BB9">
            <w:pPr>
              <w:widowControl w:val="0"/>
              <w:autoSpaceDE w:val="0"/>
              <w:autoSpaceDN w:val="0"/>
              <w:adjustRightInd w:val="0"/>
              <w:jc w:val="center"/>
              <w:rPr>
                <w:rFonts w:ascii="Arial" w:hAnsi="Arial" w:cs="Arial"/>
                <w:color w:val="C0C0C0"/>
                <w:sz w:val="20"/>
                <w:szCs w:val="20"/>
                <w:lang w:val="en-US"/>
              </w:rPr>
            </w:pPr>
          </w:p>
        </w:tc>
        <w:tc>
          <w:tcPr>
            <w:tcW w:w="128" w:type="dxa"/>
            <w:tcBorders>
              <w:top w:val="nil"/>
              <w:left w:val="nil"/>
              <w:bottom w:val="single" w:sz="6" w:space="0" w:color="auto"/>
              <w:right w:val="nil"/>
            </w:tcBorders>
          </w:tcPr>
          <w:p w14:paraId="1B83DF5A" w14:textId="77777777" w:rsidR="00DF0D9E" w:rsidRPr="00EB478B" w:rsidRDefault="00DF0D9E">
            <w:pPr>
              <w:widowControl w:val="0"/>
              <w:autoSpaceDE w:val="0"/>
              <w:autoSpaceDN w:val="0"/>
              <w:adjustRightInd w:val="0"/>
              <w:jc w:val="center"/>
              <w:rPr>
                <w:rFonts w:ascii="Arial" w:hAnsi="Arial" w:cs="Arial"/>
                <w:color w:val="C0C0C0"/>
                <w:sz w:val="20"/>
                <w:szCs w:val="20"/>
                <w:lang w:val="en-US"/>
              </w:rPr>
            </w:pPr>
          </w:p>
        </w:tc>
        <w:tc>
          <w:tcPr>
            <w:tcW w:w="1920" w:type="dxa"/>
            <w:tcBorders>
              <w:top w:val="nil"/>
              <w:left w:val="nil"/>
              <w:bottom w:val="single" w:sz="6" w:space="0" w:color="auto"/>
              <w:right w:val="single" w:sz="6" w:space="0" w:color="auto"/>
            </w:tcBorders>
          </w:tcPr>
          <w:p w14:paraId="2D1C2E4D" w14:textId="18E6E0F3" w:rsidR="00DF0D9E" w:rsidRPr="00BA0DD9" w:rsidRDefault="004E1BB9">
            <w:pPr>
              <w:widowControl w:val="0"/>
              <w:autoSpaceDE w:val="0"/>
              <w:autoSpaceDN w:val="0"/>
              <w:adjustRightInd w:val="0"/>
              <w:jc w:val="center"/>
              <w:rPr>
                <w:rFonts w:ascii="Arial" w:hAnsi="Arial" w:cs="Arial"/>
                <w:sz w:val="20"/>
                <w:szCs w:val="20"/>
                <w:lang w:val="en-US"/>
              </w:rPr>
            </w:pPr>
            <w:r w:rsidRPr="00BA0DD9">
              <w:rPr>
                <w:rFonts w:ascii="Arial" w:hAnsi="Arial" w:cs="Arial"/>
                <w:sz w:val="20"/>
                <w:szCs w:val="20"/>
                <w:lang w:val="en-US"/>
              </w:rPr>
              <w:t>1</w:t>
            </w:r>
            <w:r w:rsidRPr="00BA0DD9">
              <w:rPr>
                <w:rFonts w:ascii="Arial" w:hAnsi="Arial" w:cs="Arial"/>
                <w:sz w:val="20"/>
                <w:szCs w:val="20"/>
                <w:vertAlign w:val="superscript"/>
                <w:lang w:val="en-US"/>
              </w:rPr>
              <w:t>st</w:t>
            </w:r>
            <w:r w:rsidRPr="00BA0DD9">
              <w:rPr>
                <w:rFonts w:ascii="Arial" w:hAnsi="Arial" w:cs="Arial"/>
                <w:sz w:val="20"/>
                <w:szCs w:val="20"/>
                <w:lang w:val="en-US"/>
              </w:rPr>
              <w:t xml:space="preserve"> January 202</w:t>
            </w:r>
            <w:r w:rsidR="00B325D8">
              <w:rPr>
                <w:rFonts w:ascii="Arial" w:hAnsi="Arial" w:cs="Arial"/>
                <w:sz w:val="20"/>
                <w:szCs w:val="20"/>
                <w:lang w:val="en-US"/>
              </w:rPr>
              <w:t>5</w:t>
            </w:r>
          </w:p>
        </w:tc>
        <w:tc>
          <w:tcPr>
            <w:tcW w:w="0" w:type="auto"/>
            <w:tcBorders>
              <w:top w:val="nil"/>
              <w:left w:val="nil"/>
              <w:bottom w:val="nil"/>
              <w:right w:val="nil"/>
            </w:tcBorders>
          </w:tcPr>
          <w:p w14:paraId="2D291910"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w:t>
            </w:r>
          </w:p>
        </w:tc>
        <w:tc>
          <w:tcPr>
            <w:tcW w:w="0" w:type="auto"/>
            <w:tcBorders>
              <w:top w:val="nil"/>
              <w:left w:val="single" w:sz="6" w:space="0" w:color="auto"/>
              <w:bottom w:val="single" w:sz="6" w:space="0" w:color="auto"/>
              <w:right w:val="nil"/>
            </w:tcBorders>
          </w:tcPr>
          <w:p w14:paraId="1CB35388" w14:textId="69C98631" w:rsidR="00DF0D9E" w:rsidRPr="00BA0DD9" w:rsidRDefault="004E1BB9">
            <w:pPr>
              <w:widowControl w:val="0"/>
              <w:autoSpaceDE w:val="0"/>
              <w:autoSpaceDN w:val="0"/>
              <w:adjustRightInd w:val="0"/>
              <w:jc w:val="center"/>
              <w:rPr>
                <w:rFonts w:ascii="Arial" w:hAnsi="Arial" w:cs="Arial"/>
                <w:sz w:val="20"/>
                <w:szCs w:val="20"/>
                <w:lang w:val="en-US"/>
              </w:rPr>
            </w:pPr>
            <w:r w:rsidRPr="00BA0DD9">
              <w:rPr>
                <w:rFonts w:ascii="Arial" w:hAnsi="Arial" w:cs="Arial"/>
                <w:sz w:val="20"/>
                <w:szCs w:val="20"/>
                <w:lang w:val="en-US"/>
              </w:rPr>
              <w:t>31.12.202</w:t>
            </w:r>
            <w:r w:rsidR="00B325D8">
              <w:rPr>
                <w:rFonts w:ascii="Arial" w:hAnsi="Arial" w:cs="Arial"/>
                <w:sz w:val="20"/>
                <w:szCs w:val="20"/>
                <w:lang w:val="en-US"/>
              </w:rPr>
              <w:t>5</w:t>
            </w:r>
          </w:p>
        </w:tc>
        <w:tc>
          <w:tcPr>
            <w:tcW w:w="0" w:type="auto"/>
            <w:tcBorders>
              <w:top w:val="nil"/>
              <w:left w:val="nil"/>
              <w:bottom w:val="single" w:sz="6" w:space="0" w:color="auto"/>
              <w:right w:val="nil"/>
            </w:tcBorders>
          </w:tcPr>
          <w:p w14:paraId="26983E48" w14:textId="77777777" w:rsidR="00DF0D9E" w:rsidRPr="00EB478B" w:rsidRDefault="00DF0D9E">
            <w:pPr>
              <w:widowControl w:val="0"/>
              <w:autoSpaceDE w:val="0"/>
              <w:autoSpaceDN w:val="0"/>
              <w:adjustRightInd w:val="0"/>
              <w:jc w:val="center"/>
              <w:rPr>
                <w:rFonts w:ascii="Arial" w:hAnsi="Arial" w:cs="Arial"/>
                <w:color w:val="C0C0C0"/>
                <w:sz w:val="20"/>
                <w:szCs w:val="20"/>
                <w:lang w:val="en-US"/>
              </w:rPr>
            </w:pPr>
          </w:p>
        </w:tc>
        <w:tc>
          <w:tcPr>
            <w:tcW w:w="0" w:type="auto"/>
            <w:tcBorders>
              <w:top w:val="nil"/>
              <w:left w:val="nil"/>
              <w:bottom w:val="single" w:sz="6" w:space="0" w:color="auto"/>
              <w:right w:val="single" w:sz="6" w:space="0" w:color="auto"/>
            </w:tcBorders>
          </w:tcPr>
          <w:p w14:paraId="399A1AA3" w14:textId="77777777" w:rsidR="00DF0D9E" w:rsidRPr="00EB478B" w:rsidRDefault="00DF0D9E">
            <w:pPr>
              <w:widowControl w:val="0"/>
              <w:autoSpaceDE w:val="0"/>
              <w:autoSpaceDN w:val="0"/>
              <w:adjustRightInd w:val="0"/>
              <w:jc w:val="center"/>
              <w:rPr>
                <w:rFonts w:ascii="Arial" w:hAnsi="Arial" w:cs="Arial"/>
                <w:color w:val="C0C0C0"/>
                <w:sz w:val="20"/>
                <w:szCs w:val="20"/>
                <w:lang w:val="en-US"/>
              </w:rPr>
            </w:pPr>
          </w:p>
        </w:tc>
        <w:tc>
          <w:tcPr>
            <w:tcW w:w="0" w:type="auto"/>
            <w:tcBorders>
              <w:top w:val="nil"/>
              <w:left w:val="nil"/>
              <w:bottom w:val="nil"/>
              <w:right w:val="nil"/>
            </w:tcBorders>
          </w:tcPr>
          <w:p w14:paraId="67FCA7D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2BEFD8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4100C03"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98C9F70" w14:textId="77777777" w:rsidTr="004E1BB9">
        <w:tc>
          <w:tcPr>
            <w:tcW w:w="0" w:type="auto"/>
            <w:tcBorders>
              <w:top w:val="nil"/>
              <w:left w:val="nil"/>
              <w:bottom w:val="nil"/>
              <w:right w:val="nil"/>
            </w:tcBorders>
          </w:tcPr>
          <w:p w14:paraId="385A864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3DD727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17DD71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3B1513E"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348680BB"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27054B2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121842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DD82D6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952A2B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238CED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865280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BBDD82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D1B40AB"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1B588CDF" w14:textId="77777777" w:rsidTr="004E1BB9">
        <w:trPr>
          <w:trHeight w:val="360"/>
        </w:trPr>
        <w:tc>
          <w:tcPr>
            <w:tcW w:w="0" w:type="auto"/>
            <w:tcBorders>
              <w:top w:val="nil"/>
              <w:left w:val="nil"/>
              <w:bottom w:val="nil"/>
              <w:right w:val="nil"/>
            </w:tcBorders>
            <w:shd w:val="solid" w:color="000000" w:fill="auto"/>
          </w:tcPr>
          <w:p w14:paraId="72CD51D1" w14:textId="77777777" w:rsidR="00DF0D9E" w:rsidRPr="00EB478B" w:rsidRDefault="00DF0D9E">
            <w:pPr>
              <w:widowControl w:val="0"/>
              <w:autoSpaceDE w:val="0"/>
              <w:autoSpaceDN w:val="0"/>
              <w:adjustRightInd w:val="0"/>
              <w:jc w:val="right"/>
              <w:rPr>
                <w:rFonts w:ascii="Arial" w:hAnsi="Arial" w:cs="Arial"/>
                <w:b/>
                <w:bCs/>
                <w:color w:val="FFFFFF"/>
                <w:sz w:val="20"/>
                <w:szCs w:val="20"/>
                <w:lang w:val="en-US"/>
              </w:rPr>
            </w:pPr>
            <w:r w:rsidRPr="00EB478B">
              <w:rPr>
                <w:rFonts w:ascii="Arial" w:hAnsi="Arial" w:cs="Arial"/>
                <w:b/>
                <w:bCs/>
                <w:color w:val="FFFFFF"/>
                <w:sz w:val="20"/>
                <w:szCs w:val="20"/>
                <w:lang w:val="en-US"/>
              </w:rPr>
              <w:t>Section A Statement of receipts and payments</w:t>
            </w:r>
          </w:p>
        </w:tc>
        <w:tc>
          <w:tcPr>
            <w:tcW w:w="0" w:type="auto"/>
            <w:tcBorders>
              <w:top w:val="nil"/>
              <w:left w:val="nil"/>
              <w:bottom w:val="nil"/>
              <w:right w:val="nil"/>
            </w:tcBorders>
            <w:shd w:val="solid" w:color="000000" w:fill="auto"/>
          </w:tcPr>
          <w:p w14:paraId="49C8BFBA"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357025B4"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2A6329C8"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128" w:type="dxa"/>
            <w:tcBorders>
              <w:top w:val="nil"/>
              <w:left w:val="nil"/>
              <w:bottom w:val="nil"/>
              <w:right w:val="nil"/>
            </w:tcBorders>
            <w:shd w:val="solid" w:color="000000" w:fill="auto"/>
          </w:tcPr>
          <w:p w14:paraId="3946AAC2"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1920" w:type="dxa"/>
            <w:tcBorders>
              <w:top w:val="nil"/>
              <w:left w:val="nil"/>
              <w:bottom w:val="nil"/>
              <w:right w:val="nil"/>
            </w:tcBorders>
            <w:shd w:val="solid" w:color="000000" w:fill="auto"/>
          </w:tcPr>
          <w:p w14:paraId="6711AACB"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2BD2112D"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34E9C69C"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077531A8"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35FEAB7C"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0605896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shd w:val="solid" w:color="000000" w:fill="auto"/>
          </w:tcPr>
          <w:p w14:paraId="1D7496E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CCDB9AB"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F98381A" w14:textId="77777777" w:rsidTr="004E1BB9">
        <w:trPr>
          <w:trHeight w:val="780"/>
        </w:trPr>
        <w:tc>
          <w:tcPr>
            <w:tcW w:w="0" w:type="auto"/>
            <w:tcBorders>
              <w:top w:val="nil"/>
              <w:left w:val="nil"/>
              <w:bottom w:val="nil"/>
              <w:right w:val="nil"/>
            </w:tcBorders>
          </w:tcPr>
          <w:p w14:paraId="2F20FFE2"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200555C6"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Unrestricted funds </w:t>
            </w:r>
          </w:p>
        </w:tc>
        <w:tc>
          <w:tcPr>
            <w:tcW w:w="0" w:type="auto"/>
            <w:tcBorders>
              <w:top w:val="nil"/>
              <w:left w:val="nil"/>
              <w:bottom w:val="nil"/>
              <w:right w:val="nil"/>
            </w:tcBorders>
          </w:tcPr>
          <w:p w14:paraId="07B84A26"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440156A4"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Restricted funds</w:t>
            </w:r>
          </w:p>
        </w:tc>
        <w:tc>
          <w:tcPr>
            <w:tcW w:w="128" w:type="dxa"/>
            <w:tcBorders>
              <w:top w:val="nil"/>
              <w:left w:val="nil"/>
              <w:bottom w:val="nil"/>
              <w:right w:val="nil"/>
            </w:tcBorders>
          </w:tcPr>
          <w:p w14:paraId="0265AC52"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1920" w:type="dxa"/>
            <w:tcBorders>
              <w:top w:val="nil"/>
              <w:left w:val="nil"/>
              <w:bottom w:val="nil"/>
              <w:right w:val="nil"/>
            </w:tcBorders>
          </w:tcPr>
          <w:p w14:paraId="119077FF"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Expendable endowment funds </w:t>
            </w:r>
          </w:p>
        </w:tc>
        <w:tc>
          <w:tcPr>
            <w:tcW w:w="0" w:type="auto"/>
            <w:tcBorders>
              <w:top w:val="nil"/>
              <w:left w:val="nil"/>
              <w:bottom w:val="nil"/>
              <w:right w:val="nil"/>
            </w:tcBorders>
          </w:tcPr>
          <w:p w14:paraId="6E581993"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44DA0620"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Permanent endowment funds</w:t>
            </w:r>
          </w:p>
        </w:tc>
        <w:tc>
          <w:tcPr>
            <w:tcW w:w="0" w:type="auto"/>
            <w:tcBorders>
              <w:top w:val="nil"/>
              <w:left w:val="nil"/>
              <w:bottom w:val="nil"/>
              <w:right w:val="nil"/>
            </w:tcBorders>
          </w:tcPr>
          <w:p w14:paraId="7B29DEDA"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10573A3F"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Total funds current period</w:t>
            </w:r>
          </w:p>
        </w:tc>
        <w:tc>
          <w:tcPr>
            <w:tcW w:w="0" w:type="auto"/>
            <w:tcBorders>
              <w:top w:val="nil"/>
              <w:left w:val="nil"/>
              <w:bottom w:val="nil"/>
              <w:right w:val="nil"/>
            </w:tcBorders>
          </w:tcPr>
          <w:p w14:paraId="7D624FD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F9DB37D"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funds last period </w:t>
            </w:r>
          </w:p>
        </w:tc>
        <w:tc>
          <w:tcPr>
            <w:tcW w:w="0" w:type="auto"/>
            <w:tcBorders>
              <w:top w:val="nil"/>
              <w:left w:val="nil"/>
              <w:bottom w:val="nil"/>
              <w:right w:val="nil"/>
            </w:tcBorders>
          </w:tcPr>
          <w:p w14:paraId="1FFB87DF"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3A6CDD75" w14:textId="77777777" w:rsidTr="004E1BB9">
        <w:trPr>
          <w:trHeight w:val="480"/>
        </w:trPr>
        <w:tc>
          <w:tcPr>
            <w:tcW w:w="0" w:type="auto"/>
            <w:tcBorders>
              <w:top w:val="nil"/>
              <w:left w:val="nil"/>
              <w:bottom w:val="nil"/>
              <w:right w:val="nil"/>
            </w:tcBorders>
          </w:tcPr>
          <w:p w14:paraId="5DACF8D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4FD411B2"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to nearest £ </w:t>
            </w:r>
          </w:p>
        </w:tc>
        <w:tc>
          <w:tcPr>
            <w:tcW w:w="0" w:type="auto"/>
            <w:tcBorders>
              <w:top w:val="nil"/>
              <w:left w:val="nil"/>
              <w:bottom w:val="nil"/>
              <w:right w:val="nil"/>
            </w:tcBorders>
          </w:tcPr>
          <w:p w14:paraId="15B7CA9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6E385B4"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to nearest £ </w:t>
            </w:r>
          </w:p>
        </w:tc>
        <w:tc>
          <w:tcPr>
            <w:tcW w:w="128" w:type="dxa"/>
            <w:tcBorders>
              <w:top w:val="nil"/>
              <w:left w:val="nil"/>
              <w:bottom w:val="nil"/>
              <w:right w:val="nil"/>
            </w:tcBorders>
          </w:tcPr>
          <w:p w14:paraId="218D207C"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1920" w:type="dxa"/>
            <w:tcBorders>
              <w:top w:val="nil"/>
              <w:left w:val="nil"/>
              <w:bottom w:val="nil"/>
              <w:right w:val="nil"/>
            </w:tcBorders>
          </w:tcPr>
          <w:p w14:paraId="3E240392"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to nearest £ </w:t>
            </w:r>
          </w:p>
        </w:tc>
        <w:tc>
          <w:tcPr>
            <w:tcW w:w="0" w:type="auto"/>
            <w:tcBorders>
              <w:top w:val="nil"/>
              <w:left w:val="nil"/>
              <w:bottom w:val="nil"/>
              <w:right w:val="nil"/>
            </w:tcBorders>
          </w:tcPr>
          <w:p w14:paraId="06A9DFAB"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3DF65E9D"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to nearest £ </w:t>
            </w:r>
          </w:p>
        </w:tc>
        <w:tc>
          <w:tcPr>
            <w:tcW w:w="0" w:type="auto"/>
            <w:tcBorders>
              <w:top w:val="nil"/>
              <w:left w:val="nil"/>
              <w:bottom w:val="nil"/>
              <w:right w:val="nil"/>
            </w:tcBorders>
          </w:tcPr>
          <w:p w14:paraId="2F988F6B"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0AC2C24F"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to nearest £ </w:t>
            </w:r>
          </w:p>
        </w:tc>
        <w:tc>
          <w:tcPr>
            <w:tcW w:w="0" w:type="auto"/>
            <w:tcBorders>
              <w:top w:val="nil"/>
              <w:left w:val="nil"/>
              <w:bottom w:val="nil"/>
              <w:right w:val="nil"/>
            </w:tcBorders>
          </w:tcPr>
          <w:p w14:paraId="6CA4FA48"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10229518"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to nearest £ </w:t>
            </w:r>
          </w:p>
        </w:tc>
        <w:tc>
          <w:tcPr>
            <w:tcW w:w="0" w:type="auto"/>
            <w:tcBorders>
              <w:top w:val="nil"/>
              <w:left w:val="nil"/>
              <w:bottom w:val="nil"/>
              <w:right w:val="nil"/>
            </w:tcBorders>
          </w:tcPr>
          <w:p w14:paraId="19BE73CA"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1E0417CA" w14:textId="77777777" w:rsidTr="00347FB0">
        <w:trPr>
          <w:trHeight w:val="500"/>
        </w:trPr>
        <w:tc>
          <w:tcPr>
            <w:tcW w:w="0" w:type="auto"/>
            <w:tcBorders>
              <w:top w:val="nil"/>
              <w:left w:val="nil"/>
              <w:bottom w:val="nil"/>
              <w:right w:val="nil"/>
            </w:tcBorders>
          </w:tcPr>
          <w:p w14:paraId="7D789982"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A1 Receipts </w:t>
            </w:r>
          </w:p>
        </w:tc>
        <w:tc>
          <w:tcPr>
            <w:tcW w:w="0" w:type="auto"/>
            <w:tcBorders>
              <w:top w:val="nil"/>
              <w:left w:val="nil"/>
              <w:bottom w:val="nil"/>
              <w:right w:val="nil"/>
            </w:tcBorders>
          </w:tcPr>
          <w:p w14:paraId="16A5FF6C" w14:textId="77777777" w:rsidR="00DF0D9E" w:rsidRPr="00EB478B" w:rsidRDefault="00DF0D9E">
            <w:pPr>
              <w:widowControl w:val="0"/>
              <w:autoSpaceDE w:val="0"/>
              <w:autoSpaceDN w:val="0"/>
              <w:adjustRightInd w:val="0"/>
              <w:jc w:val="right"/>
              <w:rPr>
                <w:rFonts w:ascii="Arial" w:hAnsi="Arial" w:cs="Arial"/>
                <w:b/>
                <w:bCs/>
                <w:color w:val="0000FF"/>
                <w:sz w:val="20"/>
                <w:szCs w:val="20"/>
                <w:lang w:val="en-US"/>
              </w:rPr>
            </w:pPr>
          </w:p>
        </w:tc>
        <w:tc>
          <w:tcPr>
            <w:tcW w:w="0" w:type="auto"/>
            <w:tcBorders>
              <w:top w:val="nil"/>
              <w:left w:val="nil"/>
              <w:bottom w:val="nil"/>
              <w:right w:val="nil"/>
            </w:tcBorders>
          </w:tcPr>
          <w:p w14:paraId="79449AF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7FAC40F"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4A405FDF"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22AAC17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BCD72D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3BC405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7FCD19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902AB4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672DAC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F3FDF6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06A6DD3"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481D441" w14:textId="77777777" w:rsidTr="00063271">
        <w:trPr>
          <w:trHeight w:val="505"/>
        </w:trPr>
        <w:tc>
          <w:tcPr>
            <w:tcW w:w="0" w:type="auto"/>
            <w:tcBorders>
              <w:top w:val="single" w:sz="6" w:space="0" w:color="auto"/>
              <w:left w:val="single" w:sz="6" w:space="0" w:color="auto"/>
              <w:bottom w:val="single" w:sz="6" w:space="0" w:color="auto"/>
              <w:right w:val="single" w:sz="6" w:space="0" w:color="auto"/>
            </w:tcBorders>
          </w:tcPr>
          <w:p w14:paraId="1E115596"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Donations</w:t>
            </w:r>
          </w:p>
        </w:tc>
        <w:tc>
          <w:tcPr>
            <w:tcW w:w="0" w:type="auto"/>
            <w:tcBorders>
              <w:top w:val="single" w:sz="6" w:space="0" w:color="auto"/>
              <w:left w:val="single" w:sz="6" w:space="0" w:color="auto"/>
              <w:bottom w:val="single" w:sz="6" w:space="0" w:color="auto"/>
              <w:right w:val="single" w:sz="6" w:space="0" w:color="auto"/>
            </w:tcBorders>
          </w:tcPr>
          <w:p w14:paraId="1A0D0D9F" w14:textId="7527B069" w:rsidR="00DF0D9E" w:rsidRPr="00EB478B" w:rsidRDefault="00194AA9">
            <w:pPr>
              <w:widowControl w:val="0"/>
              <w:autoSpaceDE w:val="0"/>
              <w:autoSpaceDN w:val="0"/>
              <w:adjustRightInd w:val="0"/>
              <w:jc w:val="right"/>
              <w:rPr>
                <w:rFonts w:ascii="Arial" w:hAnsi="Arial" w:cs="Arial"/>
                <w:b/>
                <w:bCs/>
                <w:sz w:val="20"/>
                <w:szCs w:val="20"/>
                <w:lang w:val="en-US"/>
              </w:rPr>
            </w:pPr>
            <w:r>
              <w:rPr>
                <w:rFonts w:ascii="Arial" w:hAnsi="Arial" w:cs="Arial"/>
                <w:b/>
                <w:bCs/>
                <w:sz w:val="20"/>
                <w:szCs w:val="20"/>
                <w:lang w:val="en-US"/>
              </w:rPr>
              <w:t>53</w:t>
            </w:r>
            <w:r w:rsidR="00150206">
              <w:rPr>
                <w:rFonts w:ascii="Arial" w:hAnsi="Arial" w:cs="Arial"/>
                <w:b/>
                <w:bCs/>
                <w:sz w:val="20"/>
                <w:szCs w:val="20"/>
                <w:lang w:val="en-US"/>
              </w:rPr>
              <w:t>96</w:t>
            </w:r>
          </w:p>
        </w:tc>
        <w:tc>
          <w:tcPr>
            <w:tcW w:w="0" w:type="auto"/>
            <w:tcBorders>
              <w:top w:val="nil"/>
              <w:left w:val="nil"/>
              <w:bottom w:val="nil"/>
              <w:right w:val="nil"/>
            </w:tcBorders>
          </w:tcPr>
          <w:p w14:paraId="01D0541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036F39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472AA2C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49B4418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342B49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116781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60AF56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4D748C50" w14:textId="305F18E7" w:rsidR="00DF0D9E" w:rsidRPr="00EB478B" w:rsidRDefault="00BE0EE7">
            <w:pPr>
              <w:widowControl w:val="0"/>
              <w:autoSpaceDE w:val="0"/>
              <w:autoSpaceDN w:val="0"/>
              <w:adjustRightInd w:val="0"/>
              <w:jc w:val="right"/>
              <w:rPr>
                <w:rFonts w:ascii="Arial" w:hAnsi="Arial" w:cs="Arial"/>
                <w:b/>
                <w:bCs/>
                <w:sz w:val="20"/>
                <w:szCs w:val="20"/>
                <w:lang w:val="en-US"/>
              </w:rPr>
            </w:pPr>
            <w:r>
              <w:rPr>
                <w:rFonts w:ascii="Arial" w:hAnsi="Arial" w:cs="Arial"/>
                <w:b/>
                <w:bCs/>
                <w:sz w:val="20"/>
                <w:szCs w:val="20"/>
                <w:lang w:val="en-US"/>
              </w:rPr>
              <w:t>5396</w:t>
            </w:r>
            <w:r w:rsidR="00DF0D9E" w:rsidRPr="00EB478B">
              <w:rPr>
                <w:rFonts w:ascii="Arial" w:hAnsi="Arial" w:cs="Arial"/>
                <w:b/>
                <w:bCs/>
                <w:sz w:val="20"/>
                <w:szCs w:val="20"/>
                <w:lang w:val="en-US"/>
              </w:rPr>
              <w:t xml:space="preserve"> </w:t>
            </w:r>
          </w:p>
        </w:tc>
        <w:tc>
          <w:tcPr>
            <w:tcW w:w="0" w:type="auto"/>
            <w:tcBorders>
              <w:top w:val="nil"/>
              <w:left w:val="nil"/>
              <w:bottom w:val="nil"/>
              <w:right w:val="nil"/>
            </w:tcBorders>
          </w:tcPr>
          <w:p w14:paraId="0B37BF7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4BA03D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6,478 </w:t>
            </w:r>
          </w:p>
        </w:tc>
        <w:tc>
          <w:tcPr>
            <w:tcW w:w="0" w:type="auto"/>
            <w:tcBorders>
              <w:top w:val="nil"/>
              <w:left w:val="nil"/>
              <w:bottom w:val="nil"/>
              <w:right w:val="nil"/>
            </w:tcBorders>
          </w:tcPr>
          <w:p w14:paraId="1F330CE1"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10FE2B5D"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03B88427"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Fabric Fund/legacies</w:t>
            </w:r>
          </w:p>
        </w:tc>
        <w:tc>
          <w:tcPr>
            <w:tcW w:w="0" w:type="auto"/>
            <w:tcBorders>
              <w:top w:val="single" w:sz="6" w:space="0" w:color="auto"/>
              <w:left w:val="single" w:sz="6" w:space="0" w:color="auto"/>
              <w:bottom w:val="single" w:sz="6" w:space="0" w:color="auto"/>
              <w:right w:val="single" w:sz="6" w:space="0" w:color="auto"/>
            </w:tcBorders>
          </w:tcPr>
          <w:p w14:paraId="58B28B0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48C9AF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12175CE" w14:textId="520726F9" w:rsidR="00DF0D9E" w:rsidRPr="00EB478B" w:rsidRDefault="00E90496">
            <w:pPr>
              <w:widowControl w:val="0"/>
              <w:autoSpaceDE w:val="0"/>
              <w:autoSpaceDN w:val="0"/>
              <w:adjustRightInd w:val="0"/>
              <w:jc w:val="right"/>
              <w:rPr>
                <w:rFonts w:ascii="Arial" w:hAnsi="Arial" w:cs="Arial"/>
                <w:b/>
                <w:bCs/>
                <w:sz w:val="20"/>
                <w:szCs w:val="20"/>
                <w:lang w:val="en-US"/>
              </w:rPr>
            </w:pPr>
            <w:r>
              <w:rPr>
                <w:rFonts w:ascii="Arial" w:hAnsi="Arial" w:cs="Arial"/>
                <w:b/>
                <w:bCs/>
                <w:sz w:val="20"/>
                <w:szCs w:val="20"/>
                <w:lang w:val="en-US"/>
              </w:rPr>
              <w:t>17503</w:t>
            </w:r>
          </w:p>
        </w:tc>
        <w:tc>
          <w:tcPr>
            <w:tcW w:w="128" w:type="dxa"/>
            <w:tcBorders>
              <w:top w:val="nil"/>
              <w:left w:val="nil"/>
              <w:bottom w:val="nil"/>
              <w:right w:val="nil"/>
            </w:tcBorders>
          </w:tcPr>
          <w:p w14:paraId="6BB140A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0A09C77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437069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E0586B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50DA72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27D204AB" w14:textId="1C24F8DD" w:rsidR="00DF0D9E" w:rsidRPr="00EB478B" w:rsidRDefault="00BE0EE7" w:rsidP="00F70894">
            <w:pPr>
              <w:widowControl w:val="0"/>
              <w:autoSpaceDE w:val="0"/>
              <w:autoSpaceDN w:val="0"/>
              <w:adjustRightInd w:val="0"/>
              <w:jc w:val="center"/>
              <w:rPr>
                <w:rFonts w:ascii="Arial" w:hAnsi="Arial" w:cs="Arial"/>
                <w:b/>
                <w:bCs/>
                <w:sz w:val="20"/>
                <w:szCs w:val="20"/>
                <w:lang w:val="en-US"/>
              </w:rPr>
            </w:pPr>
            <w:r>
              <w:rPr>
                <w:rFonts w:ascii="Arial" w:hAnsi="Arial" w:cs="Arial"/>
                <w:b/>
                <w:bCs/>
                <w:sz w:val="20"/>
                <w:szCs w:val="20"/>
                <w:lang w:val="en-US"/>
              </w:rPr>
              <w:t>7</w:t>
            </w:r>
            <w:r w:rsidR="00CA73D2">
              <w:rPr>
                <w:rFonts w:ascii="Arial" w:hAnsi="Arial" w:cs="Arial"/>
                <w:b/>
                <w:bCs/>
                <w:sz w:val="20"/>
                <w:szCs w:val="20"/>
                <w:lang w:val="en-US"/>
              </w:rPr>
              <w:t>1</w:t>
            </w:r>
          </w:p>
        </w:tc>
        <w:tc>
          <w:tcPr>
            <w:tcW w:w="0" w:type="auto"/>
            <w:tcBorders>
              <w:top w:val="nil"/>
              <w:left w:val="nil"/>
              <w:bottom w:val="nil"/>
              <w:right w:val="nil"/>
            </w:tcBorders>
          </w:tcPr>
          <w:p w14:paraId="3F09DFE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8DE605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18,034 </w:t>
            </w:r>
          </w:p>
        </w:tc>
        <w:tc>
          <w:tcPr>
            <w:tcW w:w="0" w:type="auto"/>
            <w:tcBorders>
              <w:top w:val="nil"/>
              <w:left w:val="nil"/>
              <w:bottom w:val="nil"/>
              <w:right w:val="nil"/>
            </w:tcBorders>
          </w:tcPr>
          <w:p w14:paraId="06233D95"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50675223"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01D2450A"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Grants</w:t>
            </w:r>
          </w:p>
        </w:tc>
        <w:tc>
          <w:tcPr>
            <w:tcW w:w="0" w:type="auto"/>
            <w:tcBorders>
              <w:top w:val="single" w:sz="6" w:space="0" w:color="auto"/>
              <w:left w:val="single" w:sz="6" w:space="0" w:color="auto"/>
              <w:bottom w:val="single" w:sz="6" w:space="0" w:color="auto"/>
              <w:right w:val="single" w:sz="6" w:space="0" w:color="auto"/>
            </w:tcBorders>
          </w:tcPr>
          <w:p w14:paraId="7AAF313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E00587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E4D8D7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6039D53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25B592E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1D134F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1E965B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1EFAE4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22FD348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66D5FAD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A05AA8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66AF5E0"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1FDD50BB"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26C6F8A9"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Receipts from fundraising activities</w:t>
            </w:r>
          </w:p>
        </w:tc>
        <w:tc>
          <w:tcPr>
            <w:tcW w:w="0" w:type="auto"/>
            <w:tcBorders>
              <w:top w:val="single" w:sz="6" w:space="0" w:color="auto"/>
              <w:left w:val="single" w:sz="6" w:space="0" w:color="auto"/>
              <w:bottom w:val="single" w:sz="6" w:space="0" w:color="auto"/>
              <w:right w:val="single" w:sz="6" w:space="0" w:color="auto"/>
            </w:tcBorders>
          </w:tcPr>
          <w:p w14:paraId="3A3E2D1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E554A1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909043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59F2948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4A39F3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C485F9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F87299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F52B57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1308273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3AD631E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4645C74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DFAF6DC"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64E58242"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086EE4B0"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Gross trading receipts</w:t>
            </w:r>
          </w:p>
        </w:tc>
        <w:tc>
          <w:tcPr>
            <w:tcW w:w="0" w:type="auto"/>
            <w:tcBorders>
              <w:top w:val="single" w:sz="6" w:space="0" w:color="auto"/>
              <w:left w:val="single" w:sz="6" w:space="0" w:color="auto"/>
              <w:bottom w:val="single" w:sz="6" w:space="0" w:color="auto"/>
              <w:right w:val="single" w:sz="6" w:space="0" w:color="auto"/>
            </w:tcBorders>
          </w:tcPr>
          <w:p w14:paraId="2147E3B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DF8C58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BBE3C7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3C2236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079AA92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3583BB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AF7FA0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63FC5D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2796C21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5DA0000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E2D33E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72D0355"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7EA9C552" w14:textId="77777777" w:rsidTr="004E1BB9">
        <w:trPr>
          <w:trHeight w:val="520"/>
        </w:trPr>
        <w:tc>
          <w:tcPr>
            <w:tcW w:w="0" w:type="auto"/>
            <w:tcBorders>
              <w:top w:val="single" w:sz="6" w:space="0" w:color="auto"/>
              <w:left w:val="single" w:sz="6" w:space="0" w:color="auto"/>
              <w:bottom w:val="single" w:sz="6" w:space="0" w:color="auto"/>
              <w:right w:val="single" w:sz="6" w:space="0" w:color="auto"/>
            </w:tcBorders>
          </w:tcPr>
          <w:p w14:paraId="53C30886"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Income from investments other than land and buildings</w:t>
            </w:r>
          </w:p>
        </w:tc>
        <w:tc>
          <w:tcPr>
            <w:tcW w:w="0" w:type="auto"/>
            <w:tcBorders>
              <w:top w:val="single" w:sz="6" w:space="0" w:color="auto"/>
              <w:left w:val="single" w:sz="6" w:space="0" w:color="auto"/>
              <w:bottom w:val="single" w:sz="6" w:space="0" w:color="auto"/>
              <w:right w:val="single" w:sz="6" w:space="0" w:color="auto"/>
            </w:tcBorders>
          </w:tcPr>
          <w:p w14:paraId="7C2AE1C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423AA9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75437E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34F1529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28FB25A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5DF6E1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78FA26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C5623C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1FA78BBF"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79A8DAE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DE3AD4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27C893E"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39D62960"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5203C4AA"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Rents from land &amp; buildings</w:t>
            </w:r>
          </w:p>
        </w:tc>
        <w:tc>
          <w:tcPr>
            <w:tcW w:w="0" w:type="auto"/>
            <w:tcBorders>
              <w:top w:val="single" w:sz="6" w:space="0" w:color="auto"/>
              <w:left w:val="single" w:sz="6" w:space="0" w:color="auto"/>
              <w:bottom w:val="single" w:sz="6" w:space="0" w:color="auto"/>
              <w:right w:val="single" w:sz="6" w:space="0" w:color="auto"/>
            </w:tcBorders>
          </w:tcPr>
          <w:p w14:paraId="759C917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286393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424C92B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0EA5841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7EC9721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12AF9B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8BA595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001339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2926214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36D72AF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798D3F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D09BE4B"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3E224D2A" w14:textId="77777777" w:rsidTr="004E1BB9">
        <w:trPr>
          <w:trHeight w:val="520"/>
        </w:trPr>
        <w:tc>
          <w:tcPr>
            <w:tcW w:w="0" w:type="auto"/>
            <w:tcBorders>
              <w:top w:val="single" w:sz="6" w:space="0" w:color="auto"/>
              <w:left w:val="single" w:sz="6" w:space="0" w:color="auto"/>
              <w:bottom w:val="single" w:sz="6" w:space="0" w:color="auto"/>
              <w:right w:val="single" w:sz="6" w:space="0" w:color="auto"/>
            </w:tcBorders>
          </w:tcPr>
          <w:p w14:paraId="67FE1174"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Gross receipts from other charitable activities</w:t>
            </w:r>
          </w:p>
        </w:tc>
        <w:tc>
          <w:tcPr>
            <w:tcW w:w="0" w:type="auto"/>
            <w:tcBorders>
              <w:top w:val="single" w:sz="6" w:space="0" w:color="auto"/>
              <w:left w:val="single" w:sz="6" w:space="0" w:color="auto"/>
              <w:bottom w:val="single" w:sz="6" w:space="0" w:color="auto"/>
              <w:right w:val="single" w:sz="6" w:space="0" w:color="auto"/>
            </w:tcBorders>
          </w:tcPr>
          <w:p w14:paraId="18F0773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C1A5E4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A9FE02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6267E70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4716D8E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28AE15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4F3A9E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2C936C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7C47CE9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69CDE76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B32415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2017CEC"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23E2B31"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44F71F98"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Endowment funds</w:t>
            </w:r>
          </w:p>
        </w:tc>
        <w:tc>
          <w:tcPr>
            <w:tcW w:w="0" w:type="auto"/>
            <w:tcBorders>
              <w:top w:val="single" w:sz="6" w:space="0" w:color="auto"/>
              <w:left w:val="single" w:sz="6" w:space="0" w:color="auto"/>
              <w:bottom w:val="single" w:sz="6" w:space="0" w:color="auto"/>
              <w:right w:val="single" w:sz="6" w:space="0" w:color="auto"/>
            </w:tcBorders>
          </w:tcPr>
          <w:p w14:paraId="5783F42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C3AE95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B159E2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0760C37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2638685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D082BA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D7F48D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265 </w:t>
            </w:r>
          </w:p>
        </w:tc>
        <w:tc>
          <w:tcPr>
            <w:tcW w:w="0" w:type="auto"/>
            <w:tcBorders>
              <w:top w:val="nil"/>
              <w:left w:val="nil"/>
              <w:bottom w:val="nil"/>
              <w:right w:val="nil"/>
            </w:tcBorders>
          </w:tcPr>
          <w:p w14:paraId="37190E4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5746AFC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265 </w:t>
            </w:r>
          </w:p>
        </w:tc>
        <w:tc>
          <w:tcPr>
            <w:tcW w:w="0" w:type="auto"/>
            <w:tcBorders>
              <w:top w:val="nil"/>
              <w:left w:val="nil"/>
              <w:bottom w:val="nil"/>
              <w:right w:val="nil"/>
            </w:tcBorders>
          </w:tcPr>
          <w:p w14:paraId="4DD1951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C52927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6C9AEA9"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586D2C30" w14:textId="77777777" w:rsidTr="004E1BB9">
        <w:trPr>
          <w:trHeight w:val="345"/>
        </w:trPr>
        <w:tc>
          <w:tcPr>
            <w:tcW w:w="0" w:type="auto"/>
            <w:tcBorders>
              <w:top w:val="nil"/>
              <w:left w:val="nil"/>
              <w:bottom w:val="nil"/>
              <w:right w:val="nil"/>
            </w:tcBorders>
          </w:tcPr>
          <w:p w14:paraId="260BA735"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lastRenderedPageBreak/>
              <w:t xml:space="preserve">A1 Sub total </w:t>
            </w:r>
          </w:p>
        </w:tc>
        <w:tc>
          <w:tcPr>
            <w:tcW w:w="0" w:type="auto"/>
            <w:tcBorders>
              <w:top w:val="single" w:sz="6" w:space="0" w:color="auto"/>
              <w:left w:val="single" w:sz="6" w:space="0" w:color="auto"/>
              <w:bottom w:val="single" w:sz="6" w:space="0" w:color="auto"/>
              <w:right w:val="single" w:sz="6" w:space="0" w:color="auto"/>
            </w:tcBorders>
          </w:tcPr>
          <w:p w14:paraId="281A5CC5" w14:textId="13BBEF24" w:rsidR="00DF0D9E" w:rsidRPr="00EB478B" w:rsidRDefault="002D4735">
            <w:pPr>
              <w:widowControl w:val="0"/>
              <w:autoSpaceDE w:val="0"/>
              <w:autoSpaceDN w:val="0"/>
              <w:adjustRightInd w:val="0"/>
              <w:jc w:val="right"/>
              <w:rPr>
                <w:rFonts w:ascii="Arial" w:hAnsi="Arial" w:cs="Arial"/>
                <w:b/>
                <w:bCs/>
                <w:sz w:val="20"/>
                <w:szCs w:val="20"/>
                <w:lang w:val="en-US"/>
              </w:rPr>
            </w:pPr>
            <w:r>
              <w:rPr>
                <w:rFonts w:ascii="Arial" w:hAnsi="Arial" w:cs="Arial"/>
                <w:b/>
                <w:bCs/>
                <w:sz w:val="20"/>
                <w:szCs w:val="20"/>
                <w:lang w:val="en-US"/>
              </w:rPr>
              <w:t>5</w:t>
            </w:r>
            <w:r w:rsidR="004B3047">
              <w:rPr>
                <w:rFonts w:ascii="Arial" w:hAnsi="Arial" w:cs="Arial"/>
                <w:b/>
                <w:bCs/>
                <w:sz w:val="20"/>
                <w:szCs w:val="20"/>
                <w:lang w:val="en-US"/>
              </w:rPr>
              <w:t>397</w:t>
            </w:r>
          </w:p>
        </w:tc>
        <w:tc>
          <w:tcPr>
            <w:tcW w:w="0" w:type="auto"/>
            <w:tcBorders>
              <w:top w:val="nil"/>
              <w:left w:val="nil"/>
              <w:bottom w:val="nil"/>
              <w:right w:val="single" w:sz="12" w:space="0" w:color="auto"/>
            </w:tcBorders>
          </w:tcPr>
          <w:p w14:paraId="1665CB1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5A2DA6F8" w14:textId="198A71A0" w:rsidR="00DF0D9E" w:rsidRPr="00EB478B" w:rsidRDefault="00E90496">
            <w:pPr>
              <w:widowControl w:val="0"/>
              <w:autoSpaceDE w:val="0"/>
              <w:autoSpaceDN w:val="0"/>
              <w:adjustRightInd w:val="0"/>
              <w:jc w:val="right"/>
              <w:rPr>
                <w:rFonts w:ascii="Arial" w:hAnsi="Arial" w:cs="Arial"/>
                <w:b/>
                <w:bCs/>
                <w:sz w:val="20"/>
                <w:szCs w:val="20"/>
                <w:lang w:val="en-US"/>
              </w:rPr>
            </w:pPr>
            <w:r>
              <w:rPr>
                <w:rFonts w:ascii="Arial" w:hAnsi="Arial" w:cs="Arial"/>
                <w:b/>
                <w:bCs/>
                <w:sz w:val="20"/>
                <w:szCs w:val="20"/>
                <w:lang w:val="en-US"/>
              </w:rPr>
              <w:t>17503</w:t>
            </w:r>
            <w:r w:rsidR="00DF0D9E" w:rsidRPr="00EB478B">
              <w:rPr>
                <w:rFonts w:ascii="Arial" w:hAnsi="Arial" w:cs="Arial"/>
                <w:b/>
                <w:bCs/>
                <w:sz w:val="20"/>
                <w:szCs w:val="20"/>
                <w:lang w:val="en-US"/>
              </w:rPr>
              <w:t xml:space="preserve"> 16,751 </w:t>
            </w:r>
          </w:p>
        </w:tc>
        <w:tc>
          <w:tcPr>
            <w:tcW w:w="128" w:type="dxa"/>
            <w:tcBorders>
              <w:top w:val="nil"/>
              <w:left w:val="nil"/>
              <w:bottom w:val="nil"/>
              <w:right w:val="nil"/>
            </w:tcBorders>
          </w:tcPr>
          <w:p w14:paraId="246B61F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nil"/>
              <w:left w:val="single" w:sz="12" w:space="0" w:color="auto"/>
              <w:bottom w:val="single" w:sz="18" w:space="0" w:color="auto"/>
              <w:right w:val="single" w:sz="12" w:space="0" w:color="auto"/>
            </w:tcBorders>
            <w:shd w:val="solid" w:color="auto" w:fill="auto"/>
          </w:tcPr>
          <w:p w14:paraId="469A33D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24C2D92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621098A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265 </w:t>
            </w:r>
          </w:p>
        </w:tc>
        <w:tc>
          <w:tcPr>
            <w:tcW w:w="0" w:type="auto"/>
            <w:tcBorders>
              <w:top w:val="nil"/>
              <w:left w:val="nil"/>
              <w:bottom w:val="nil"/>
              <w:right w:val="nil"/>
            </w:tcBorders>
          </w:tcPr>
          <w:p w14:paraId="31BD64C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2" w:space="0" w:color="auto"/>
              <w:right w:val="single" w:sz="12" w:space="0" w:color="auto"/>
            </w:tcBorders>
            <w:shd w:val="solid" w:color="auto" w:fill="auto"/>
          </w:tcPr>
          <w:p w14:paraId="49D0413F"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21,844 </w:t>
            </w:r>
          </w:p>
        </w:tc>
        <w:tc>
          <w:tcPr>
            <w:tcW w:w="0" w:type="auto"/>
            <w:tcBorders>
              <w:top w:val="nil"/>
              <w:left w:val="nil"/>
              <w:bottom w:val="nil"/>
              <w:right w:val="nil"/>
            </w:tcBorders>
          </w:tcPr>
          <w:p w14:paraId="5563D9A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72A1348D"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24,512 </w:t>
            </w:r>
          </w:p>
        </w:tc>
        <w:tc>
          <w:tcPr>
            <w:tcW w:w="0" w:type="auto"/>
            <w:tcBorders>
              <w:top w:val="nil"/>
              <w:left w:val="nil"/>
              <w:bottom w:val="nil"/>
              <w:right w:val="nil"/>
            </w:tcBorders>
          </w:tcPr>
          <w:p w14:paraId="2D6A0C78"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6966CA22" w14:textId="77777777" w:rsidTr="004E1BB9">
        <w:trPr>
          <w:trHeight w:val="330"/>
        </w:trPr>
        <w:tc>
          <w:tcPr>
            <w:tcW w:w="0" w:type="auto"/>
            <w:tcBorders>
              <w:top w:val="nil"/>
              <w:left w:val="nil"/>
              <w:bottom w:val="nil"/>
              <w:right w:val="nil"/>
            </w:tcBorders>
          </w:tcPr>
          <w:p w14:paraId="6F450A0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69F5BA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A8CFCA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DC54F5C"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55825B35"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04F1D17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BFE0B4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C02F04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7C936C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D4644EF"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w:t>
            </w:r>
          </w:p>
        </w:tc>
        <w:tc>
          <w:tcPr>
            <w:tcW w:w="0" w:type="auto"/>
            <w:tcBorders>
              <w:top w:val="nil"/>
              <w:left w:val="nil"/>
              <w:bottom w:val="nil"/>
              <w:right w:val="nil"/>
            </w:tcBorders>
          </w:tcPr>
          <w:p w14:paraId="5BCF4ED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B10ECB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3561B6C"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7748F1A6" w14:textId="77777777" w:rsidTr="004E1BB9">
        <w:trPr>
          <w:trHeight w:val="520"/>
        </w:trPr>
        <w:tc>
          <w:tcPr>
            <w:tcW w:w="0" w:type="auto"/>
            <w:tcBorders>
              <w:top w:val="nil"/>
              <w:left w:val="nil"/>
              <w:bottom w:val="nil"/>
              <w:right w:val="nil"/>
            </w:tcBorders>
          </w:tcPr>
          <w:p w14:paraId="27657AA1"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A2 Receipts from asset &amp; investment sales</w:t>
            </w:r>
          </w:p>
        </w:tc>
        <w:tc>
          <w:tcPr>
            <w:tcW w:w="0" w:type="auto"/>
            <w:tcBorders>
              <w:top w:val="nil"/>
              <w:left w:val="nil"/>
              <w:bottom w:val="nil"/>
              <w:right w:val="nil"/>
            </w:tcBorders>
          </w:tcPr>
          <w:p w14:paraId="7B1E4B2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435064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13DE0BB"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0DE315BE"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5BC5C92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DC2C0A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36668B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ACC135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20EC8C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C3A0BE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9E890C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A075B5E"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5F0D309"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446B589A"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Proceeds from sale of fixed assets</w:t>
            </w:r>
          </w:p>
        </w:tc>
        <w:tc>
          <w:tcPr>
            <w:tcW w:w="0" w:type="auto"/>
            <w:tcBorders>
              <w:top w:val="single" w:sz="6" w:space="0" w:color="auto"/>
              <w:left w:val="single" w:sz="6" w:space="0" w:color="auto"/>
              <w:bottom w:val="single" w:sz="6" w:space="0" w:color="auto"/>
              <w:right w:val="single" w:sz="6" w:space="0" w:color="auto"/>
            </w:tcBorders>
          </w:tcPr>
          <w:p w14:paraId="6532E9F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D471A7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BCE869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1D0D4BF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2227C35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A7D58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5C221B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394B8F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5B88676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1AF45A9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B447A8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D1E13F7"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353F243F"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02DCADC1"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Proceeds from sale of investments</w:t>
            </w:r>
          </w:p>
        </w:tc>
        <w:tc>
          <w:tcPr>
            <w:tcW w:w="0" w:type="auto"/>
            <w:tcBorders>
              <w:top w:val="single" w:sz="6" w:space="0" w:color="auto"/>
              <w:left w:val="single" w:sz="6" w:space="0" w:color="auto"/>
              <w:bottom w:val="single" w:sz="6" w:space="0" w:color="auto"/>
              <w:right w:val="single" w:sz="6" w:space="0" w:color="auto"/>
            </w:tcBorders>
          </w:tcPr>
          <w:p w14:paraId="6702826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651999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37DFD1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7364116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60FCB4B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9AEE7D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601F96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4C8CDE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168F5A8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1490B77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EDA786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E4A58D7"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42C82984" w14:textId="77777777" w:rsidTr="004E1BB9">
        <w:trPr>
          <w:trHeight w:val="345"/>
        </w:trPr>
        <w:tc>
          <w:tcPr>
            <w:tcW w:w="0" w:type="auto"/>
            <w:tcBorders>
              <w:top w:val="nil"/>
              <w:left w:val="nil"/>
              <w:bottom w:val="nil"/>
              <w:right w:val="nil"/>
            </w:tcBorders>
          </w:tcPr>
          <w:p w14:paraId="525E4D57"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t xml:space="preserve">A2 Sub total </w:t>
            </w:r>
          </w:p>
        </w:tc>
        <w:tc>
          <w:tcPr>
            <w:tcW w:w="0" w:type="auto"/>
            <w:tcBorders>
              <w:top w:val="nil"/>
              <w:left w:val="single" w:sz="12" w:space="0" w:color="auto"/>
              <w:bottom w:val="single" w:sz="18" w:space="0" w:color="auto"/>
              <w:right w:val="single" w:sz="12" w:space="0" w:color="auto"/>
            </w:tcBorders>
            <w:shd w:val="solid" w:color="auto" w:fill="auto"/>
          </w:tcPr>
          <w:p w14:paraId="06C9F54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single" w:sz="12" w:space="0" w:color="auto"/>
            </w:tcBorders>
          </w:tcPr>
          <w:p w14:paraId="0CD2484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7A2BB63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128" w:type="dxa"/>
            <w:tcBorders>
              <w:top w:val="nil"/>
              <w:left w:val="nil"/>
              <w:bottom w:val="nil"/>
              <w:right w:val="nil"/>
            </w:tcBorders>
          </w:tcPr>
          <w:p w14:paraId="79F94CF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nil"/>
              <w:left w:val="single" w:sz="12" w:space="0" w:color="auto"/>
              <w:bottom w:val="single" w:sz="18" w:space="0" w:color="auto"/>
              <w:right w:val="single" w:sz="12" w:space="0" w:color="auto"/>
            </w:tcBorders>
            <w:shd w:val="solid" w:color="auto" w:fill="auto"/>
          </w:tcPr>
          <w:p w14:paraId="6C099CF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47D8248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49FDEC5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2D60A04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6EF148A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397D742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1CDEDB0F"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2C8699D4"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53A65686" w14:textId="77777777" w:rsidTr="004E1BB9">
        <w:trPr>
          <w:trHeight w:val="165"/>
        </w:trPr>
        <w:tc>
          <w:tcPr>
            <w:tcW w:w="0" w:type="auto"/>
            <w:tcBorders>
              <w:top w:val="nil"/>
              <w:left w:val="nil"/>
              <w:bottom w:val="nil"/>
              <w:right w:val="nil"/>
            </w:tcBorders>
          </w:tcPr>
          <w:p w14:paraId="13ED7C1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8BDDDE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6F71AE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0CFA89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0982B9AA"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7719735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669CBF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3C3493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5DC34B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BE04998"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w:t>
            </w:r>
          </w:p>
        </w:tc>
        <w:tc>
          <w:tcPr>
            <w:tcW w:w="0" w:type="auto"/>
            <w:tcBorders>
              <w:top w:val="nil"/>
              <w:left w:val="nil"/>
              <w:bottom w:val="nil"/>
              <w:right w:val="nil"/>
            </w:tcBorders>
          </w:tcPr>
          <w:p w14:paraId="46742DA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207320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918489C"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2E496567" w14:textId="77777777" w:rsidTr="004E1BB9">
        <w:trPr>
          <w:trHeight w:val="405"/>
        </w:trPr>
        <w:tc>
          <w:tcPr>
            <w:tcW w:w="0" w:type="auto"/>
            <w:tcBorders>
              <w:top w:val="nil"/>
              <w:left w:val="nil"/>
              <w:bottom w:val="nil"/>
              <w:right w:val="nil"/>
            </w:tcBorders>
          </w:tcPr>
          <w:p w14:paraId="2F5221F5"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t>Total receipts</w:t>
            </w:r>
          </w:p>
        </w:tc>
        <w:tc>
          <w:tcPr>
            <w:tcW w:w="0" w:type="auto"/>
            <w:tcBorders>
              <w:top w:val="single" w:sz="6" w:space="0" w:color="auto"/>
              <w:left w:val="single" w:sz="12" w:space="0" w:color="auto"/>
              <w:bottom w:val="single" w:sz="18" w:space="0" w:color="auto"/>
              <w:right w:val="single" w:sz="12" w:space="0" w:color="auto"/>
            </w:tcBorders>
            <w:shd w:val="solid" w:color="auto" w:fill="auto"/>
          </w:tcPr>
          <w:p w14:paraId="7CED6E3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4,828 </w:t>
            </w:r>
          </w:p>
        </w:tc>
        <w:tc>
          <w:tcPr>
            <w:tcW w:w="0" w:type="auto"/>
            <w:tcBorders>
              <w:top w:val="nil"/>
              <w:left w:val="nil"/>
              <w:bottom w:val="nil"/>
              <w:right w:val="nil"/>
            </w:tcBorders>
          </w:tcPr>
          <w:p w14:paraId="3BAA5FB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12" w:space="0" w:color="auto"/>
              <w:bottom w:val="single" w:sz="18" w:space="0" w:color="auto"/>
              <w:right w:val="single" w:sz="12" w:space="0" w:color="auto"/>
            </w:tcBorders>
            <w:shd w:val="solid" w:color="auto" w:fill="auto"/>
          </w:tcPr>
          <w:p w14:paraId="1226D59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16,751 </w:t>
            </w:r>
          </w:p>
        </w:tc>
        <w:tc>
          <w:tcPr>
            <w:tcW w:w="128" w:type="dxa"/>
            <w:tcBorders>
              <w:top w:val="nil"/>
              <w:left w:val="nil"/>
              <w:bottom w:val="nil"/>
              <w:right w:val="nil"/>
            </w:tcBorders>
          </w:tcPr>
          <w:p w14:paraId="76DD8B40"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single" w:sz="6" w:space="0" w:color="auto"/>
              <w:left w:val="single" w:sz="12" w:space="0" w:color="auto"/>
              <w:bottom w:val="single" w:sz="18" w:space="0" w:color="auto"/>
              <w:right w:val="single" w:sz="12" w:space="0" w:color="auto"/>
            </w:tcBorders>
            <w:shd w:val="solid" w:color="auto" w:fill="auto"/>
          </w:tcPr>
          <w:p w14:paraId="2C33FE5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61B09B8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12" w:space="0" w:color="auto"/>
              <w:bottom w:val="single" w:sz="18" w:space="0" w:color="auto"/>
              <w:right w:val="single" w:sz="12" w:space="0" w:color="auto"/>
            </w:tcBorders>
            <w:shd w:val="solid" w:color="auto" w:fill="auto"/>
          </w:tcPr>
          <w:p w14:paraId="4F4B810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265 </w:t>
            </w:r>
          </w:p>
        </w:tc>
        <w:tc>
          <w:tcPr>
            <w:tcW w:w="0" w:type="auto"/>
            <w:tcBorders>
              <w:top w:val="nil"/>
              <w:left w:val="nil"/>
              <w:bottom w:val="nil"/>
              <w:right w:val="nil"/>
            </w:tcBorders>
          </w:tcPr>
          <w:p w14:paraId="1EA1D47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12" w:space="0" w:color="auto"/>
              <w:bottom w:val="single" w:sz="18" w:space="0" w:color="auto"/>
              <w:right w:val="single" w:sz="12" w:space="0" w:color="auto"/>
            </w:tcBorders>
            <w:shd w:val="solid" w:color="auto" w:fill="auto"/>
          </w:tcPr>
          <w:p w14:paraId="4160BAC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21,844 </w:t>
            </w:r>
          </w:p>
        </w:tc>
        <w:tc>
          <w:tcPr>
            <w:tcW w:w="0" w:type="auto"/>
            <w:tcBorders>
              <w:top w:val="nil"/>
              <w:left w:val="nil"/>
              <w:bottom w:val="nil"/>
              <w:right w:val="nil"/>
            </w:tcBorders>
          </w:tcPr>
          <w:p w14:paraId="36EA9DE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12" w:space="0" w:color="auto"/>
              <w:bottom w:val="single" w:sz="18" w:space="0" w:color="auto"/>
              <w:right w:val="single" w:sz="12" w:space="0" w:color="auto"/>
            </w:tcBorders>
            <w:shd w:val="solid" w:color="auto" w:fill="auto"/>
          </w:tcPr>
          <w:p w14:paraId="61B80AB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24,512 </w:t>
            </w:r>
          </w:p>
        </w:tc>
        <w:tc>
          <w:tcPr>
            <w:tcW w:w="0" w:type="auto"/>
            <w:tcBorders>
              <w:top w:val="nil"/>
              <w:left w:val="nil"/>
              <w:bottom w:val="nil"/>
              <w:right w:val="nil"/>
            </w:tcBorders>
          </w:tcPr>
          <w:p w14:paraId="6C810FD6"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26034291" w14:textId="77777777" w:rsidTr="004E1BB9">
        <w:trPr>
          <w:trHeight w:val="330"/>
        </w:trPr>
        <w:tc>
          <w:tcPr>
            <w:tcW w:w="0" w:type="auto"/>
            <w:tcBorders>
              <w:top w:val="nil"/>
              <w:left w:val="nil"/>
              <w:bottom w:val="nil"/>
              <w:right w:val="nil"/>
            </w:tcBorders>
          </w:tcPr>
          <w:p w14:paraId="50C3E02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57C34A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8FCD2B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62DA853"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009F682D"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7E6C28A9"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660E2F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DEF0D3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6DA023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494DE84"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w:t>
            </w:r>
          </w:p>
        </w:tc>
        <w:tc>
          <w:tcPr>
            <w:tcW w:w="0" w:type="auto"/>
            <w:tcBorders>
              <w:top w:val="nil"/>
              <w:left w:val="nil"/>
              <w:bottom w:val="nil"/>
              <w:right w:val="nil"/>
            </w:tcBorders>
          </w:tcPr>
          <w:p w14:paraId="7E29274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BD4808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25445B6"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722C8C5E" w14:textId="77777777" w:rsidTr="004E1BB9">
        <w:trPr>
          <w:trHeight w:val="360"/>
        </w:trPr>
        <w:tc>
          <w:tcPr>
            <w:tcW w:w="0" w:type="auto"/>
            <w:tcBorders>
              <w:top w:val="nil"/>
              <w:left w:val="nil"/>
              <w:bottom w:val="nil"/>
              <w:right w:val="nil"/>
            </w:tcBorders>
          </w:tcPr>
          <w:p w14:paraId="661D7A6F"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A3 Payments</w:t>
            </w:r>
          </w:p>
        </w:tc>
        <w:tc>
          <w:tcPr>
            <w:tcW w:w="0" w:type="auto"/>
            <w:tcBorders>
              <w:top w:val="nil"/>
              <w:left w:val="nil"/>
              <w:bottom w:val="nil"/>
              <w:right w:val="nil"/>
            </w:tcBorders>
          </w:tcPr>
          <w:p w14:paraId="13EED24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C060BD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F002DD7"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64EB4D92"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320BCA4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95C09B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AEE92D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D8433A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3BD3BB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DA8DD5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23FD77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63A35BE"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321F27EC"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3211E3E4"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Charitable activities</w:t>
            </w:r>
          </w:p>
        </w:tc>
        <w:tc>
          <w:tcPr>
            <w:tcW w:w="0" w:type="auto"/>
            <w:tcBorders>
              <w:top w:val="single" w:sz="6" w:space="0" w:color="auto"/>
              <w:left w:val="single" w:sz="6" w:space="0" w:color="auto"/>
              <w:bottom w:val="single" w:sz="6" w:space="0" w:color="auto"/>
              <w:right w:val="single" w:sz="6" w:space="0" w:color="auto"/>
            </w:tcBorders>
          </w:tcPr>
          <w:p w14:paraId="7360717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3,817 </w:t>
            </w:r>
          </w:p>
        </w:tc>
        <w:tc>
          <w:tcPr>
            <w:tcW w:w="0" w:type="auto"/>
            <w:tcBorders>
              <w:top w:val="nil"/>
              <w:left w:val="nil"/>
              <w:bottom w:val="nil"/>
              <w:right w:val="nil"/>
            </w:tcBorders>
          </w:tcPr>
          <w:p w14:paraId="55EE326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E0FA42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2919621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4DD57BE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1FF1B7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2CCA5A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FFCBFB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1E533EC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3,817 </w:t>
            </w:r>
          </w:p>
        </w:tc>
        <w:tc>
          <w:tcPr>
            <w:tcW w:w="0" w:type="auto"/>
            <w:tcBorders>
              <w:top w:val="nil"/>
              <w:left w:val="nil"/>
              <w:bottom w:val="nil"/>
              <w:right w:val="nil"/>
            </w:tcBorders>
          </w:tcPr>
          <w:p w14:paraId="7A9C0F5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006500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2,711 </w:t>
            </w:r>
          </w:p>
        </w:tc>
        <w:tc>
          <w:tcPr>
            <w:tcW w:w="0" w:type="auto"/>
            <w:tcBorders>
              <w:top w:val="nil"/>
              <w:left w:val="nil"/>
              <w:bottom w:val="nil"/>
              <w:right w:val="nil"/>
            </w:tcBorders>
          </w:tcPr>
          <w:p w14:paraId="1D391674"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6964C6A3"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704B6305"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Gross trading payments</w:t>
            </w:r>
          </w:p>
        </w:tc>
        <w:tc>
          <w:tcPr>
            <w:tcW w:w="0" w:type="auto"/>
            <w:tcBorders>
              <w:top w:val="single" w:sz="6" w:space="0" w:color="auto"/>
              <w:left w:val="single" w:sz="6" w:space="0" w:color="auto"/>
              <w:bottom w:val="single" w:sz="6" w:space="0" w:color="auto"/>
              <w:right w:val="single" w:sz="6" w:space="0" w:color="auto"/>
            </w:tcBorders>
          </w:tcPr>
          <w:p w14:paraId="1722B24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91EF4A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39BE1B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2E2DF9E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34D9BC8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022998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A68AE0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CE82DA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022C894F"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019C582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5EF338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497AA16"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1F012465"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5A254157"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Investment management costs</w:t>
            </w:r>
          </w:p>
        </w:tc>
        <w:tc>
          <w:tcPr>
            <w:tcW w:w="0" w:type="auto"/>
            <w:tcBorders>
              <w:top w:val="single" w:sz="6" w:space="0" w:color="auto"/>
              <w:left w:val="single" w:sz="6" w:space="0" w:color="auto"/>
              <w:bottom w:val="single" w:sz="6" w:space="0" w:color="auto"/>
              <w:right w:val="single" w:sz="6" w:space="0" w:color="auto"/>
            </w:tcBorders>
          </w:tcPr>
          <w:p w14:paraId="6248968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5C460F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9C7962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68D739A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23CB37A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621AFF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567A0F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396291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72B28A7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46775C9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C27C07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C100E4B"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473185C9" w14:textId="77777777" w:rsidTr="004E1BB9">
        <w:trPr>
          <w:trHeight w:val="520"/>
        </w:trPr>
        <w:tc>
          <w:tcPr>
            <w:tcW w:w="0" w:type="auto"/>
            <w:tcBorders>
              <w:top w:val="single" w:sz="6" w:space="0" w:color="auto"/>
              <w:left w:val="single" w:sz="6" w:space="0" w:color="auto"/>
              <w:bottom w:val="single" w:sz="6" w:space="0" w:color="auto"/>
              <w:right w:val="single" w:sz="6" w:space="0" w:color="auto"/>
            </w:tcBorders>
          </w:tcPr>
          <w:p w14:paraId="09DE05AB"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Payments relating directly to charitable activities</w:t>
            </w:r>
          </w:p>
        </w:tc>
        <w:tc>
          <w:tcPr>
            <w:tcW w:w="0" w:type="auto"/>
            <w:tcBorders>
              <w:top w:val="single" w:sz="6" w:space="0" w:color="auto"/>
              <w:left w:val="single" w:sz="6" w:space="0" w:color="auto"/>
              <w:bottom w:val="single" w:sz="6" w:space="0" w:color="auto"/>
              <w:right w:val="single" w:sz="6" w:space="0" w:color="auto"/>
            </w:tcBorders>
          </w:tcPr>
          <w:p w14:paraId="258C35D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EF9F58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64C60D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5B2C893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56993D7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FD84F2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8608EB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B4FC14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6DB6562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0713C0C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BD85FF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6E5C132"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2F81FEB0"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51E65C11"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Grants and donations </w:t>
            </w:r>
          </w:p>
        </w:tc>
        <w:tc>
          <w:tcPr>
            <w:tcW w:w="0" w:type="auto"/>
            <w:tcBorders>
              <w:top w:val="single" w:sz="6" w:space="0" w:color="auto"/>
              <w:left w:val="single" w:sz="6" w:space="0" w:color="auto"/>
              <w:bottom w:val="single" w:sz="6" w:space="0" w:color="auto"/>
              <w:right w:val="single" w:sz="6" w:space="0" w:color="auto"/>
            </w:tcBorders>
          </w:tcPr>
          <w:p w14:paraId="0D66CF2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C267A0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B24AE2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393A8DF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166567F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B51644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C8044C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FDAF8A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7E821C9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090E69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1EA043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9B1A7DF"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33663D54"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29147656"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Governance costs:</w:t>
            </w:r>
          </w:p>
        </w:tc>
        <w:tc>
          <w:tcPr>
            <w:tcW w:w="0" w:type="auto"/>
            <w:tcBorders>
              <w:top w:val="single" w:sz="6" w:space="0" w:color="auto"/>
              <w:left w:val="single" w:sz="6" w:space="0" w:color="auto"/>
              <w:bottom w:val="single" w:sz="6" w:space="0" w:color="auto"/>
              <w:right w:val="single" w:sz="6" w:space="0" w:color="auto"/>
            </w:tcBorders>
          </w:tcPr>
          <w:p w14:paraId="110C974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2,765 </w:t>
            </w:r>
          </w:p>
        </w:tc>
        <w:tc>
          <w:tcPr>
            <w:tcW w:w="0" w:type="auto"/>
            <w:tcBorders>
              <w:top w:val="nil"/>
              <w:left w:val="nil"/>
              <w:bottom w:val="nil"/>
              <w:right w:val="nil"/>
            </w:tcBorders>
          </w:tcPr>
          <w:p w14:paraId="2B13ACE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CDCB8F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2AAFB0A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3119760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8D19F3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CD5F56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734EE0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649D3CF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2,765 </w:t>
            </w:r>
          </w:p>
        </w:tc>
        <w:tc>
          <w:tcPr>
            <w:tcW w:w="0" w:type="auto"/>
            <w:tcBorders>
              <w:top w:val="nil"/>
              <w:left w:val="nil"/>
              <w:bottom w:val="nil"/>
              <w:right w:val="nil"/>
            </w:tcBorders>
          </w:tcPr>
          <w:p w14:paraId="7F37C9A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A411A2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2,241 </w:t>
            </w:r>
          </w:p>
        </w:tc>
        <w:tc>
          <w:tcPr>
            <w:tcW w:w="0" w:type="auto"/>
            <w:tcBorders>
              <w:top w:val="nil"/>
              <w:left w:val="nil"/>
              <w:bottom w:val="nil"/>
              <w:right w:val="nil"/>
            </w:tcBorders>
          </w:tcPr>
          <w:p w14:paraId="4E94895B"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6D162540"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744B8E1D"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Audit / independent examination</w:t>
            </w:r>
          </w:p>
        </w:tc>
        <w:tc>
          <w:tcPr>
            <w:tcW w:w="0" w:type="auto"/>
            <w:tcBorders>
              <w:top w:val="single" w:sz="6" w:space="0" w:color="auto"/>
              <w:left w:val="single" w:sz="6" w:space="0" w:color="auto"/>
              <w:bottom w:val="single" w:sz="6" w:space="0" w:color="auto"/>
              <w:right w:val="single" w:sz="6" w:space="0" w:color="auto"/>
            </w:tcBorders>
          </w:tcPr>
          <w:p w14:paraId="1197DD2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A0B18B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6C053F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7B61EDA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76E68E4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5ED5AF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DC7847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A3238D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23BBD8D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787A7B2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DD4941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F41097F"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B003777"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059FF978"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Preparation of annual accounts</w:t>
            </w:r>
          </w:p>
        </w:tc>
        <w:tc>
          <w:tcPr>
            <w:tcW w:w="0" w:type="auto"/>
            <w:tcBorders>
              <w:top w:val="single" w:sz="6" w:space="0" w:color="auto"/>
              <w:left w:val="single" w:sz="6" w:space="0" w:color="auto"/>
              <w:bottom w:val="single" w:sz="6" w:space="0" w:color="auto"/>
              <w:right w:val="single" w:sz="6" w:space="0" w:color="auto"/>
            </w:tcBorders>
          </w:tcPr>
          <w:p w14:paraId="653235C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244F9B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B2BC73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1985EFC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424D8A7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3C63F9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782527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DA21A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0EE87C0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07EB21A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27739A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2EC36D5"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71C71E0A"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225C788B"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Legal costs</w:t>
            </w:r>
          </w:p>
        </w:tc>
        <w:tc>
          <w:tcPr>
            <w:tcW w:w="0" w:type="auto"/>
            <w:tcBorders>
              <w:top w:val="single" w:sz="6" w:space="0" w:color="auto"/>
              <w:left w:val="single" w:sz="6" w:space="0" w:color="auto"/>
              <w:bottom w:val="single" w:sz="6" w:space="0" w:color="auto"/>
              <w:right w:val="single" w:sz="6" w:space="0" w:color="auto"/>
            </w:tcBorders>
          </w:tcPr>
          <w:p w14:paraId="50893BB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BC3F54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7A587E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545C4E7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743BDE8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7D41DE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F8C30B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035916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4217193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0B2F512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149673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80A64BA"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51DA4F24"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7ED86A1A"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Other </w:t>
            </w:r>
          </w:p>
        </w:tc>
        <w:tc>
          <w:tcPr>
            <w:tcW w:w="0" w:type="auto"/>
            <w:tcBorders>
              <w:top w:val="single" w:sz="6" w:space="0" w:color="auto"/>
              <w:left w:val="single" w:sz="6" w:space="0" w:color="auto"/>
              <w:bottom w:val="single" w:sz="6" w:space="0" w:color="auto"/>
              <w:right w:val="single" w:sz="6" w:space="0" w:color="auto"/>
            </w:tcBorders>
          </w:tcPr>
          <w:p w14:paraId="4F6B6D0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74313B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359243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5DCEEA5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660099F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0207A5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901557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3394AA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47F1523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0FEAE8C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41F04BD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A9A707D"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4ACA4349"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3F1AE8DA"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Repairs</w:t>
            </w:r>
          </w:p>
        </w:tc>
        <w:tc>
          <w:tcPr>
            <w:tcW w:w="0" w:type="auto"/>
            <w:tcBorders>
              <w:top w:val="single" w:sz="6" w:space="0" w:color="auto"/>
              <w:left w:val="single" w:sz="6" w:space="0" w:color="auto"/>
              <w:bottom w:val="single" w:sz="18" w:space="0" w:color="auto"/>
              <w:right w:val="single" w:sz="6" w:space="0" w:color="auto"/>
            </w:tcBorders>
          </w:tcPr>
          <w:p w14:paraId="0663C5B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1,087 </w:t>
            </w:r>
          </w:p>
        </w:tc>
        <w:tc>
          <w:tcPr>
            <w:tcW w:w="0" w:type="auto"/>
            <w:tcBorders>
              <w:top w:val="nil"/>
              <w:left w:val="nil"/>
              <w:bottom w:val="nil"/>
              <w:right w:val="nil"/>
            </w:tcBorders>
          </w:tcPr>
          <w:p w14:paraId="3CA3F09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7852A4A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158390E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18" w:space="0" w:color="auto"/>
              <w:right w:val="single" w:sz="6" w:space="0" w:color="auto"/>
            </w:tcBorders>
          </w:tcPr>
          <w:p w14:paraId="735AE00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051854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5271A2E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C83F3D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1D2DE7C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1,087 </w:t>
            </w:r>
          </w:p>
        </w:tc>
        <w:tc>
          <w:tcPr>
            <w:tcW w:w="0" w:type="auto"/>
            <w:tcBorders>
              <w:top w:val="nil"/>
              <w:left w:val="nil"/>
              <w:bottom w:val="nil"/>
              <w:right w:val="nil"/>
            </w:tcBorders>
          </w:tcPr>
          <w:p w14:paraId="052290F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1A1F55D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1,755 </w:t>
            </w:r>
          </w:p>
        </w:tc>
        <w:tc>
          <w:tcPr>
            <w:tcW w:w="0" w:type="auto"/>
            <w:tcBorders>
              <w:top w:val="nil"/>
              <w:left w:val="nil"/>
              <w:bottom w:val="nil"/>
              <w:right w:val="nil"/>
            </w:tcBorders>
          </w:tcPr>
          <w:p w14:paraId="3F2D600A"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6562461C" w14:textId="77777777" w:rsidTr="004E1BB9">
        <w:trPr>
          <w:trHeight w:val="405"/>
        </w:trPr>
        <w:tc>
          <w:tcPr>
            <w:tcW w:w="0" w:type="auto"/>
            <w:tcBorders>
              <w:top w:val="nil"/>
              <w:left w:val="nil"/>
              <w:bottom w:val="nil"/>
              <w:right w:val="nil"/>
            </w:tcBorders>
          </w:tcPr>
          <w:p w14:paraId="4C8437B0"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t>A3 Sub total</w:t>
            </w:r>
          </w:p>
        </w:tc>
        <w:tc>
          <w:tcPr>
            <w:tcW w:w="0" w:type="auto"/>
            <w:tcBorders>
              <w:top w:val="nil"/>
              <w:left w:val="single" w:sz="12" w:space="0" w:color="auto"/>
              <w:bottom w:val="single" w:sz="18" w:space="0" w:color="auto"/>
              <w:right w:val="single" w:sz="12" w:space="0" w:color="auto"/>
            </w:tcBorders>
            <w:shd w:val="solid" w:color="auto" w:fill="auto"/>
          </w:tcPr>
          <w:p w14:paraId="0759318F"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7,669 </w:t>
            </w:r>
          </w:p>
        </w:tc>
        <w:tc>
          <w:tcPr>
            <w:tcW w:w="0" w:type="auto"/>
            <w:tcBorders>
              <w:top w:val="nil"/>
              <w:left w:val="single" w:sz="12" w:space="0" w:color="auto"/>
              <w:bottom w:val="nil"/>
              <w:right w:val="single" w:sz="12" w:space="0" w:color="auto"/>
            </w:tcBorders>
          </w:tcPr>
          <w:p w14:paraId="03CEED8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347B1ED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128" w:type="dxa"/>
            <w:tcBorders>
              <w:top w:val="nil"/>
              <w:left w:val="nil"/>
              <w:bottom w:val="nil"/>
              <w:right w:val="nil"/>
            </w:tcBorders>
          </w:tcPr>
          <w:p w14:paraId="725A42C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nil"/>
              <w:left w:val="single" w:sz="12" w:space="0" w:color="auto"/>
              <w:bottom w:val="single" w:sz="18" w:space="0" w:color="auto"/>
              <w:right w:val="single" w:sz="12" w:space="0" w:color="auto"/>
            </w:tcBorders>
            <w:shd w:val="solid" w:color="auto" w:fill="auto"/>
          </w:tcPr>
          <w:p w14:paraId="0BC0494D"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6AC8B84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3151990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2268DF3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2C47040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7,669 </w:t>
            </w:r>
          </w:p>
        </w:tc>
        <w:tc>
          <w:tcPr>
            <w:tcW w:w="0" w:type="auto"/>
            <w:tcBorders>
              <w:top w:val="nil"/>
              <w:left w:val="nil"/>
              <w:bottom w:val="nil"/>
              <w:right w:val="nil"/>
            </w:tcBorders>
          </w:tcPr>
          <w:p w14:paraId="3B71BD2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1573829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6,707 </w:t>
            </w:r>
          </w:p>
        </w:tc>
        <w:tc>
          <w:tcPr>
            <w:tcW w:w="0" w:type="auto"/>
            <w:tcBorders>
              <w:top w:val="nil"/>
              <w:left w:val="nil"/>
              <w:bottom w:val="nil"/>
              <w:right w:val="nil"/>
            </w:tcBorders>
          </w:tcPr>
          <w:p w14:paraId="0B660F36"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58D4DAC0" w14:textId="77777777" w:rsidTr="004E1BB9">
        <w:trPr>
          <w:trHeight w:val="345"/>
        </w:trPr>
        <w:tc>
          <w:tcPr>
            <w:tcW w:w="0" w:type="auto"/>
            <w:tcBorders>
              <w:top w:val="nil"/>
              <w:left w:val="nil"/>
              <w:bottom w:val="nil"/>
              <w:right w:val="nil"/>
            </w:tcBorders>
          </w:tcPr>
          <w:p w14:paraId="0628828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B25480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048B7C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18" w:space="0" w:color="auto"/>
              <w:left w:val="nil"/>
              <w:bottom w:val="nil"/>
              <w:right w:val="nil"/>
            </w:tcBorders>
          </w:tcPr>
          <w:p w14:paraId="40BEACC6"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6DF70836"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3902E91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FB5F42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2641DE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5DB5D4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B95BE57"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w:t>
            </w:r>
          </w:p>
        </w:tc>
        <w:tc>
          <w:tcPr>
            <w:tcW w:w="0" w:type="auto"/>
            <w:tcBorders>
              <w:top w:val="nil"/>
              <w:left w:val="nil"/>
              <w:bottom w:val="nil"/>
              <w:right w:val="nil"/>
            </w:tcBorders>
          </w:tcPr>
          <w:p w14:paraId="5AB3D1C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F8334F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7934BEF"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49569A71" w14:textId="77777777" w:rsidTr="004E1BB9">
        <w:trPr>
          <w:trHeight w:val="520"/>
        </w:trPr>
        <w:tc>
          <w:tcPr>
            <w:tcW w:w="0" w:type="auto"/>
            <w:tcBorders>
              <w:top w:val="nil"/>
              <w:left w:val="nil"/>
              <w:bottom w:val="nil"/>
              <w:right w:val="nil"/>
            </w:tcBorders>
          </w:tcPr>
          <w:p w14:paraId="78D8EA2A"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A4 Payments relating to asset and investment movements</w:t>
            </w:r>
          </w:p>
        </w:tc>
        <w:tc>
          <w:tcPr>
            <w:tcW w:w="0" w:type="auto"/>
            <w:tcBorders>
              <w:top w:val="nil"/>
              <w:left w:val="nil"/>
              <w:bottom w:val="nil"/>
              <w:right w:val="nil"/>
            </w:tcBorders>
          </w:tcPr>
          <w:p w14:paraId="349C351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7AE43B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368CDCD"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06ABF0CA"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0D413B8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A95116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3C90C6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2ECEA6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5E8A93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9AF6C6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9DDAC3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8239D4E"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6F12D706"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1A6FCA7A"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Purchases of fixed assets</w:t>
            </w:r>
          </w:p>
        </w:tc>
        <w:tc>
          <w:tcPr>
            <w:tcW w:w="0" w:type="auto"/>
            <w:tcBorders>
              <w:top w:val="single" w:sz="6" w:space="0" w:color="auto"/>
              <w:left w:val="single" w:sz="6" w:space="0" w:color="auto"/>
              <w:bottom w:val="single" w:sz="6" w:space="0" w:color="auto"/>
              <w:right w:val="single" w:sz="6" w:space="0" w:color="auto"/>
            </w:tcBorders>
          </w:tcPr>
          <w:p w14:paraId="4DB7739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1DAA72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C4B2C3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3AEC9B9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6" w:space="0" w:color="auto"/>
              <w:right w:val="single" w:sz="6" w:space="0" w:color="auto"/>
            </w:tcBorders>
          </w:tcPr>
          <w:p w14:paraId="2219C6A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1E5A8A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2835E1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4BE63C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070618F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0FF88F8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4DA5FE3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415455C"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1A1D69BC" w14:textId="77777777" w:rsidTr="004E1BB9">
        <w:trPr>
          <w:trHeight w:val="405"/>
        </w:trPr>
        <w:tc>
          <w:tcPr>
            <w:tcW w:w="0" w:type="auto"/>
            <w:tcBorders>
              <w:top w:val="single" w:sz="6" w:space="0" w:color="auto"/>
              <w:left w:val="single" w:sz="6" w:space="0" w:color="auto"/>
              <w:bottom w:val="single" w:sz="6" w:space="0" w:color="auto"/>
              <w:right w:val="single" w:sz="6" w:space="0" w:color="auto"/>
            </w:tcBorders>
          </w:tcPr>
          <w:p w14:paraId="40D00414"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Purchase of investments</w:t>
            </w:r>
          </w:p>
        </w:tc>
        <w:tc>
          <w:tcPr>
            <w:tcW w:w="0" w:type="auto"/>
            <w:tcBorders>
              <w:top w:val="single" w:sz="6" w:space="0" w:color="auto"/>
              <w:left w:val="single" w:sz="6" w:space="0" w:color="auto"/>
              <w:bottom w:val="single" w:sz="18" w:space="0" w:color="auto"/>
              <w:right w:val="single" w:sz="6" w:space="0" w:color="auto"/>
            </w:tcBorders>
          </w:tcPr>
          <w:p w14:paraId="073959B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E32C0C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3C1983B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39DE773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single" w:sz="6" w:space="0" w:color="auto"/>
              <w:left w:val="single" w:sz="6" w:space="0" w:color="auto"/>
              <w:bottom w:val="single" w:sz="18" w:space="0" w:color="auto"/>
              <w:right w:val="single" w:sz="6" w:space="0" w:color="auto"/>
            </w:tcBorders>
          </w:tcPr>
          <w:p w14:paraId="268F74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87E134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47B699D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33850B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627CD87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6A8832B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060EF4F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6D7A68F"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61BA823D" w14:textId="77777777" w:rsidTr="004E1BB9">
        <w:trPr>
          <w:trHeight w:val="405"/>
        </w:trPr>
        <w:tc>
          <w:tcPr>
            <w:tcW w:w="0" w:type="auto"/>
            <w:tcBorders>
              <w:top w:val="nil"/>
              <w:left w:val="nil"/>
              <w:bottom w:val="nil"/>
              <w:right w:val="nil"/>
            </w:tcBorders>
          </w:tcPr>
          <w:p w14:paraId="756E0418"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t>A4 Sub total</w:t>
            </w:r>
          </w:p>
        </w:tc>
        <w:tc>
          <w:tcPr>
            <w:tcW w:w="0" w:type="auto"/>
            <w:tcBorders>
              <w:top w:val="nil"/>
              <w:left w:val="single" w:sz="12" w:space="0" w:color="auto"/>
              <w:bottom w:val="single" w:sz="18" w:space="0" w:color="auto"/>
              <w:right w:val="single" w:sz="12" w:space="0" w:color="auto"/>
            </w:tcBorders>
            <w:shd w:val="solid" w:color="auto" w:fill="auto"/>
          </w:tcPr>
          <w:p w14:paraId="18A012C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single" w:sz="12" w:space="0" w:color="auto"/>
              <w:bottom w:val="nil"/>
              <w:right w:val="single" w:sz="12" w:space="0" w:color="auto"/>
            </w:tcBorders>
          </w:tcPr>
          <w:p w14:paraId="4FFCC16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2E94118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128" w:type="dxa"/>
            <w:tcBorders>
              <w:top w:val="nil"/>
              <w:left w:val="nil"/>
              <w:bottom w:val="nil"/>
              <w:right w:val="nil"/>
            </w:tcBorders>
          </w:tcPr>
          <w:p w14:paraId="0170B5E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920" w:type="dxa"/>
            <w:tcBorders>
              <w:top w:val="nil"/>
              <w:left w:val="single" w:sz="12" w:space="0" w:color="auto"/>
              <w:bottom w:val="single" w:sz="18" w:space="0" w:color="auto"/>
              <w:right w:val="single" w:sz="12" w:space="0" w:color="auto"/>
            </w:tcBorders>
            <w:shd w:val="solid" w:color="auto" w:fill="auto"/>
          </w:tcPr>
          <w:p w14:paraId="5BFFBE5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7D36758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2D48E5B6"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60A14D3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271BDF2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734C4FB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single" w:sz="12" w:space="0" w:color="auto"/>
              <w:bottom w:val="single" w:sz="18" w:space="0" w:color="auto"/>
              <w:right w:val="single" w:sz="12" w:space="0" w:color="auto"/>
            </w:tcBorders>
            <w:shd w:val="solid" w:color="auto" w:fill="auto"/>
          </w:tcPr>
          <w:p w14:paraId="519A8E3F"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314FE96B"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4A878CC2" w14:textId="77777777" w:rsidTr="004E1BB9">
        <w:trPr>
          <w:trHeight w:val="270"/>
        </w:trPr>
        <w:tc>
          <w:tcPr>
            <w:tcW w:w="0" w:type="auto"/>
            <w:tcBorders>
              <w:top w:val="nil"/>
              <w:left w:val="nil"/>
              <w:bottom w:val="nil"/>
              <w:right w:val="nil"/>
            </w:tcBorders>
          </w:tcPr>
          <w:p w14:paraId="4B234C3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243046C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6B17335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7419EA5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128" w:type="dxa"/>
            <w:tcBorders>
              <w:top w:val="nil"/>
              <w:left w:val="nil"/>
              <w:bottom w:val="nil"/>
              <w:right w:val="nil"/>
            </w:tcBorders>
          </w:tcPr>
          <w:p w14:paraId="21402C7B"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35F71D9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435DD99"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018330F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20F958C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8CFB239"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w:t>
            </w:r>
          </w:p>
        </w:tc>
        <w:tc>
          <w:tcPr>
            <w:tcW w:w="0" w:type="auto"/>
            <w:tcBorders>
              <w:top w:val="nil"/>
              <w:left w:val="nil"/>
              <w:bottom w:val="nil"/>
              <w:right w:val="nil"/>
            </w:tcBorders>
          </w:tcPr>
          <w:p w14:paraId="72F4F13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9D6852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5BF64B6"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4C324684" w14:textId="77777777" w:rsidTr="004E1BB9">
        <w:trPr>
          <w:trHeight w:val="405"/>
        </w:trPr>
        <w:tc>
          <w:tcPr>
            <w:tcW w:w="0" w:type="auto"/>
            <w:tcBorders>
              <w:top w:val="nil"/>
              <w:left w:val="nil"/>
              <w:bottom w:val="nil"/>
              <w:right w:val="single" w:sz="12" w:space="0" w:color="auto"/>
            </w:tcBorders>
          </w:tcPr>
          <w:p w14:paraId="4D2FC505"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t>Total payments</w:t>
            </w: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3CA622C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7,669 </w:t>
            </w:r>
          </w:p>
        </w:tc>
        <w:tc>
          <w:tcPr>
            <w:tcW w:w="0" w:type="auto"/>
            <w:tcBorders>
              <w:top w:val="nil"/>
              <w:left w:val="nil"/>
              <w:bottom w:val="nil"/>
              <w:right w:val="nil"/>
            </w:tcBorders>
          </w:tcPr>
          <w:p w14:paraId="4C916E4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0240A44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128" w:type="dxa"/>
            <w:tcBorders>
              <w:top w:val="nil"/>
              <w:left w:val="nil"/>
              <w:bottom w:val="nil"/>
              <w:right w:val="nil"/>
            </w:tcBorders>
          </w:tcPr>
          <w:p w14:paraId="04EA6B98"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single" w:sz="18" w:space="0" w:color="auto"/>
              <w:left w:val="single" w:sz="12" w:space="0" w:color="auto"/>
              <w:bottom w:val="single" w:sz="18" w:space="0" w:color="auto"/>
              <w:right w:val="single" w:sz="12" w:space="0" w:color="auto"/>
            </w:tcBorders>
            <w:shd w:val="solid" w:color="auto" w:fill="auto"/>
          </w:tcPr>
          <w:p w14:paraId="302E641D"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7EC3785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2BECFEC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0" w:type="auto"/>
            <w:tcBorders>
              <w:top w:val="nil"/>
              <w:left w:val="nil"/>
              <w:bottom w:val="nil"/>
              <w:right w:val="nil"/>
            </w:tcBorders>
          </w:tcPr>
          <w:p w14:paraId="3DF6237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26BBF8B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7,669 </w:t>
            </w:r>
          </w:p>
        </w:tc>
        <w:tc>
          <w:tcPr>
            <w:tcW w:w="0" w:type="auto"/>
            <w:tcBorders>
              <w:top w:val="nil"/>
              <w:left w:val="nil"/>
              <w:bottom w:val="nil"/>
              <w:right w:val="nil"/>
            </w:tcBorders>
          </w:tcPr>
          <w:p w14:paraId="1440F52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1B08770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6,707 </w:t>
            </w:r>
          </w:p>
        </w:tc>
        <w:tc>
          <w:tcPr>
            <w:tcW w:w="0" w:type="auto"/>
            <w:tcBorders>
              <w:top w:val="nil"/>
              <w:left w:val="nil"/>
              <w:bottom w:val="nil"/>
              <w:right w:val="nil"/>
            </w:tcBorders>
          </w:tcPr>
          <w:p w14:paraId="2ECB66C4" w14:textId="77777777" w:rsidR="00DF0D9E" w:rsidRPr="00EB478B" w:rsidRDefault="00DF0D9E">
            <w:pPr>
              <w:widowControl w:val="0"/>
              <w:autoSpaceDE w:val="0"/>
              <w:autoSpaceDN w:val="0"/>
              <w:adjustRightInd w:val="0"/>
              <w:jc w:val="center"/>
              <w:rPr>
                <w:rFonts w:ascii="Arial" w:hAnsi="Arial" w:cs="Arial"/>
                <w:sz w:val="20"/>
                <w:szCs w:val="20"/>
                <w:lang w:val="en-US"/>
              </w:rPr>
            </w:pPr>
          </w:p>
        </w:tc>
      </w:tr>
      <w:tr w:rsidR="004E1BB9" w:rsidRPr="00EB478B" w14:paraId="44E1BB6A" w14:textId="77777777" w:rsidTr="004E1BB9">
        <w:trPr>
          <w:trHeight w:val="280"/>
        </w:trPr>
        <w:tc>
          <w:tcPr>
            <w:tcW w:w="0" w:type="auto"/>
            <w:tcBorders>
              <w:top w:val="nil"/>
              <w:left w:val="nil"/>
              <w:bottom w:val="nil"/>
              <w:right w:val="nil"/>
            </w:tcBorders>
          </w:tcPr>
          <w:p w14:paraId="3FC8239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C098E4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5A4056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06FD82B"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6DC4D9B6"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33E1112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C5AFC1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987290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13CA28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E3380A9"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w:t>
            </w:r>
          </w:p>
        </w:tc>
        <w:tc>
          <w:tcPr>
            <w:tcW w:w="0" w:type="auto"/>
            <w:tcBorders>
              <w:top w:val="nil"/>
              <w:left w:val="nil"/>
              <w:bottom w:val="nil"/>
              <w:right w:val="nil"/>
            </w:tcBorders>
          </w:tcPr>
          <w:p w14:paraId="28DBC40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1FB812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8969BBE"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261EF024" w14:textId="77777777" w:rsidTr="004E1BB9">
        <w:trPr>
          <w:trHeight w:val="405"/>
        </w:trPr>
        <w:tc>
          <w:tcPr>
            <w:tcW w:w="0" w:type="auto"/>
            <w:tcBorders>
              <w:top w:val="nil"/>
              <w:left w:val="nil"/>
              <w:bottom w:val="nil"/>
              <w:right w:val="nil"/>
            </w:tcBorders>
          </w:tcPr>
          <w:p w14:paraId="22DFA0DC"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t>Net receipts / (payments)</w:t>
            </w:r>
          </w:p>
        </w:tc>
        <w:tc>
          <w:tcPr>
            <w:tcW w:w="0" w:type="auto"/>
            <w:tcBorders>
              <w:top w:val="single" w:sz="18" w:space="0" w:color="auto"/>
              <w:left w:val="single" w:sz="12" w:space="0" w:color="auto"/>
              <w:bottom w:val="single" w:sz="12" w:space="0" w:color="auto"/>
              <w:right w:val="single" w:sz="12" w:space="0" w:color="auto"/>
            </w:tcBorders>
            <w:shd w:val="solid" w:color="auto" w:fill="auto"/>
          </w:tcPr>
          <w:p w14:paraId="782AD91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(2,841) </w:t>
            </w:r>
          </w:p>
        </w:tc>
        <w:tc>
          <w:tcPr>
            <w:tcW w:w="0" w:type="auto"/>
            <w:tcBorders>
              <w:top w:val="nil"/>
              <w:left w:val="nil"/>
              <w:bottom w:val="nil"/>
              <w:right w:val="nil"/>
            </w:tcBorders>
          </w:tcPr>
          <w:p w14:paraId="1ED7E21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8" w:space="0" w:color="auto"/>
              <w:left w:val="single" w:sz="12" w:space="0" w:color="auto"/>
              <w:bottom w:val="single" w:sz="12" w:space="0" w:color="auto"/>
              <w:right w:val="single" w:sz="12" w:space="0" w:color="auto"/>
            </w:tcBorders>
            <w:shd w:val="solid" w:color="auto" w:fill="auto"/>
          </w:tcPr>
          <w:p w14:paraId="5B084006"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16,751 </w:t>
            </w:r>
          </w:p>
        </w:tc>
        <w:tc>
          <w:tcPr>
            <w:tcW w:w="128" w:type="dxa"/>
            <w:tcBorders>
              <w:top w:val="nil"/>
              <w:left w:val="nil"/>
              <w:bottom w:val="nil"/>
              <w:right w:val="nil"/>
            </w:tcBorders>
          </w:tcPr>
          <w:p w14:paraId="668D199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920" w:type="dxa"/>
            <w:tcBorders>
              <w:top w:val="single" w:sz="18" w:space="0" w:color="auto"/>
              <w:left w:val="single" w:sz="12" w:space="0" w:color="auto"/>
              <w:bottom w:val="single" w:sz="12" w:space="0" w:color="auto"/>
              <w:right w:val="single" w:sz="12" w:space="0" w:color="auto"/>
            </w:tcBorders>
            <w:shd w:val="solid" w:color="auto" w:fill="auto"/>
          </w:tcPr>
          <w:p w14:paraId="4E1AC56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0 </w:t>
            </w:r>
          </w:p>
        </w:tc>
        <w:tc>
          <w:tcPr>
            <w:tcW w:w="0" w:type="auto"/>
            <w:tcBorders>
              <w:top w:val="nil"/>
              <w:left w:val="nil"/>
              <w:bottom w:val="nil"/>
              <w:right w:val="nil"/>
            </w:tcBorders>
          </w:tcPr>
          <w:p w14:paraId="74134E8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8" w:space="0" w:color="auto"/>
              <w:left w:val="single" w:sz="12" w:space="0" w:color="auto"/>
              <w:bottom w:val="single" w:sz="12" w:space="0" w:color="auto"/>
              <w:right w:val="single" w:sz="12" w:space="0" w:color="auto"/>
            </w:tcBorders>
            <w:shd w:val="solid" w:color="auto" w:fill="auto"/>
          </w:tcPr>
          <w:p w14:paraId="23B7F8D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265 </w:t>
            </w:r>
          </w:p>
        </w:tc>
        <w:tc>
          <w:tcPr>
            <w:tcW w:w="0" w:type="auto"/>
            <w:tcBorders>
              <w:top w:val="nil"/>
              <w:left w:val="nil"/>
              <w:bottom w:val="nil"/>
              <w:right w:val="nil"/>
            </w:tcBorders>
          </w:tcPr>
          <w:p w14:paraId="63D236AE"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2" w:space="0" w:color="auto"/>
              <w:left w:val="single" w:sz="12" w:space="0" w:color="auto"/>
              <w:bottom w:val="single" w:sz="18" w:space="0" w:color="auto"/>
              <w:right w:val="single" w:sz="12" w:space="0" w:color="auto"/>
            </w:tcBorders>
            <w:shd w:val="solid" w:color="auto" w:fill="auto"/>
          </w:tcPr>
          <w:p w14:paraId="1288A49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F1F774C"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18" w:space="0" w:color="auto"/>
              <w:left w:val="single" w:sz="12" w:space="0" w:color="auto"/>
              <w:bottom w:val="single" w:sz="12" w:space="0" w:color="auto"/>
              <w:right w:val="single" w:sz="12" w:space="0" w:color="auto"/>
            </w:tcBorders>
            <w:shd w:val="solid" w:color="auto" w:fill="auto"/>
          </w:tcPr>
          <w:p w14:paraId="15305FCD"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17,805 </w:t>
            </w:r>
          </w:p>
        </w:tc>
        <w:tc>
          <w:tcPr>
            <w:tcW w:w="0" w:type="auto"/>
            <w:tcBorders>
              <w:top w:val="nil"/>
              <w:left w:val="nil"/>
              <w:bottom w:val="nil"/>
              <w:right w:val="nil"/>
            </w:tcBorders>
          </w:tcPr>
          <w:p w14:paraId="7BD7EFFE"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5C856F6E" w14:textId="77777777" w:rsidTr="004E1BB9">
        <w:trPr>
          <w:trHeight w:val="285"/>
        </w:trPr>
        <w:tc>
          <w:tcPr>
            <w:tcW w:w="0" w:type="auto"/>
            <w:tcBorders>
              <w:top w:val="nil"/>
              <w:left w:val="nil"/>
              <w:bottom w:val="nil"/>
              <w:right w:val="nil"/>
            </w:tcBorders>
          </w:tcPr>
          <w:p w14:paraId="0BEF5B24"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p>
        </w:tc>
        <w:tc>
          <w:tcPr>
            <w:tcW w:w="0" w:type="auto"/>
            <w:tcBorders>
              <w:top w:val="nil"/>
              <w:left w:val="nil"/>
              <w:bottom w:val="nil"/>
              <w:right w:val="nil"/>
            </w:tcBorders>
          </w:tcPr>
          <w:p w14:paraId="7888212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96DEF4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298048B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28" w:type="dxa"/>
            <w:tcBorders>
              <w:top w:val="nil"/>
              <w:left w:val="nil"/>
              <w:bottom w:val="nil"/>
              <w:right w:val="nil"/>
            </w:tcBorders>
          </w:tcPr>
          <w:p w14:paraId="3973300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920" w:type="dxa"/>
            <w:tcBorders>
              <w:top w:val="nil"/>
              <w:left w:val="nil"/>
              <w:bottom w:val="nil"/>
              <w:right w:val="nil"/>
            </w:tcBorders>
          </w:tcPr>
          <w:p w14:paraId="1305A32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5A50F49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6EC54F5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2282168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73A5E81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3EC4BD86"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nil"/>
              <w:left w:val="nil"/>
              <w:bottom w:val="nil"/>
              <w:right w:val="nil"/>
            </w:tcBorders>
          </w:tcPr>
          <w:p w14:paraId="1CA7A682"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66AB811F"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17F8E98E" w14:textId="77777777" w:rsidTr="004E1BB9">
        <w:trPr>
          <w:trHeight w:val="390"/>
        </w:trPr>
        <w:tc>
          <w:tcPr>
            <w:tcW w:w="0" w:type="auto"/>
            <w:tcBorders>
              <w:top w:val="nil"/>
              <w:left w:val="nil"/>
              <w:bottom w:val="nil"/>
              <w:right w:val="nil"/>
            </w:tcBorders>
          </w:tcPr>
          <w:p w14:paraId="0610C1C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A5 Transfers to / (from) funds</w:t>
            </w:r>
          </w:p>
        </w:tc>
        <w:tc>
          <w:tcPr>
            <w:tcW w:w="0" w:type="auto"/>
            <w:tcBorders>
              <w:top w:val="single" w:sz="12" w:space="0" w:color="auto"/>
              <w:left w:val="single" w:sz="12" w:space="0" w:color="auto"/>
              <w:bottom w:val="single" w:sz="12" w:space="0" w:color="auto"/>
              <w:right w:val="single" w:sz="12" w:space="0" w:color="auto"/>
            </w:tcBorders>
            <w:shd w:val="solid" w:color="auto" w:fill="auto"/>
          </w:tcPr>
          <w:p w14:paraId="4BE5C71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49132C6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2" w:space="0" w:color="auto"/>
              <w:left w:val="single" w:sz="12" w:space="0" w:color="auto"/>
              <w:bottom w:val="single" w:sz="12" w:space="0" w:color="auto"/>
              <w:right w:val="single" w:sz="12" w:space="0" w:color="auto"/>
            </w:tcBorders>
            <w:shd w:val="solid" w:color="auto" w:fill="auto"/>
          </w:tcPr>
          <w:p w14:paraId="7F9C031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28" w:type="dxa"/>
            <w:tcBorders>
              <w:top w:val="nil"/>
              <w:left w:val="nil"/>
              <w:bottom w:val="nil"/>
              <w:right w:val="nil"/>
            </w:tcBorders>
          </w:tcPr>
          <w:p w14:paraId="1F30BEF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920" w:type="dxa"/>
            <w:tcBorders>
              <w:top w:val="single" w:sz="12" w:space="0" w:color="auto"/>
              <w:left w:val="single" w:sz="12" w:space="0" w:color="auto"/>
              <w:bottom w:val="single" w:sz="12" w:space="0" w:color="auto"/>
              <w:right w:val="single" w:sz="12" w:space="0" w:color="auto"/>
            </w:tcBorders>
            <w:shd w:val="solid" w:color="auto" w:fill="auto"/>
          </w:tcPr>
          <w:p w14:paraId="2C19CEA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751907B2"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2" w:space="0" w:color="auto"/>
              <w:left w:val="single" w:sz="12" w:space="0" w:color="auto"/>
              <w:bottom w:val="single" w:sz="12" w:space="0" w:color="auto"/>
              <w:right w:val="single" w:sz="12" w:space="0" w:color="auto"/>
            </w:tcBorders>
            <w:shd w:val="solid" w:color="auto" w:fill="auto"/>
          </w:tcPr>
          <w:p w14:paraId="5C49389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000DD01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8" w:space="0" w:color="auto"/>
              <w:left w:val="single" w:sz="6" w:space="0" w:color="auto"/>
              <w:bottom w:val="nil"/>
              <w:right w:val="single" w:sz="6" w:space="0" w:color="auto"/>
            </w:tcBorders>
            <w:shd w:val="solid" w:color="auto" w:fill="auto"/>
          </w:tcPr>
          <w:p w14:paraId="2CF552F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0 </w:t>
            </w:r>
          </w:p>
        </w:tc>
        <w:tc>
          <w:tcPr>
            <w:tcW w:w="0" w:type="auto"/>
            <w:tcBorders>
              <w:top w:val="nil"/>
              <w:left w:val="nil"/>
              <w:bottom w:val="nil"/>
              <w:right w:val="nil"/>
            </w:tcBorders>
          </w:tcPr>
          <w:p w14:paraId="5A7C4EDB"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12" w:space="0" w:color="auto"/>
              <w:left w:val="single" w:sz="12" w:space="0" w:color="auto"/>
              <w:bottom w:val="single" w:sz="12" w:space="0" w:color="auto"/>
              <w:right w:val="single" w:sz="12" w:space="0" w:color="auto"/>
            </w:tcBorders>
            <w:shd w:val="solid" w:color="auto" w:fill="auto"/>
          </w:tcPr>
          <w:p w14:paraId="6DEA047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45BA526D"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0616DF45" w14:textId="77777777" w:rsidTr="004E1BB9">
        <w:trPr>
          <w:trHeight w:val="285"/>
        </w:trPr>
        <w:tc>
          <w:tcPr>
            <w:tcW w:w="0" w:type="auto"/>
            <w:tcBorders>
              <w:top w:val="nil"/>
              <w:left w:val="nil"/>
              <w:bottom w:val="nil"/>
              <w:right w:val="nil"/>
            </w:tcBorders>
          </w:tcPr>
          <w:p w14:paraId="4324AAC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70B864F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6D072FC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47C1A8E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28" w:type="dxa"/>
            <w:tcBorders>
              <w:top w:val="nil"/>
              <w:left w:val="nil"/>
              <w:bottom w:val="nil"/>
              <w:right w:val="nil"/>
            </w:tcBorders>
          </w:tcPr>
          <w:p w14:paraId="6B79B999"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920" w:type="dxa"/>
            <w:tcBorders>
              <w:top w:val="nil"/>
              <w:left w:val="nil"/>
              <w:bottom w:val="nil"/>
              <w:right w:val="nil"/>
            </w:tcBorders>
          </w:tcPr>
          <w:p w14:paraId="37D2234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3A169F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3269E6A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23C2F6B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8" w:space="0" w:color="auto"/>
              <w:left w:val="nil"/>
              <w:bottom w:val="nil"/>
              <w:right w:val="nil"/>
            </w:tcBorders>
          </w:tcPr>
          <w:p w14:paraId="098017C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21D482C"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nil"/>
              <w:left w:val="nil"/>
              <w:bottom w:val="nil"/>
              <w:right w:val="nil"/>
            </w:tcBorders>
          </w:tcPr>
          <w:p w14:paraId="086684C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600049AA"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2EFE6B1E" w14:textId="77777777" w:rsidTr="004E1BB9">
        <w:trPr>
          <w:trHeight w:val="585"/>
        </w:trPr>
        <w:tc>
          <w:tcPr>
            <w:tcW w:w="0" w:type="auto"/>
            <w:tcBorders>
              <w:top w:val="nil"/>
              <w:left w:val="nil"/>
              <w:bottom w:val="nil"/>
              <w:right w:val="nil"/>
            </w:tcBorders>
          </w:tcPr>
          <w:p w14:paraId="36800BBF" w14:textId="77777777" w:rsidR="00DF0D9E" w:rsidRPr="00EB478B" w:rsidRDefault="00DF0D9E">
            <w:pPr>
              <w:widowControl w:val="0"/>
              <w:autoSpaceDE w:val="0"/>
              <w:autoSpaceDN w:val="0"/>
              <w:adjustRightInd w:val="0"/>
              <w:jc w:val="right"/>
              <w:rPr>
                <w:rFonts w:ascii="Arial" w:hAnsi="Arial" w:cs="Arial"/>
                <w:b/>
                <w:bCs/>
                <w:i/>
                <w:iCs/>
                <w:sz w:val="20"/>
                <w:szCs w:val="20"/>
                <w:lang w:val="en-US"/>
              </w:rPr>
            </w:pPr>
            <w:r w:rsidRPr="00EB478B">
              <w:rPr>
                <w:rFonts w:ascii="Arial" w:hAnsi="Arial" w:cs="Arial"/>
                <w:b/>
                <w:bCs/>
                <w:i/>
                <w:iCs/>
                <w:sz w:val="20"/>
                <w:szCs w:val="20"/>
                <w:lang w:val="en-US"/>
              </w:rPr>
              <w:t>Surplus / (deficit) for year</w:t>
            </w: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694F624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(2,841) </w:t>
            </w:r>
          </w:p>
        </w:tc>
        <w:tc>
          <w:tcPr>
            <w:tcW w:w="0" w:type="auto"/>
            <w:tcBorders>
              <w:top w:val="nil"/>
              <w:left w:val="nil"/>
              <w:bottom w:val="nil"/>
              <w:right w:val="nil"/>
            </w:tcBorders>
          </w:tcPr>
          <w:p w14:paraId="2579E0A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4FAB927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16,751 </w:t>
            </w:r>
          </w:p>
        </w:tc>
        <w:tc>
          <w:tcPr>
            <w:tcW w:w="128" w:type="dxa"/>
            <w:tcBorders>
              <w:top w:val="nil"/>
              <w:left w:val="nil"/>
              <w:bottom w:val="nil"/>
              <w:right w:val="nil"/>
            </w:tcBorders>
          </w:tcPr>
          <w:p w14:paraId="041E195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1920" w:type="dxa"/>
            <w:tcBorders>
              <w:top w:val="single" w:sz="18" w:space="0" w:color="auto"/>
              <w:left w:val="single" w:sz="12" w:space="0" w:color="auto"/>
              <w:bottom w:val="single" w:sz="18" w:space="0" w:color="auto"/>
              <w:right w:val="single" w:sz="12" w:space="0" w:color="auto"/>
            </w:tcBorders>
            <w:shd w:val="solid" w:color="auto" w:fill="auto"/>
          </w:tcPr>
          <w:p w14:paraId="11BE4CF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0 </w:t>
            </w:r>
          </w:p>
        </w:tc>
        <w:tc>
          <w:tcPr>
            <w:tcW w:w="0" w:type="auto"/>
            <w:tcBorders>
              <w:top w:val="nil"/>
              <w:left w:val="nil"/>
              <w:bottom w:val="nil"/>
              <w:right w:val="nil"/>
            </w:tcBorders>
          </w:tcPr>
          <w:p w14:paraId="4C9A471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55A6F8A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265 </w:t>
            </w:r>
          </w:p>
        </w:tc>
        <w:tc>
          <w:tcPr>
            <w:tcW w:w="0" w:type="auto"/>
            <w:tcBorders>
              <w:top w:val="nil"/>
              <w:left w:val="nil"/>
              <w:bottom w:val="nil"/>
              <w:right w:val="nil"/>
            </w:tcBorders>
          </w:tcPr>
          <w:p w14:paraId="019E05B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264D4E2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0 </w:t>
            </w:r>
          </w:p>
        </w:tc>
        <w:tc>
          <w:tcPr>
            <w:tcW w:w="0" w:type="auto"/>
            <w:tcBorders>
              <w:top w:val="nil"/>
              <w:left w:val="nil"/>
              <w:bottom w:val="nil"/>
              <w:right w:val="nil"/>
            </w:tcBorders>
          </w:tcPr>
          <w:p w14:paraId="7EBB71B3"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7805D55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17,805 </w:t>
            </w:r>
          </w:p>
        </w:tc>
        <w:tc>
          <w:tcPr>
            <w:tcW w:w="0" w:type="auto"/>
            <w:tcBorders>
              <w:top w:val="nil"/>
              <w:left w:val="nil"/>
              <w:bottom w:val="nil"/>
              <w:right w:val="nil"/>
            </w:tcBorders>
          </w:tcPr>
          <w:p w14:paraId="12D5CBF7" w14:textId="77777777" w:rsidR="00DF0D9E" w:rsidRPr="00EB478B" w:rsidRDefault="00DF0D9E">
            <w:pPr>
              <w:widowControl w:val="0"/>
              <w:autoSpaceDE w:val="0"/>
              <w:autoSpaceDN w:val="0"/>
              <w:adjustRightInd w:val="0"/>
              <w:rPr>
                <w:rFonts w:ascii="Arial" w:hAnsi="Arial" w:cs="Arial"/>
                <w:sz w:val="20"/>
                <w:szCs w:val="20"/>
                <w:lang w:val="en-US"/>
              </w:rPr>
            </w:pPr>
          </w:p>
        </w:tc>
      </w:tr>
      <w:tr w:rsidR="004E1BB9" w:rsidRPr="00EB478B" w14:paraId="2D88F660" w14:textId="77777777" w:rsidTr="004E1BB9">
        <w:trPr>
          <w:trHeight w:val="260"/>
        </w:trPr>
        <w:tc>
          <w:tcPr>
            <w:tcW w:w="0" w:type="auto"/>
            <w:tcBorders>
              <w:top w:val="nil"/>
              <w:left w:val="nil"/>
              <w:bottom w:val="nil"/>
              <w:right w:val="nil"/>
            </w:tcBorders>
          </w:tcPr>
          <w:p w14:paraId="7160341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2BA45A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F0F94B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3C8803A" w14:textId="77777777" w:rsidR="00DF0D9E" w:rsidRPr="00EB478B" w:rsidRDefault="00DF0D9E">
            <w:pPr>
              <w:widowControl w:val="0"/>
              <w:autoSpaceDE w:val="0"/>
              <w:autoSpaceDN w:val="0"/>
              <w:adjustRightInd w:val="0"/>
              <w:rPr>
                <w:rFonts w:ascii="Arial" w:hAnsi="Arial" w:cs="Arial"/>
                <w:sz w:val="20"/>
                <w:szCs w:val="20"/>
                <w:lang w:val="en-US"/>
              </w:rPr>
            </w:pPr>
          </w:p>
        </w:tc>
        <w:tc>
          <w:tcPr>
            <w:tcW w:w="128" w:type="dxa"/>
            <w:tcBorders>
              <w:top w:val="nil"/>
              <w:left w:val="nil"/>
              <w:bottom w:val="nil"/>
              <w:right w:val="nil"/>
            </w:tcBorders>
          </w:tcPr>
          <w:p w14:paraId="1DEC0BD0" w14:textId="77777777" w:rsidR="00DF0D9E" w:rsidRPr="00EB478B" w:rsidRDefault="00DF0D9E">
            <w:pPr>
              <w:widowControl w:val="0"/>
              <w:autoSpaceDE w:val="0"/>
              <w:autoSpaceDN w:val="0"/>
              <w:adjustRightInd w:val="0"/>
              <w:rPr>
                <w:rFonts w:ascii="Arial" w:hAnsi="Arial" w:cs="Arial"/>
                <w:sz w:val="20"/>
                <w:szCs w:val="20"/>
                <w:lang w:val="en-US"/>
              </w:rPr>
            </w:pPr>
          </w:p>
        </w:tc>
        <w:tc>
          <w:tcPr>
            <w:tcW w:w="1920" w:type="dxa"/>
            <w:tcBorders>
              <w:top w:val="nil"/>
              <w:left w:val="nil"/>
              <w:bottom w:val="nil"/>
              <w:right w:val="nil"/>
            </w:tcBorders>
          </w:tcPr>
          <w:p w14:paraId="038DDCC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45B198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5EE3C9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F970E5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10E4D9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CC36B0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FECD45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B9AD276" w14:textId="77777777" w:rsidR="00DF0D9E" w:rsidRPr="00EB478B" w:rsidRDefault="00DF0D9E">
            <w:pPr>
              <w:widowControl w:val="0"/>
              <w:autoSpaceDE w:val="0"/>
              <w:autoSpaceDN w:val="0"/>
              <w:adjustRightInd w:val="0"/>
              <w:rPr>
                <w:rFonts w:ascii="Arial" w:hAnsi="Arial" w:cs="Arial"/>
                <w:sz w:val="20"/>
                <w:szCs w:val="20"/>
                <w:lang w:val="en-US"/>
              </w:rPr>
            </w:pPr>
          </w:p>
        </w:tc>
      </w:tr>
    </w:tbl>
    <w:p w14:paraId="7A607DF0" w14:textId="77777777" w:rsidR="00DF0D9E" w:rsidRDefault="00DF0D9E">
      <w:pPr>
        <w:widowControl w:val="0"/>
        <w:autoSpaceDE w:val="0"/>
        <w:autoSpaceDN w:val="0"/>
        <w:adjustRightInd w:val="0"/>
        <w:rPr>
          <w:rFonts w:ascii="Arial" w:hAnsi="Arial"/>
          <w:lang w:val="en-US"/>
        </w:rPr>
      </w:pPr>
    </w:p>
    <w:p w14:paraId="62CC61D0" w14:textId="77777777" w:rsidR="00EB478B" w:rsidRDefault="00EB478B">
      <w:pPr>
        <w:rPr>
          <w:rFonts w:ascii="Arial" w:hAnsi="Arial"/>
          <w:lang w:val="en-US"/>
        </w:rPr>
      </w:pPr>
      <w:r>
        <w:rPr>
          <w:rFonts w:ascii="Arial" w:hAnsi="Arial"/>
          <w:lang w:val="en-US"/>
        </w:rPr>
        <w:br w:type="page"/>
      </w:r>
    </w:p>
    <w:p w14:paraId="55D14BB1" w14:textId="77777777" w:rsidR="00EB478B" w:rsidRDefault="00EB478B">
      <w:pPr>
        <w:widowControl w:val="0"/>
        <w:autoSpaceDE w:val="0"/>
        <w:autoSpaceDN w:val="0"/>
        <w:adjustRightInd w:val="0"/>
        <w:rPr>
          <w:rFonts w:ascii="Arial" w:hAnsi="Arial"/>
          <w:lang w:val="en-US"/>
        </w:rPr>
      </w:pPr>
    </w:p>
    <w:tbl>
      <w:tblPr>
        <w:tblW w:w="0" w:type="auto"/>
        <w:tblCellMar>
          <w:left w:w="54" w:type="dxa"/>
          <w:right w:w="54" w:type="dxa"/>
        </w:tblCellMar>
        <w:tblLook w:val="0000" w:firstRow="0" w:lastRow="0" w:firstColumn="0" w:lastColumn="0" w:noHBand="0" w:noVBand="0"/>
      </w:tblPr>
      <w:tblGrid>
        <w:gridCol w:w="2570"/>
        <w:gridCol w:w="2478"/>
        <w:gridCol w:w="114"/>
        <w:gridCol w:w="114"/>
        <w:gridCol w:w="114"/>
        <w:gridCol w:w="1478"/>
        <w:gridCol w:w="114"/>
        <w:gridCol w:w="1278"/>
        <w:gridCol w:w="114"/>
        <w:gridCol w:w="1795"/>
        <w:gridCol w:w="114"/>
        <w:gridCol w:w="1759"/>
        <w:gridCol w:w="114"/>
        <w:gridCol w:w="1350"/>
        <w:gridCol w:w="114"/>
        <w:gridCol w:w="1176"/>
        <w:gridCol w:w="114"/>
      </w:tblGrid>
      <w:tr w:rsidR="004A3F4D" w:rsidRPr="00EB478B" w14:paraId="2E4B2C82" w14:textId="77777777" w:rsidTr="004A3F4D">
        <w:trPr>
          <w:trHeight w:val="540"/>
        </w:trPr>
        <w:tc>
          <w:tcPr>
            <w:tcW w:w="0" w:type="auto"/>
            <w:tcBorders>
              <w:top w:val="nil"/>
              <w:left w:val="nil"/>
              <w:bottom w:val="nil"/>
              <w:right w:val="nil"/>
            </w:tcBorders>
          </w:tcPr>
          <w:p w14:paraId="5951AB0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D1C0530"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 Isle of Coll Parish Church </w:t>
            </w:r>
          </w:p>
        </w:tc>
        <w:tc>
          <w:tcPr>
            <w:tcW w:w="0" w:type="auto"/>
            <w:tcBorders>
              <w:top w:val="nil"/>
              <w:left w:val="nil"/>
              <w:bottom w:val="nil"/>
              <w:right w:val="nil"/>
            </w:tcBorders>
          </w:tcPr>
          <w:p w14:paraId="26FFD8C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02B478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7647AC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4C6477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5B02B5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27ABE2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49DCF3E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3C8668D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B71049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09C9810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266B1A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8BAD0B4"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 SC035582 </w:t>
            </w:r>
          </w:p>
        </w:tc>
        <w:tc>
          <w:tcPr>
            <w:tcW w:w="0" w:type="auto"/>
            <w:tcBorders>
              <w:top w:val="nil"/>
              <w:left w:val="nil"/>
              <w:bottom w:val="nil"/>
              <w:right w:val="nil"/>
            </w:tcBorders>
          </w:tcPr>
          <w:p w14:paraId="01E54C3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54AA27C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tcPr>
          <w:p w14:paraId="1EC608C5"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6FCD7C80" w14:textId="77777777" w:rsidTr="004A3F4D">
        <w:trPr>
          <w:trHeight w:val="525"/>
        </w:trPr>
        <w:tc>
          <w:tcPr>
            <w:tcW w:w="0" w:type="auto"/>
            <w:tcBorders>
              <w:top w:val="nil"/>
              <w:left w:val="nil"/>
              <w:bottom w:val="nil"/>
              <w:right w:val="nil"/>
            </w:tcBorders>
            <w:shd w:val="solid" w:color="000000" w:fill="auto"/>
          </w:tcPr>
          <w:p w14:paraId="14F740E2"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r w:rsidRPr="00EB478B">
              <w:rPr>
                <w:rFonts w:ascii="Arial" w:hAnsi="Arial" w:cs="Arial"/>
                <w:b/>
                <w:bCs/>
                <w:color w:val="FFFFFF"/>
                <w:sz w:val="20"/>
                <w:szCs w:val="20"/>
                <w:lang w:val="en-US"/>
              </w:rPr>
              <w:t>Section B Statement of balances</w:t>
            </w:r>
          </w:p>
        </w:tc>
        <w:tc>
          <w:tcPr>
            <w:tcW w:w="0" w:type="auto"/>
            <w:tcBorders>
              <w:top w:val="nil"/>
              <w:left w:val="nil"/>
              <w:bottom w:val="nil"/>
              <w:right w:val="nil"/>
            </w:tcBorders>
            <w:shd w:val="solid" w:color="000000" w:fill="auto"/>
          </w:tcPr>
          <w:p w14:paraId="6C80E6C8"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282267D7"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4AF66D36"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6AC87CBE"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286673D8"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7D76F1D1"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5727E2A6"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0" w:type="auto"/>
            <w:tcBorders>
              <w:top w:val="nil"/>
              <w:left w:val="nil"/>
              <w:bottom w:val="nil"/>
              <w:right w:val="nil"/>
            </w:tcBorders>
            <w:shd w:val="solid" w:color="000000" w:fill="auto"/>
          </w:tcPr>
          <w:p w14:paraId="302EE0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shd w:val="solid" w:color="000000" w:fill="auto"/>
          </w:tcPr>
          <w:p w14:paraId="11704B6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shd w:val="solid" w:color="000000" w:fill="auto"/>
          </w:tcPr>
          <w:p w14:paraId="1C08EC8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shd w:val="solid" w:color="000000" w:fill="auto"/>
          </w:tcPr>
          <w:p w14:paraId="1D67EA6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shd w:val="solid" w:color="000000" w:fill="auto"/>
          </w:tcPr>
          <w:p w14:paraId="3697B9E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shd w:val="solid" w:color="000000" w:fill="auto"/>
          </w:tcPr>
          <w:p w14:paraId="75C36F8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shd w:val="solid" w:color="000000" w:fill="auto"/>
          </w:tcPr>
          <w:p w14:paraId="659AE9C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nil"/>
            </w:tcBorders>
            <w:shd w:val="solid" w:color="000000" w:fill="auto"/>
          </w:tcPr>
          <w:p w14:paraId="03087A9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7541599"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58673C38" w14:textId="77777777" w:rsidTr="004A3F4D">
        <w:trPr>
          <w:trHeight w:val="810"/>
        </w:trPr>
        <w:tc>
          <w:tcPr>
            <w:tcW w:w="0" w:type="auto"/>
            <w:tcBorders>
              <w:top w:val="nil"/>
              <w:left w:val="nil"/>
              <w:bottom w:val="nil"/>
              <w:right w:val="nil"/>
            </w:tcBorders>
          </w:tcPr>
          <w:p w14:paraId="392E3D40"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Categories</w:t>
            </w:r>
          </w:p>
        </w:tc>
        <w:tc>
          <w:tcPr>
            <w:tcW w:w="0" w:type="auto"/>
            <w:tcBorders>
              <w:top w:val="nil"/>
              <w:left w:val="nil"/>
              <w:bottom w:val="nil"/>
              <w:right w:val="nil"/>
            </w:tcBorders>
          </w:tcPr>
          <w:p w14:paraId="3DF098BE"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 Details  </w:t>
            </w:r>
          </w:p>
        </w:tc>
        <w:tc>
          <w:tcPr>
            <w:tcW w:w="0" w:type="auto"/>
            <w:tcBorders>
              <w:top w:val="nil"/>
              <w:left w:val="nil"/>
              <w:bottom w:val="nil"/>
              <w:right w:val="nil"/>
            </w:tcBorders>
          </w:tcPr>
          <w:p w14:paraId="5220785B"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42B611E7"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5DD9926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ED237D4"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Unrestricted funds </w:t>
            </w:r>
          </w:p>
        </w:tc>
        <w:tc>
          <w:tcPr>
            <w:tcW w:w="0" w:type="auto"/>
            <w:tcBorders>
              <w:top w:val="nil"/>
              <w:left w:val="nil"/>
              <w:bottom w:val="nil"/>
              <w:right w:val="nil"/>
            </w:tcBorders>
          </w:tcPr>
          <w:p w14:paraId="61B4CBFB"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700241B5"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Restricted funds </w:t>
            </w:r>
          </w:p>
        </w:tc>
        <w:tc>
          <w:tcPr>
            <w:tcW w:w="0" w:type="auto"/>
            <w:tcBorders>
              <w:top w:val="nil"/>
              <w:left w:val="nil"/>
              <w:bottom w:val="nil"/>
              <w:right w:val="nil"/>
            </w:tcBorders>
          </w:tcPr>
          <w:p w14:paraId="219FC1AE"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08D5ECAF"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Expendable endowment funds </w:t>
            </w:r>
          </w:p>
        </w:tc>
        <w:tc>
          <w:tcPr>
            <w:tcW w:w="0" w:type="auto"/>
            <w:tcBorders>
              <w:top w:val="nil"/>
              <w:left w:val="nil"/>
              <w:bottom w:val="nil"/>
              <w:right w:val="nil"/>
            </w:tcBorders>
          </w:tcPr>
          <w:p w14:paraId="11E59918"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302EE4F1"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Permanent endowment funds </w:t>
            </w:r>
          </w:p>
        </w:tc>
        <w:tc>
          <w:tcPr>
            <w:tcW w:w="0" w:type="auto"/>
            <w:tcBorders>
              <w:top w:val="nil"/>
              <w:left w:val="nil"/>
              <w:bottom w:val="nil"/>
              <w:right w:val="nil"/>
            </w:tcBorders>
          </w:tcPr>
          <w:p w14:paraId="1211C65F"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4EF3F5AA"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Total current period</w:t>
            </w:r>
          </w:p>
        </w:tc>
        <w:tc>
          <w:tcPr>
            <w:tcW w:w="0" w:type="auto"/>
            <w:tcBorders>
              <w:top w:val="nil"/>
              <w:left w:val="nil"/>
              <w:bottom w:val="nil"/>
              <w:right w:val="nil"/>
            </w:tcBorders>
          </w:tcPr>
          <w:p w14:paraId="00245BB8"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0DDF56F9"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last period </w:t>
            </w:r>
          </w:p>
        </w:tc>
        <w:tc>
          <w:tcPr>
            <w:tcW w:w="0" w:type="auto"/>
            <w:tcBorders>
              <w:top w:val="nil"/>
              <w:left w:val="nil"/>
              <w:bottom w:val="nil"/>
              <w:right w:val="nil"/>
            </w:tcBorders>
          </w:tcPr>
          <w:p w14:paraId="4C18399E"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489B032C" w14:textId="77777777" w:rsidTr="004A3F4D">
        <w:trPr>
          <w:trHeight w:val="240"/>
        </w:trPr>
        <w:tc>
          <w:tcPr>
            <w:tcW w:w="0" w:type="auto"/>
            <w:tcBorders>
              <w:top w:val="nil"/>
              <w:left w:val="nil"/>
              <w:bottom w:val="nil"/>
              <w:right w:val="nil"/>
            </w:tcBorders>
          </w:tcPr>
          <w:p w14:paraId="0B7E09E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D4DFF4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3446973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323E5C9"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63330A76"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382544C8"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0" w:type="auto"/>
            <w:tcBorders>
              <w:top w:val="nil"/>
              <w:left w:val="nil"/>
              <w:bottom w:val="nil"/>
              <w:right w:val="nil"/>
            </w:tcBorders>
          </w:tcPr>
          <w:p w14:paraId="08CC866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94DA7F1"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0" w:type="auto"/>
            <w:tcBorders>
              <w:top w:val="nil"/>
              <w:left w:val="nil"/>
              <w:bottom w:val="nil"/>
              <w:right w:val="nil"/>
            </w:tcBorders>
          </w:tcPr>
          <w:p w14:paraId="23307FB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69FC3E1"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0" w:type="auto"/>
            <w:tcBorders>
              <w:top w:val="nil"/>
              <w:left w:val="nil"/>
              <w:bottom w:val="nil"/>
              <w:right w:val="nil"/>
            </w:tcBorders>
          </w:tcPr>
          <w:p w14:paraId="0A2A5E0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66579AD"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0" w:type="auto"/>
            <w:tcBorders>
              <w:top w:val="nil"/>
              <w:left w:val="nil"/>
              <w:bottom w:val="nil"/>
              <w:right w:val="nil"/>
            </w:tcBorders>
          </w:tcPr>
          <w:p w14:paraId="4DF99A7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BA8B9E6"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0" w:type="auto"/>
            <w:tcBorders>
              <w:top w:val="nil"/>
              <w:left w:val="nil"/>
              <w:bottom w:val="nil"/>
              <w:right w:val="nil"/>
            </w:tcBorders>
          </w:tcPr>
          <w:p w14:paraId="12F09C8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3B09C5D"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0" w:type="auto"/>
            <w:tcBorders>
              <w:top w:val="nil"/>
              <w:left w:val="nil"/>
              <w:bottom w:val="nil"/>
              <w:right w:val="nil"/>
            </w:tcBorders>
          </w:tcPr>
          <w:p w14:paraId="196B68AA"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51AE7C7A" w14:textId="77777777" w:rsidTr="004A3F4D">
        <w:trPr>
          <w:trHeight w:val="600"/>
        </w:trPr>
        <w:tc>
          <w:tcPr>
            <w:tcW w:w="0" w:type="auto"/>
            <w:tcBorders>
              <w:top w:val="nil"/>
              <w:left w:val="nil"/>
              <w:bottom w:val="nil"/>
              <w:right w:val="single" w:sz="6" w:space="0" w:color="auto"/>
            </w:tcBorders>
          </w:tcPr>
          <w:p w14:paraId="7DD5786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B1 Cash funds</w:t>
            </w:r>
          </w:p>
        </w:tc>
        <w:tc>
          <w:tcPr>
            <w:tcW w:w="0" w:type="auto"/>
            <w:tcBorders>
              <w:top w:val="single" w:sz="6" w:space="0" w:color="auto"/>
              <w:left w:val="single" w:sz="6" w:space="0" w:color="auto"/>
              <w:bottom w:val="single" w:sz="6" w:space="0" w:color="auto"/>
              <w:right w:val="single" w:sz="6" w:space="0" w:color="auto"/>
            </w:tcBorders>
          </w:tcPr>
          <w:p w14:paraId="017954A7"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Cash and bank balances at start of year </w:t>
            </w:r>
          </w:p>
        </w:tc>
        <w:tc>
          <w:tcPr>
            <w:tcW w:w="0" w:type="auto"/>
            <w:tcBorders>
              <w:top w:val="single" w:sz="6" w:space="0" w:color="auto"/>
              <w:left w:val="single" w:sz="6" w:space="0" w:color="auto"/>
              <w:bottom w:val="single" w:sz="6" w:space="0" w:color="auto"/>
              <w:right w:val="single" w:sz="6" w:space="0" w:color="auto"/>
            </w:tcBorders>
          </w:tcPr>
          <w:p w14:paraId="26B12B9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5E1032F"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4441F8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47AE44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12,882 </w:t>
            </w:r>
          </w:p>
        </w:tc>
        <w:tc>
          <w:tcPr>
            <w:tcW w:w="0" w:type="auto"/>
            <w:tcBorders>
              <w:top w:val="nil"/>
              <w:left w:val="nil"/>
              <w:bottom w:val="nil"/>
              <w:right w:val="nil"/>
            </w:tcBorders>
          </w:tcPr>
          <w:p w14:paraId="0995186C"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37D68E6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16,751 </w:t>
            </w:r>
          </w:p>
        </w:tc>
        <w:tc>
          <w:tcPr>
            <w:tcW w:w="0" w:type="auto"/>
            <w:tcBorders>
              <w:top w:val="nil"/>
              <w:left w:val="nil"/>
              <w:bottom w:val="nil"/>
              <w:right w:val="nil"/>
            </w:tcBorders>
          </w:tcPr>
          <w:p w14:paraId="3D229F00"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743A8DB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055B0FE8"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17DDEC6"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(265) </w:t>
            </w:r>
          </w:p>
        </w:tc>
        <w:tc>
          <w:tcPr>
            <w:tcW w:w="0" w:type="auto"/>
            <w:tcBorders>
              <w:top w:val="nil"/>
              <w:left w:val="nil"/>
              <w:bottom w:val="nil"/>
              <w:right w:val="nil"/>
            </w:tcBorders>
          </w:tcPr>
          <w:p w14:paraId="24D7FAD8"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0CBEEAB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29,368 </w:t>
            </w:r>
          </w:p>
        </w:tc>
        <w:tc>
          <w:tcPr>
            <w:tcW w:w="0" w:type="auto"/>
            <w:tcBorders>
              <w:top w:val="nil"/>
              <w:left w:val="nil"/>
              <w:bottom w:val="nil"/>
              <w:right w:val="nil"/>
            </w:tcBorders>
          </w:tcPr>
          <w:p w14:paraId="133E40F3"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564E6A0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29,475 </w:t>
            </w:r>
          </w:p>
        </w:tc>
        <w:tc>
          <w:tcPr>
            <w:tcW w:w="0" w:type="auto"/>
            <w:tcBorders>
              <w:top w:val="nil"/>
              <w:left w:val="nil"/>
              <w:bottom w:val="nil"/>
              <w:right w:val="nil"/>
            </w:tcBorders>
          </w:tcPr>
          <w:p w14:paraId="1946F194"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5493E044" w14:textId="77777777" w:rsidTr="004A3F4D">
        <w:trPr>
          <w:trHeight w:val="600"/>
        </w:trPr>
        <w:tc>
          <w:tcPr>
            <w:tcW w:w="0" w:type="auto"/>
            <w:tcBorders>
              <w:top w:val="nil"/>
              <w:left w:val="nil"/>
              <w:bottom w:val="nil"/>
              <w:right w:val="single" w:sz="6" w:space="0" w:color="auto"/>
            </w:tcBorders>
          </w:tcPr>
          <w:p w14:paraId="2DEA39A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DB178C8"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Surplus / (deficit) shown on receipts and payments account </w:t>
            </w:r>
          </w:p>
        </w:tc>
        <w:tc>
          <w:tcPr>
            <w:tcW w:w="0" w:type="auto"/>
            <w:tcBorders>
              <w:top w:val="single" w:sz="6" w:space="0" w:color="auto"/>
              <w:left w:val="single" w:sz="6" w:space="0" w:color="auto"/>
              <w:bottom w:val="single" w:sz="6" w:space="0" w:color="auto"/>
              <w:right w:val="single" w:sz="6" w:space="0" w:color="auto"/>
            </w:tcBorders>
          </w:tcPr>
          <w:p w14:paraId="6C73595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037196D"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CD734B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70DA98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(3,287) </w:t>
            </w:r>
          </w:p>
        </w:tc>
        <w:tc>
          <w:tcPr>
            <w:tcW w:w="0" w:type="auto"/>
            <w:tcBorders>
              <w:top w:val="nil"/>
              <w:left w:val="nil"/>
              <w:bottom w:val="nil"/>
              <w:right w:val="nil"/>
            </w:tcBorders>
          </w:tcPr>
          <w:p w14:paraId="122D1BC6"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678F473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377 </w:t>
            </w:r>
          </w:p>
        </w:tc>
        <w:tc>
          <w:tcPr>
            <w:tcW w:w="0" w:type="auto"/>
            <w:tcBorders>
              <w:top w:val="nil"/>
              <w:left w:val="nil"/>
              <w:bottom w:val="nil"/>
              <w:right w:val="nil"/>
            </w:tcBorders>
          </w:tcPr>
          <w:p w14:paraId="7EAB92A5"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725AE5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B9E16C0"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ADB80B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71E6CD51"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3E5F838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(2,910) </w:t>
            </w:r>
          </w:p>
        </w:tc>
        <w:tc>
          <w:tcPr>
            <w:tcW w:w="0" w:type="auto"/>
            <w:tcBorders>
              <w:top w:val="nil"/>
              <w:left w:val="nil"/>
              <w:bottom w:val="nil"/>
              <w:right w:val="nil"/>
            </w:tcBorders>
          </w:tcPr>
          <w:p w14:paraId="7145A97B"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1883D2E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143F1EF9"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76857702" w14:textId="77777777" w:rsidTr="004A3F4D">
        <w:trPr>
          <w:trHeight w:val="525"/>
        </w:trPr>
        <w:tc>
          <w:tcPr>
            <w:tcW w:w="0" w:type="auto"/>
            <w:tcBorders>
              <w:top w:val="nil"/>
              <w:left w:val="nil"/>
              <w:bottom w:val="nil"/>
              <w:right w:val="single" w:sz="6" w:space="0" w:color="auto"/>
            </w:tcBorders>
          </w:tcPr>
          <w:p w14:paraId="480F782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nil"/>
            </w:tcBorders>
          </w:tcPr>
          <w:p w14:paraId="148250A2"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 xml:space="preserve"> Transition funding </w:t>
            </w:r>
          </w:p>
        </w:tc>
        <w:tc>
          <w:tcPr>
            <w:tcW w:w="0" w:type="auto"/>
            <w:tcBorders>
              <w:top w:val="single" w:sz="6" w:space="0" w:color="auto"/>
              <w:left w:val="nil"/>
              <w:bottom w:val="single" w:sz="6" w:space="0" w:color="auto"/>
              <w:right w:val="nil"/>
            </w:tcBorders>
          </w:tcPr>
          <w:p w14:paraId="665C1B1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nil"/>
              <w:bottom w:val="single" w:sz="6" w:space="0" w:color="auto"/>
              <w:right w:val="single" w:sz="6" w:space="0" w:color="auto"/>
            </w:tcBorders>
          </w:tcPr>
          <w:p w14:paraId="7688ED3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E01545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nil"/>
              <w:right w:val="single" w:sz="6" w:space="0" w:color="auto"/>
            </w:tcBorders>
          </w:tcPr>
          <w:p w14:paraId="140D3CB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5ADFDBE0"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nil"/>
              <w:right w:val="single" w:sz="6" w:space="0" w:color="auto"/>
            </w:tcBorders>
          </w:tcPr>
          <w:p w14:paraId="5903099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64932723"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nil"/>
              <w:right w:val="single" w:sz="6" w:space="0" w:color="auto"/>
            </w:tcBorders>
          </w:tcPr>
          <w:p w14:paraId="7C5168A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5A28503D"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nil"/>
              <w:right w:val="single" w:sz="6" w:space="0" w:color="auto"/>
            </w:tcBorders>
          </w:tcPr>
          <w:p w14:paraId="579B2D5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(827) </w:t>
            </w:r>
          </w:p>
        </w:tc>
        <w:tc>
          <w:tcPr>
            <w:tcW w:w="0" w:type="auto"/>
            <w:tcBorders>
              <w:top w:val="nil"/>
              <w:left w:val="nil"/>
              <w:bottom w:val="nil"/>
              <w:right w:val="nil"/>
            </w:tcBorders>
          </w:tcPr>
          <w:p w14:paraId="7726719C"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shd w:val="solid" w:color="auto" w:fill="auto"/>
          </w:tcPr>
          <w:p w14:paraId="18E1712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(827) </w:t>
            </w:r>
          </w:p>
        </w:tc>
        <w:tc>
          <w:tcPr>
            <w:tcW w:w="0" w:type="auto"/>
            <w:tcBorders>
              <w:top w:val="nil"/>
              <w:left w:val="nil"/>
              <w:bottom w:val="nil"/>
              <w:right w:val="nil"/>
            </w:tcBorders>
          </w:tcPr>
          <w:p w14:paraId="1BBF766F"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nil"/>
              <w:right w:val="single" w:sz="6" w:space="0" w:color="auto"/>
            </w:tcBorders>
          </w:tcPr>
          <w:p w14:paraId="1B2F44D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7F6F93C9"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11F293AA" w14:textId="77777777" w:rsidTr="004A3F4D">
        <w:trPr>
          <w:trHeight w:val="525"/>
        </w:trPr>
        <w:tc>
          <w:tcPr>
            <w:tcW w:w="0" w:type="auto"/>
            <w:tcBorders>
              <w:top w:val="nil"/>
              <w:left w:val="nil"/>
              <w:bottom w:val="nil"/>
              <w:right w:val="single" w:sz="6" w:space="0" w:color="auto"/>
            </w:tcBorders>
          </w:tcPr>
          <w:p w14:paraId="793384A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48740CE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271FA980"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4B6541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1C4BFD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54013C0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4E68C1F7"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23E6106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4C0EFF14"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765C71B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53825B75"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4AFB6E5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2AC513D1"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nil"/>
              <w:right w:val="single" w:sz="6" w:space="0" w:color="auto"/>
            </w:tcBorders>
            <w:shd w:val="solid" w:color="auto" w:fill="auto"/>
          </w:tcPr>
          <w:p w14:paraId="6595F75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0 </w:t>
            </w:r>
          </w:p>
        </w:tc>
        <w:tc>
          <w:tcPr>
            <w:tcW w:w="0" w:type="auto"/>
            <w:tcBorders>
              <w:top w:val="nil"/>
              <w:left w:val="nil"/>
              <w:bottom w:val="nil"/>
              <w:right w:val="nil"/>
            </w:tcBorders>
          </w:tcPr>
          <w:p w14:paraId="453EAA35"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18" w:space="0" w:color="auto"/>
              <w:right w:val="single" w:sz="6" w:space="0" w:color="auto"/>
            </w:tcBorders>
          </w:tcPr>
          <w:p w14:paraId="101498C9"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0" w:type="auto"/>
            <w:tcBorders>
              <w:top w:val="nil"/>
              <w:left w:val="nil"/>
              <w:bottom w:val="nil"/>
              <w:right w:val="nil"/>
            </w:tcBorders>
          </w:tcPr>
          <w:p w14:paraId="01360F38"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4F4BFCBA" w14:textId="77777777" w:rsidTr="004A3F4D">
        <w:trPr>
          <w:trHeight w:val="600"/>
        </w:trPr>
        <w:tc>
          <w:tcPr>
            <w:tcW w:w="0" w:type="auto"/>
            <w:tcBorders>
              <w:top w:val="nil"/>
              <w:left w:val="nil"/>
              <w:bottom w:val="nil"/>
              <w:right w:val="nil"/>
            </w:tcBorders>
          </w:tcPr>
          <w:p w14:paraId="22179CB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nil"/>
              <w:bottom w:val="nil"/>
              <w:right w:val="nil"/>
            </w:tcBorders>
          </w:tcPr>
          <w:p w14:paraId="7EE3705A"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 Cash and bank balances at end of year </w:t>
            </w:r>
          </w:p>
        </w:tc>
        <w:tc>
          <w:tcPr>
            <w:tcW w:w="0" w:type="auto"/>
            <w:tcBorders>
              <w:top w:val="single" w:sz="6" w:space="0" w:color="auto"/>
              <w:left w:val="nil"/>
              <w:bottom w:val="nil"/>
              <w:right w:val="nil"/>
            </w:tcBorders>
          </w:tcPr>
          <w:p w14:paraId="765A35C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single" w:sz="6" w:space="0" w:color="auto"/>
              <w:left w:val="nil"/>
              <w:bottom w:val="nil"/>
              <w:right w:val="nil"/>
            </w:tcBorders>
          </w:tcPr>
          <w:p w14:paraId="7DCDE5E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nil"/>
              <w:right w:val="single" w:sz="12" w:space="0" w:color="auto"/>
            </w:tcBorders>
          </w:tcPr>
          <w:p w14:paraId="5EFB0F8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608F010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9,766 </w:t>
            </w:r>
          </w:p>
        </w:tc>
        <w:tc>
          <w:tcPr>
            <w:tcW w:w="0" w:type="auto"/>
            <w:tcBorders>
              <w:top w:val="nil"/>
              <w:left w:val="single" w:sz="12" w:space="0" w:color="auto"/>
              <w:bottom w:val="nil"/>
              <w:right w:val="nil"/>
            </w:tcBorders>
          </w:tcPr>
          <w:p w14:paraId="6926A38F"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A5D8C2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16,751 </w:t>
            </w:r>
          </w:p>
        </w:tc>
        <w:tc>
          <w:tcPr>
            <w:tcW w:w="0" w:type="auto"/>
            <w:tcBorders>
              <w:top w:val="nil"/>
              <w:left w:val="nil"/>
              <w:bottom w:val="nil"/>
              <w:right w:val="nil"/>
            </w:tcBorders>
          </w:tcPr>
          <w:p w14:paraId="41D58609"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3783DC0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0 </w:t>
            </w:r>
          </w:p>
        </w:tc>
        <w:tc>
          <w:tcPr>
            <w:tcW w:w="0" w:type="auto"/>
            <w:tcBorders>
              <w:top w:val="nil"/>
              <w:left w:val="nil"/>
              <w:bottom w:val="nil"/>
              <w:right w:val="nil"/>
            </w:tcBorders>
          </w:tcPr>
          <w:p w14:paraId="589C49A3"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7EC1D74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(1,092) </w:t>
            </w:r>
          </w:p>
        </w:tc>
        <w:tc>
          <w:tcPr>
            <w:tcW w:w="0" w:type="auto"/>
            <w:tcBorders>
              <w:top w:val="nil"/>
              <w:left w:val="nil"/>
              <w:bottom w:val="nil"/>
              <w:right w:val="nil"/>
            </w:tcBorders>
          </w:tcPr>
          <w:p w14:paraId="6D6D335B"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12" w:space="0" w:color="auto"/>
              <w:left w:val="single" w:sz="12" w:space="0" w:color="auto"/>
              <w:bottom w:val="single" w:sz="12" w:space="0" w:color="auto"/>
              <w:right w:val="single" w:sz="12" w:space="0" w:color="auto"/>
            </w:tcBorders>
            <w:shd w:val="solid" w:color="auto" w:fill="auto"/>
          </w:tcPr>
          <w:p w14:paraId="1158257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25,425 </w:t>
            </w:r>
          </w:p>
        </w:tc>
        <w:tc>
          <w:tcPr>
            <w:tcW w:w="0" w:type="auto"/>
            <w:tcBorders>
              <w:top w:val="nil"/>
              <w:left w:val="nil"/>
              <w:bottom w:val="nil"/>
              <w:right w:val="nil"/>
            </w:tcBorders>
          </w:tcPr>
          <w:p w14:paraId="7DA2265C"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18" w:space="0" w:color="auto"/>
              <w:left w:val="single" w:sz="12" w:space="0" w:color="auto"/>
              <w:bottom w:val="single" w:sz="18" w:space="0" w:color="auto"/>
              <w:right w:val="single" w:sz="12" w:space="0" w:color="auto"/>
            </w:tcBorders>
            <w:shd w:val="solid" w:color="auto" w:fill="auto"/>
          </w:tcPr>
          <w:p w14:paraId="50A6995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29,475 </w:t>
            </w:r>
          </w:p>
        </w:tc>
        <w:tc>
          <w:tcPr>
            <w:tcW w:w="0" w:type="auto"/>
            <w:tcBorders>
              <w:top w:val="nil"/>
              <w:left w:val="nil"/>
              <w:bottom w:val="nil"/>
              <w:right w:val="nil"/>
            </w:tcBorders>
          </w:tcPr>
          <w:p w14:paraId="2255C3F9"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212F5E35" w14:textId="77777777" w:rsidTr="004A3F4D">
        <w:trPr>
          <w:trHeight w:val="525"/>
        </w:trPr>
        <w:tc>
          <w:tcPr>
            <w:tcW w:w="0" w:type="auto"/>
            <w:tcBorders>
              <w:top w:val="nil"/>
              <w:left w:val="nil"/>
              <w:bottom w:val="nil"/>
              <w:right w:val="nil"/>
            </w:tcBorders>
          </w:tcPr>
          <w:p w14:paraId="312B3A2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2637237" w14:textId="77777777" w:rsidR="00DF0D9E" w:rsidRPr="00EB478B" w:rsidRDefault="00DF0D9E">
            <w:pPr>
              <w:widowControl w:val="0"/>
              <w:autoSpaceDE w:val="0"/>
              <w:autoSpaceDN w:val="0"/>
              <w:adjustRightInd w:val="0"/>
              <w:rPr>
                <w:rFonts w:ascii="Arial" w:hAnsi="Arial" w:cs="Arial"/>
                <w:sz w:val="20"/>
                <w:szCs w:val="20"/>
                <w:lang w:val="en-US"/>
              </w:rPr>
            </w:pPr>
            <w:r w:rsidRPr="00EB478B">
              <w:rPr>
                <w:rFonts w:ascii="Arial" w:hAnsi="Arial" w:cs="Arial"/>
                <w:sz w:val="20"/>
                <w:szCs w:val="20"/>
                <w:lang w:val="en-US"/>
              </w:rPr>
              <w:t>(Agree balances with receipts and payments account(s))</w:t>
            </w:r>
          </w:p>
        </w:tc>
        <w:tc>
          <w:tcPr>
            <w:tcW w:w="0" w:type="auto"/>
            <w:tcBorders>
              <w:top w:val="nil"/>
              <w:left w:val="nil"/>
              <w:bottom w:val="nil"/>
              <w:right w:val="nil"/>
            </w:tcBorders>
          </w:tcPr>
          <w:p w14:paraId="1C2185B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D13A03C"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4F7071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shd w:val="solid" w:color="auto" w:fill="auto"/>
          </w:tcPr>
          <w:p w14:paraId="13D71F40"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-446 </w:t>
            </w:r>
          </w:p>
        </w:tc>
        <w:tc>
          <w:tcPr>
            <w:tcW w:w="0" w:type="auto"/>
            <w:tcBorders>
              <w:top w:val="nil"/>
              <w:left w:val="nil"/>
              <w:bottom w:val="nil"/>
              <w:right w:val="nil"/>
            </w:tcBorders>
          </w:tcPr>
          <w:p w14:paraId="3ED68855"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nil"/>
              <w:left w:val="nil"/>
              <w:bottom w:val="nil"/>
              <w:right w:val="nil"/>
            </w:tcBorders>
            <w:shd w:val="solid" w:color="auto" w:fill="auto"/>
          </w:tcPr>
          <w:p w14:paraId="4738F38E"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-16,374 </w:t>
            </w:r>
          </w:p>
        </w:tc>
        <w:tc>
          <w:tcPr>
            <w:tcW w:w="0" w:type="auto"/>
            <w:tcBorders>
              <w:top w:val="nil"/>
              <w:left w:val="nil"/>
              <w:bottom w:val="nil"/>
              <w:right w:val="nil"/>
            </w:tcBorders>
          </w:tcPr>
          <w:p w14:paraId="6EE45DC8"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nil"/>
              <w:left w:val="nil"/>
              <w:bottom w:val="nil"/>
              <w:right w:val="nil"/>
            </w:tcBorders>
            <w:shd w:val="solid" w:color="auto" w:fill="auto"/>
          </w:tcPr>
          <w:p w14:paraId="49EEC1A2"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  0 </w:t>
            </w:r>
          </w:p>
        </w:tc>
        <w:tc>
          <w:tcPr>
            <w:tcW w:w="0" w:type="auto"/>
            <w:tcBorders>
              <w:top w:val="nil"/>
              <w:left w:val="nil"/>
              <w:bottom w:val="nil"/>
              <w:right w:val="nil"/>
            </w:tcBorders>
          </w:tcPr>
          <w:p w14:paraId="678746FB"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nil"/>
              <w:left w:val="nil"/>
              <w:bottom w:val="nil"/>
              <w:right w:val="nil"/>
            </w:tcBorders>
            <w:shd w:val="solid" w:color="auto" w:fill="auto"/>
          </w:tcPr>
          <w:p w14:paraId="4BBAF0F0"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-265 </w:t>
            </w:r>
          </w:p>
        </w:tc>
        <w:tc>
          <w:tcPr>
            <w:tcW w:w="0" w:type="auto"/>
            <w:tcBorders>
              <w:top w:val="nil"/>
              <w:left w:val="nil"/>
              <w:bottom w:val="nil"/>
              <w:right w:val="nil"/>
            </w:tcBorders>
          </w:tcPr>
          <w:p w14:paraId="5DB9F44A"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nil"/>
              <w:left w:val="nil"/>
              <w:bottom w:val="nil"/>
              <w:right w:val="nil"/>
            </w:tcBorders>
            <w:shd w:val="solid" w:color="auto" w:fill="auto"/>
          </w:tcPr>
          <w:p w14:paraId="41DD9133" w14:textId="77777777" w:rsidR="00DF0D9E" w:rsidRPr="00EB478B" w:rsidRDefault="00DF0D9E">
            <w:pPr>
              <w:widowControl w:val="0"/>
              <w:autoSpaceDE w:val="0"/>
              <w:autoSpaceDN w:val="0"/>
              <w:adjustRightInd w:val="0"/>
              <w:jc w:val="right"/>
              <w:rPr>
                <w:rFonts w:ascii="Arial" w:hAnsi="Arial" w:cs="Arial"/>
                <w:color w:val="C0C0C0"/>
                <w:sz w:val="20"/>
                <w:szCs w:val="20"/>
                <w:lang w:val="en-US"/>
              </w:rPr>
            </w:pPr>
            <w:r w:rsidRPr="00EB478B">
              <w:rPr>
                <w:rFonts w:ascii="Arial" w:hAnsi="Arial" w:cs="Arial"/>
                <w:color w:val="C0C0C0"/>
                <w:sz w:val="20"/>
                <w:szCs w:val="20"/>
                <w:lang w:val="en-US"/>
              </w:rPr>
              <w:t xml:space="preserve">-2,910 </w:t>
            </w:r>
          </w:p>
        </w:tc>
        <w:tc>
          <w:tcPr>
            <w:tcW w:w="0" w:type="auto"/>
            <w:tcBorders>
              <w:top w:val="nil"/>
              <w:left w:val="nil"/>
              <w:bottom w:val="nil"/>
              <w:right w:val="nil"/>
            </w:tcBorders>
          </w:tcPr>
          <w:p w14:paraId="6C1834F4"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nil"/>
              <w:left w:val="nil"/>
              <w:bottom w:val="nil"/>
              <w:right w:val="nil"/>
            </w:tcBorders>
            <w:shd w:val="solid" w:color="auto" w:fill="auto"/>
          </w:tcPr>
          <w:p w14:paraId="77B47643" w14:textId="77777777" w:rsidR="00DF0D9E" w:rsidRPr="00EB478B" w:rsidRDefault="00DF0D9E">
            <w:pPr>
              <w:widowControl w:val="0"/>
              <w:autoSpaceDE w:val="0"/>
              <w:autoSpaceDN w:val="0"/>
              <w:adjustRightInd w:val="0"/>
              <w:jc w:val="right"/>
              <w:rPr>
                <w:rFonts w:ascii="Arial" w:hAnsi="Arial" w:cs="Arial"/>
                <w:color w:val="C0C0C0"/>
                <w:sz w:val="20"/>
                <w:szCs w:val="20"/>
                <w:lang w:val="en-US"/>
              </w:rPr>
            </w:pPr>
            <w:r w:rsidRPr="00EB478B">
              <w:rPr>
                <w:rFonts w:ascii="Arial" w:hAnsi="Arial" w:cs="Arial"/>
                <w:color w:val="C0C0C0"/>
                <w:sz w:val="20"/>
                <w:szCs w:val="20"/>
                <w:lang w:val="en-US"/>
              </w:rPr>
              <w:t xml:space="preserve">-17,805 </w:t>
            </w:r>
          </w:p>
        </w:tc>
        <w:tc>
          <w:tcPr>
            <w:tcW w:w="0" w:type="auto"/>
            <w:tcBorders>
              <w:top w:val="nil"/>
              <w:left w:val="nil"/>
              <w:bottom w:val="nil"/>
              <w:right w:val="nil"/>
            </w:tcBorders>
          </w:tcPr>
          <w:p w14:paraId="6129F1D5"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14B6A497" w14:textId="77777777" w:rsidTr="004A3F4D">
        <w:trPr>
          <w:trHeight w:val="240"/>
        </w:trPr>
        <w:tc>
          <w:tcPr>
            <w:tcW w:w="0" w:type="auto"/>
            <w:tcBorders>
              <w:top w:val="nil"/>
              <w:left w:val="nil"/>
              <w:bottom w:val="nil"/>
              <w:right w:val="nil"/>
            </w:tcBorders>
          </w:tcPr>
          <w:p w14:paraId="313DEB5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F79A15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82FB72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991917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08603E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04FA86E"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AFD47B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1B4594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0ED2861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D6ECCC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5EB33035"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B4D3E64"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D5F53B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D1ADDE8"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1ABFEC1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4FD01966"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D6B33FE"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56A675DA" w14:textId="77777777" w:rsidTr="004A3F4D">
        <w:trPr>
          <w:trHeight w:val="615"/>
        </w:trPr>
        <w:tc>
          <w:tcPr>
            <w:tcW w:w="0" w:type="auto"/>
            <w:tcBorders>
              <w:top w:val="nil"/>
              <w:left w:val="nil"/>
              <w:bottom w:val="nil"/>
              <w:right w:val="nil"/>
            </w:tcBorders>
          </w:tcPr>
          <w:p w14:paraId="3DD4FE8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2F34B046" w14:textId="77777777" w:rsidR="00DF0D9E" w:rsidRPr="00EB478B" w:rsidRDefault="00DF0D9E">
            <w:pPr>
              <w:widowControl w:val="0"/>
              <w:autoSpaceDE w:val="0"/>
              <w:autoSpaceDN w:val="0"/>
              <w:adjustRightInd w:val="0"/>
              <w:jc w:val="center"/>
              <w:rPr>
                <w:rFonts w:ascii="Arial" w:hAnsi="Arial" w:cs="Arial"/>
                <w:b/>
                <w:bCs/>
                <w:color w:val="7F7F7F"/>
                <w:sz w:val="20"/>
                <w:szCs w:val="20"/>
                <w:lang w:val="en-US"/>
              </w:rPr>
            </w:pPr>
            <w:r w:rsidRPr="00EB478B">
              <w:rPr>
                <w:rFonts w:ascii="Arial" w:hAnsi="Arial" w:cs="Arial"/>
                <w:b/>
                <w:bCs/>
                <w:color w:val="7F7F7F"/>
                <w:sz w:val="20"/>
                <w:szCs w:val="20"/>
                <w:lang w:val="en-US"/>
              </w:rPr>
              <w:t>Details</w:t>
            </w:r>
          </w:p>
        </w:tc>
        <w:tc>
          <w:tcPr>
            <w:tcW w:w="0" w:type="auto"/>
            <w:tcBorders>
              <w:top w:val="nil"/>
              <w:left w:val="nil"/>
              <w:bottom w:val="nil"/>
              <w:right w:val="nil"/>
            </w:tcBorders>
          </w:tcPr>
          <w:p w14:paraId="135B2840" w14:textId="77777777" w:rsidR="00DF0D9E" w:rsidRPr="00EB478B" w:rsidRDefault="00DF0D9E">
            <w:pPr>
              <w:widowControl w:val="0"/>
              <w:autoSpaceDE w:val="0"/>
              <w:autoSpaceDN w:val="0"/>
              <w:adjustRightInd w:val="0"/>
              <w:jc w:val="center"/>
              <w:rPr>
                <w:rFonts w:ascii="Arial" w:hAnsi="Arial" w:cs="Arial"/>
                <w:b/>
                <w:bCs/>
                <w:color w:val="7F7F7F"/>
                <w:sz w:val="20"/>
                <w:szCs w:val="20"/>
                <w:lang w:val="en-US"/>
              </w:rPr>
            </w:pPr>
          </w:p>
        </w:tc>
        <w:tc>
          <w:tcPr>
            <w:tcW w:w="0" w:type="auto"/>
            <w:tcBorders>
              <w:top w:val="nil"/>
              <w:left w:val="nil"/>
              <w:bottom w:val="nil"/>
              <w:right w:val="nil"/>
            </w:tcBorders>
          </w:tcPr>
          <w:p w14:paraId="2B23E948" w14:textId="77777777" w:rsidR="00DF0D9E" w:rsidRPr="00EB478B" w:rsidRDefault="00DF0D9E">
            <w:pPr>
              <w:widowControl w:val="0"/>
              <w:autoSpaceDE w:val="0"/>
              <w:autoSpaceDN w:val="0"/>
              <w:adjustRightInd w:val="0"/>
              <w:jc w:val="center"/>
              <w:rPr>
                <w:rFonts w:ascii="Arial" w:hAnsi="Arial" w:cs="Arial"/>
                <w:b/>
                <w:bCs/>
                <w:color w:val="7F7F7F"/>
                <w:sz w:val="20"/>
                <w:szCs w:val="20"/>
                <w:lang w:val="en-US"/>
              </w:rPr>
            </w:pPr>
          </w:p>
        </w:tc>
        <w:tc>
          <w:tcPr>
            <w:tcW w:w="0" w:type="auto"/>
            <w:tcBorders>
              <w:top w:val="nil"/>
              <w:left w:val="nil"/>
              <w:bottom w:val="nil"/>
              <w:right w:val="nil"/>
            </w:tcBorders>
          </w:tcPr>
          <w:p w14:paraId="1BB93451"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2B18D401"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7289F643"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1B9689E"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30EF4E0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791AAE6"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5A562E84"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37436C8C"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30A81499"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3B2AEDFA"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78F852BA"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98AB1A3"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Last year</w:t>
            </w:r>
          </w:p>
        </w:tc>
        <w:tc>
          <w:tcPr>
            <w:tcW w:w="0" w:type="auto"/>
            <w:tcBorders>
              <w:top w:val="nil"/>
              <w:left w:val="nil"/>
              <w:bottom w:val="nil"/>
              <w:right w:val="nil"/>
            </w:tcBorders>
          </w:tcPr>
          <w:p w14:paraId="08CDB507"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5920F853" w14:textId="77777777" w:rsidTr="004A3F4D">
        <w:trPr>
          <w:trHeight w:val="520"/>
        </w:trPr>
        <w:tc>
          <w:tcPr>
            <w:tcW w:w="0" w:type="auto"/>
            <w:tcBorders>
              <w:top w:val="nil"/>
              <w:left w:val="nil"/>
              <w:bottom w:val="nil"/>
              <w:right w:val="nil"/>
            </w:tcBorders>
          </w:tcPr>
          <w:p w14:paraId="4B0421C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Signed by one or two trustees on behalf of all the trustees </w:t>
            </w:r>
          </w:p>
        </w:tc>
        <w:tc>
          <w:tcPr>
            <w:tcW w:w="0" w:type="auto"/>
            <w:tcBorders>
              <w:top w:val="nil"/>
              <w:left w:val="nil"/>
              <w:bottom w:val="nil"/>
              <w:right w:val="nil"/>
            </w:tcBorders>
          </w:tcPr>
          <w:p w14:paraId="788FE916"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Signature</w:t>
            </w:r>
          </w:p>
        </w:tc>
        <w:tc>
          <w:tcPr>
            <w:tcW w:w="0" w:type="auto"/>
            <w:tcBorders>
              <w:top w:val="nil"/>
              <w:left w:val="nil"/>
              <w:bottom w:val="nil"/>
              <w:right w:val="nil"/>
            </w:tcBorders>
          </w:tcPr>
          <w:p w14:paraId="43EDFA7C"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1BAF4CE1"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2F250172"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39B5449C"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7A15F87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single" w:sz="6" w:space="0" w:color="auto"/>
              <w:right w:val="nil"/>
            </w:tcBorders>
          </w:tcPr>
          <w:p w14:paraId="37EA3810"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Print Name</w:t>
            </w:r>
          </w:p>
        </w:tc>
        <w:tc>
          <w:tcPr>
            <w:tcW w:w="0" w:type="auto"/>
            <w:tcBorders>
              <w:top w:val="nil"/>
              <w:left w:val="nil"/>
              <w:bottom w:val="single" w:sz="6" w:space="0" w:color="auto"/>
              <w:right w:val="nil"/>
            </w:tcBorders>
          </w:tcPr>
          <w:p w14:paraId="2F758C44"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single" w:sz="6" w:space="0" w:color="auto"/>
              <w:right w:val="nil"/>
            </w:tcBorders>
          </w:tcPr>
          <w:p w14:paraId="4B92C6FF"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single" w:sz="6" w:space="0" w:color="auto"/>
              <w:right w:val="nil"/>
            </w:tcBorders>
          </w:tcPr>
          <w:p w14:paraId="58E90A9D"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single" w:sz="6" w:space="0" w:color="auto"/>
              <w:right w:val="nil"/>
            </w:tcBorders>
          </w:tcPr>
          <w:p w14:paraId="7F490B0A"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30396EF4"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266244E8"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0" w:type="auto"/>
            <w:tcBorders>
              <w:top w:val="nil"/>
              <w:left w:val="nil"/>
              <w:bottom w:val="nil"/>
              <w:right w:val="nil"/>
            </w:tcBorders>
          </w:tcPr>
          <w:p w14:paraId="22FA4FF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0" w:type="auto"/>
            <w:tcBorders>
              <w:top w:val="nil"/>
              <w:left w:val="nil"/>
              <w:bottom w:val="single" w:sz="6" w:space="0" w:color="auto"/>
              <w:right w:val="nil"/>
            </w:tcBorders>
          </w:tcPr>
          <w:p w14:paraId="77D9E4AE"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Date of approval</w:t>
            </w:r>
          </w:p>
        </w:tc>
        <w:tc>
          <w:tcPr>
            <w:tcW w:w="0" w:type="auto"/>
            <w:tcBorders>
              <w:top w:val="nil"/>
              <w:left w:val="nil"/>
              <w:bottom w:val="nil"/>
              <w:right w:val="nil"/>
            </w:tcBorders>
          </w:tcPr>
          <w:p w14:paraId="7D26EB62" w14:textId="77777777" w:rsidR="00DF0D9E" w:rsidRPr="00EB478B" w:rsidRDefault="00DF0D9E">
            <w:pPr>
              <w:widowControl w:val="0"/>
              <w:autoSpaceDE w:val="0"/>
              <w:autoSpaceDN w:val="0"/>
              <w:adjustRightInd w:val="0"/>
              <w:rPr>
                <w:rFonts w:ascii="Arial" w:hAnsi="Arial" w:cs="Arial"/>
                <w:sz w:val="20"/>
                <w:szCs w:val="20"/>
                <w:lang w:val="en-US"/>
              </w:rPr>
            </w:pPr>
          </w:p>
        </w:tc>
      </w:tr>
      <w:tr w:rsidR="004A3F4D" w:rsidRPr="00EB478B" w14:paraId="52939BCC" w14:textId="77777777" w:rsidTr="004A3F4D">
        <w:trPr>
          <w:trHeight w:val="405"/>
        </w:trPr>
        <w:tc>
          <w:tcPr>
            <w:tcW w:w="0" w:type="auto"/>
            <w:tcBorders>
              <w:top w:val="nil"/>
              <w:left w:val="nil"/>
              <w:bottom w:val="nil"/>
              <w:right w:val="nil"/>
            </w:tcBorders>
          </w:tcPr>
          <w:p w14:paraId="60E36D61"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0" w:type="auto"/>
            <w:tcBorders>
              <w:top w:val="single" w:sz="6" w:space="0" w:color="auto"/>
              <w:left w:val="single" w:sz="6" w:space="0" w:color="auto"/>
              <w:bottom w:val="single" w:sz="6" w:space="0" w:color="auto"/>
              <w:right w:val="nil"/>
            </w:tcBorders>
          </w:tcPr>
          <w:p w14:paraId="0FE80B4A"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5405E2AF"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00D63463"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34A46127"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single" w:sz="6" w:space="0" w:color="auto"/>
            </w:tcBorders>
          </w:tcPr>
          <w:p w14:paraId="212FEEEF"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46EE1D07"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nil"/>
            </w:tcBorders>
          </w:tcPr>
          <w:p w14:paraId="37DC81B4"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2168A49E"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46800D27"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39855D25"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4C533553"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nil"/>
            </w:tcBorders>
          </w:tcPr>
          <w:p w14:paraId="2F3185AC"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single" w:sz="6" w:space="0" w:color="auto"/>
              <w:left w:val="nil"/>
              <w:bottom w:val="single" w:sz="6" w:space="0" w:color="auto"/>
              <w:right w:val="single" w:sz="6" w:space="0" w:color="auto"/>
            </w:tcBorders>
          </w:tcPr>
          <w:p w14:paraId="19E1ED21"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0" w:type="auto"/>
            <w:tcBorders>
              <w:top w:val="nil"/>
              <w:left w:val="nil"/>
              <w:bottom w:val="nil"/>
              <w:right w:val="nil"/>
            </w:tcBorders>
          </w:tcPr>
          <w:p w14:paraId="0B52D612"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single" w:sz="6" w:space="0" w:color="auto"/>
              <w:left w:val="single" w:sz="6" w:space="0" w:color="auto"/>
              <w:bottom w:val="single" w:sz="6" w:space="0" w:color="auto"/>
              <w:right w:val="single" w:sz="6" w:space="0" w:color="auto"/>
            </w:tcBorders>
          </w:tcPr>
          <w:p w14:paraId="03EB242B" w14:textId="77777777" w:rsidR="00DF0D9E" w:rsidRPr="00EB478B" w:rsidRDefault="00DF0D9E">
            <w:pPr>
              <w:widowControl w:val="0"/>
              <w:autoSpaceDE w:val="0"/>
              <w:autoSpaceDN w:val="0"/>
              <w:adjustRightInd w:val="0"/>
              <w:rPr>
                <w:rFonts w:ascii="Arial" w:hAnsi="Arial" w:cs="Arial"/>
                <w:sz w:val="20"/>
                <w:szCs w:val="20"/>
                <w:lang w:val="en-US"/>
              </w:rPr>
            </w:pPr>
          </w:p>
        </w:tc>
        <w:tc>
          <w:tcPr>
            <w:tcW w:w="0" w:type="auto"/>
            <w:tcBorders>
              <w:top w:val="nil"/>
              <w:left w:val="nil"/>
              <w:bottom w:val="nil"/>
              <w:right w:val="nil"/>
            </w:tcBorders>
          </w:tcPr>
          <w:p w14:paraId="6ED73EDD" w14:textId="77777777" w:rsidR="00DF0D9E" w:rsidRPr="00EB478B" w:rsidRDefault="00DF0D9E">
            <w:pPr>
              <w:widowControl w:val="0"/>
              <w:autoSpaceDE w:val="0"/>
              <w:autoSpaceDN w:val="0"/>
              <w:adjustRightInd w:val="0"/>
              <w:rPr>
                <w:rFonts w:ascii="Arial" w:hAnsi="Arial" w:cs="Arial"/>
                <w:sz w:val="20"/>
                <w:szCs w:val="20"/>
                <w:lang w:val="en-US"/>
              </w:rPr>
            </w:pPr>
          </w:p>
        </w:tc>
      </w:tr>
    </w:tbl>
    <w:p w14:paraId="03CCB02A" w14:textId="77777777" w:rsidR="00DF0D9E" w:rsidRDefault="00DF0D9E">
      <w:pPr>
        <w:widowControl w:val="0"/>
        <w:autoSpaceDE w:val="0"/>
        <w:autoSpaceDN w:val="0"/>
        <w:adjustRightInd w:val="0"/>
        <w:rPr>
          <w:rFonts w:ascii="Arial" w:hAnsi="Arial"/>
          <w:lang w:val="en-US"/>
        </w:rPr>
      </w:pPr>
    </w:p>
    <w:p w14:paraId="5E8EE092" w14:textId="77777777" w:rsidR="00DF0D9E" w:rsidRDefault="00DF0D9E">
      <w:pPr>
        <w:widowControl w:val="0"/>
        <w:autoSpaceDE w:val="0"/>
        <w:autoSpaceDN w:val="0"/>
        <w:adjustRightInd w:val="0"/>
        <w:rPr>
          <w:rFonts w:ascii="Arial" w:hAnsi="Arial"/>
          <w:lang w:val="en-US"/>
        </w:rPr>
      </w:pPr>
    </w:p>
    <w:tbl>
      <w:tblPr>
        <w:tblW w:w="5000" w:type="pct"/>
        <w:tblCellMar>
          <w:left w:w="54" w:type="dxa"/>
          <w:right w:w="54" w:type="dxa"/>
        </w:tblCellMar>
        <w:tblLook w:val="0000" w:firstRow="0" w:lastRow="0" w:firstColumn="0" w:lastColumn="0" w:noHBand="0" w:noVBand="0"/>
      </w:tblPr>
      <w:tblGrid>
        <w:gridCol w:w="4283"/>
        <w:gridCol w:w="147"/>
        <w:gridCol w:w="1489"/>
        <w:gridCol w:w="162"/>
        <w:gridCol w:w="1364"/>
        <w:gridCol w:w="256"/>
        <w:gridCol w:w="1422"/>
        <w:gridCol w:w="122"/>
        <w:gridCol w:w="1410"/>
        <w:gridCol w:w="256"/>
        <w:gridCol w:w="1214"/>
        <w:gridCol w:w="256"/>
        <w:gridCol w:w="1718"/>
        <w:gridCol w:w="811"/>
      </w:tblGrid>
      <w:tr w:rsidR="00DF0D9E" w:rsidRPr="00EB478B" w14:paraId="6B93FABF" w14:textId="77777777" w:rsidTr="00EB478B">
        <w:trPr>
          <w:trHeight w:val="555"/>
        </w:trPr>
        <w:tc>
          <w:tcPr>
            <w:tcW w:w="1436" w:type="pct"/>
            <w:tcBorders>
              <w:top w:val="nil"/>
              <w:left w:val="nil"/>
              <w:bottom w:val="nil"/>
              <w:right w:val="nil"/>
            </w:tcBorders>
          </w:tcPr>
          <w:p w14:paraId="2A4A2C6A"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7A969D25"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7F178EF2"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Isle of Coll Parish Church </w:t>
            </w:r>
          </w:p>
        </w:tc>
        <w:tc>
          <w:tcPr>
            <w:tcW w:w="54" w:type="pct"/>
            <w:tcBorders>
              <w:top w:val="nil"/>
              <w:left w:val="nil"/>
              <w:bottom w:val="nil"/>
              <w:right w:val="nil"/>
            </w:tcBorders>
          </w:tcPr>
          <w:p w14:paraId="45D3D98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6B4C83A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164852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3855D69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5016C84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150D5E8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CF1012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04C5AB9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2E541D04"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6BE9EA88"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SC035582</w:t>
            </w:r>
          </w:p>
        </w:tc>
        <w:tc>
          <w:tcPr>
            <w:tcW w:w="272" w:type="pct"/>
            <w:tcBorders>
              <w:top w:val="nil"/>
              <w:left w:val="nil"/>
              <w:bottom w:val="nil"/>
              <w:right w:val="nil"/>
            </w:tcBorders>
          </w:tcPr>
          <w:p w14:paraId="07D75992" w14:textId="77777777" w:rsidR="00DF0D9E" w:rsidRPr="00EB478B" w:rsidRDefault="00DF0D9E">
            <w:pPr>
              <w:widowControl w:val="0"/>
              <w:autoSpaceDE w:val="0"/>
              <w:autoSpaceDN w:val="0"/>
              <w:adjustRightInd w:val="0"/>
              <w:rPr>
                <w:rFonts w:ascii="Arial" w:hAnsi="Arial" w:cs="Arial"/>
                <w:b/>
                <w:bCs/>
                <w:sz w:val="20"/>
                <w:szCs w:val="20"/>
                <w:lang w:val="en-US"/>
              </w:rPr>
            </w:pPr>
          </w:p>
        </w:tc>
      </w:tr>
      <w:tr w:rsidR="00DF0D9E" w:rsidRPr="00EB478B" w14:paraId="6AEE37B1" w14:textId="77777777" w:rsidTr="00EB478B">
        <w:trPr>
          <w:trHeight w:val="210"/>
        </w:trPr>
        <w:tc>
          <w:tcPr>
            <w:tcW w:w="1436" w:type="pct"/>
            <w:tcBorders>
              <w:top w:val="nil"/>
              <w:left w:val="nil"/>
              <w:bottom w:val="nil"/>
              <w:right w:val="nil"/>
            </w:tcBorders>
          </w:tcPr>
          <w:p w14:paraId="270760E2"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9" w:type="pct"/>
            <w:tcBorders>
              <w:top w:val="nil"/>
              <w:left w:val="nil"/>
              <w:bottom w:val="nil"/>
              <w:right w:val="nil"/>
            </w:tcBorders>
          </w:tcPr>
          <w:p w14:paraId="611C7C5E"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99" w:type="pct"/>
            <w:tcBorders>
              <w:top w:val="nil"/>
              <w:left w:val="nil"/>
              <w:bottom w:val="nil"/>
              <w:right w:val="nil"/>
            </w:tcBorders>
          </w:tcPr>
          <w:p w14:paraId="1CDBF9D1"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4" w:type="pct"/>
            <w:tcBorders>
              <w:top w:val="nil"/>
              <w:left w:val="nil"/>
              <w:bottom w:val="nil"/>
              <w:right w:val="nil"/>
            </w:tcBorders>
          </w:tcPr>
          <w:p w14:paraId="3E0B8E55"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57" w:type="pct"/>
            <w:tcBorders>
              <w:top w:val="nil"/>
              <w:left w:val="nil"/>
              <w:bottom w:val="nil"/>
              <w:right w:val="nil"/>
            </w:tcBorders>
          </w:tcPr>
          <w:p w14:paraId="5C6030B0"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86" w:type="pct"/>
            <w:tcBorders>
              <w:top w:val="nil"/>
              <w:left w:val="nil"/>
              <w:bottom w:val="nil"/>
              <w:right w:val="nil"/>
            </w:tcBorders>
          </w:tcPr>
          <w:p w14:paraId="7138B9A9"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7" w:type="pct"/>
            <w:tcBorders>
              <w:top w:val="nil"/>
              <w:left w:val="nil"/>
              <w:bottom w:val="nil"/>
              <w:right w:val="nil"/>
            </w:tcBorders>
          </w:tcPr>
          <w:p w14:paraId="28376D8D"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1" w:type="pct"/>
            <w:tcBorders>
              <w:top w:val="nil"/>
              <w:left w:val="nil"/>
              <w:bottom w:val="nil"/>
              <w:right w:val="nil"/>
            </w:tcBorders>
          </w:tcPr>
          <w:p w14:paraId="71727616"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3" w:type="pct"/>
            <w:tcBorders>
              <w:top w:val="nil"/>
              <w:left w:val="nil"/>
              <w:bottom w:val="nil"/>
              <w:right w:val="nil"/>
            </w:tcBorders>
          </w:tcPr>
          <w:p w14:paraId="4F292F37"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86" w:type="pct"/>
            <w:tcBorders>
              <w:top w:val="nil"/>
              <w:left w:val="nil"/>
              <w:bottom w:val="nil"/>
              <w:right w:val="nil"/>
            </w:tcBorders>
          </w:tcPr>
          <w:p w14:paraId="7A052951"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07" w:type="pct"/>
            <w:tcBorders>
              <w:top w:val="nil"/>
              <w:left w:val="nil"/>
              <w:bottom w:val="nil"/>
              <w:right w:val="nil"/>
            </w:tcBorders>
          </w:tcPr>
          <w:p w14:paraId="330F0E8C"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86" w:type="pct"/>
            <w:tcBorders>
              <w:top w:val="nil"/>
              <w:left w:val="nil"/>
              <w:bottom w:val="nil"/>
              <w:right w:val="nil"/>
            </w:tcBorders>
          </w:tcPr>
          <w:p w14:paraId="63ADF017"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76" w:type="pct"/>
            <w:tcBorders>
              <w:top w:val="nil"/>
              <w:left w:val="nil"/>
              <w:bottom w:val="nil"/>
              <w:right w:val="nil"/>
            </w:tcBorders>
          </w:tcPr>
          <w:p w14:paraId="22E09D64"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1E02C28C"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31504429" w14:textId="77777777" w:rsidTr="00EB478B">
        <w:trPr>
          <w:trHeight w:val="525"/>
        </w:trPr>
        <w:tc>
          <w:tcPr>
            <w:tcW w:w="1436" w:type="pct"/>
            <w:tcBorders>
              <w:top w:val="nil"/>
              <w:left w:val="nil"/>
              <w:bottom w:val="nil"/>
              <w:right w:val="nil"/>
            </w:tcBorders>
            <w:shd w:val="solid" w:color="000000" w:fill="auto"/>
          </w:tcPr>
          <w:p w14:paraId="4FDB8267" w14:textId="77777777" w:rsidR="00DF0D9E" w:rsidRPr="00EB478B" w:rsidRDefault="00DF0D9E">
            <w:pPr>
              <w:widowControl w:val="0"/>
              <w:autoSpaceDE w:val="0"/>
              <w:autoSpaceDN w:val="0"/>
              <w:adjustRightInd w:val="0"/>
              <w:jc w:val="right"/>
              <w:rPr>
                <w:rFonts w:ascii="Arial" w:hAnsi="Arial" w:cs="Arial"/>
                <w:b/>
                <w:bCs/>
                <w:color w:val="FFFFFF"/>
                <w:sz w:val="20"/>
                <w:szCs w:val="20"/>
                <w:lang w:val="en-US"/>
              </w:rPr>
            </w:pPr>
            <w:r w:rsidRPr="00EB478B">
              <w:rPr>
                <w:rFonts w:ascii="Arial" w:hAnsi="Arial" w:cs="Arial"/>
                <w:b/>
                <w:bCs/>
                <w:color w:val="FFFFFF"/>
                <w:sz w:val="20"/>
                <w:szCs w:val="20"/>
                <w:lang w:val="en-US"/>
              </w:rPr>
              <w:t>Additional analysis (1)</w:t>
            </w:r>
          </w:p>
        </w:tc>
        <w:tc>
          <w:tcPr>
            <w:tcW w:w="49" w:type="pct"/>
            <w:tcBorders>
              <w:top w:val="nil"/>
              <w:left w:val="nil"/>
              <w:bottom w:val="nil"/>
              <w:right w:val="nil"/>
            </w:tcBorders>
            <w:shd w:val="solid" w:color="000000" w:fill="auto"/>
          </w:tcPr>
          <w:p w14:paraId="3326820F"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499" w:type="pct"/>
            <w:tcBorders>
              <w:top w:val="nil"/>
              <w:left w:val="nil"/>
              <w:bottom w:val="nil"/>
              <w:right w:val="nil"/>
            </w:tcBorders>
            <w:shd w:val="solid" w:color="000000" w:fill="auto"/>
          </w:tcPr>
          <w:p w14:paraId="67584EB7"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54" w:type="pct"/>
            <w:tcBorders>
              <w:top w:val="nil"/>
              <w:left w:val="nil"/>
              <w:bottom w:val="nil"/>
              <w:right w:val="nil"/>
            </w:tcBorders>
            <w:shd w:val="solid" w:color="000000" w:fill="auto"/>
          </w:tcPr>
          <w:p w14:paraId="41D0B772"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457" w:type="pct"/>
            <w:tcBorders>
              <w:top w:val="nil"/>
              <w:left w:val="nil"/>
              <w:bottom w:val="nil"/>
              <w:right w:val="nil"/>
            </w:tcBorders>
            <w:shd w:val="solid" w:color="000000" w:fill="auto"/>
          </w:tcPr>
          <w:p w14:paraId="7F1A58A4"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86" w:type="pct"/>
            <w:tcBorders>
              <w:top w:val="nil"/>
              <w:left w:val="nil"/>
              <w:bottom w:val="nil"/>
              <w:right w:val="nil"/>
            </w:tcBorders>
            <w:shd w:val="solid" w:color="000000" w:fill="auto"/>
          </w:tcPr>
          <w:p w14:paraId="30C78FAE"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477" w:type="pct"/>
            <w:tcBorders>
              <w:top w:val="nil"/>
              <w:left w:val="nil"/>
              <w:bottom w:val="nil"/>
              <w:right w:val="nil"/>
            </w:tcBorders>
            <w:shd w:val="solid" w:color="000000" w:fill="auto"/>
          </w:tcPr>
          <w:p w14:paraId="72DFC2AD"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41" w:type="pct"/>
            <w:tcBorders>
              <w:top w:val="nil"/>
              <w:left w:val="nil"/>
              <w:bottom w:val="nil"/>
              <w:right w:val="nil"/>
            </w:tcBorders>
            <w:shd w:val="solid" w:color="000000" w:fill="auto"/>
          </w:tcPr>
          <w:p w14:paraId="0D3C5718"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473" w:type="pct"/>
            <w:tcBorders>
              <w:top w:val="nil"/>
              <w:left w:val="nil"/>
              <w:bottom w:val="nil"/>
              <w:right w:val="nil"/>
            </w:tcBorders>
            <w:shd w:val="solid" w:color="000000" w:fill="auto"/>
          </w:tcPr>
          <w:p w14:paraId="5EE5EB17"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86" w:type="pct"/>
            <w:tcBorders>
              <w:top w:val="nil"/>
              <w:left w:val="nil"/>
              <w:bottom w:val="nil"/>
              <w:right w:val="nil"/>
            </w:tcBorders>
            <w:shd w:val="solid" w:color="000000" w:fill="auto"/>
          </w:tcPr>
          <w:p w14:paraId="3578B41D"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407" w:type="pct"/>
            <w:tcBorders>
              <w:top w:val="nil"/>
              <w:left w:val="nil"/>
              <w:bottom w:val="nil"/>
              <w:right w:val="nil"/>
            </w:tcBorders>
            <w:shd w:val="solid" w:color="000000" w:fill="auto"/>
          </w:tcPr>
          <w:p w14:paraId="72A27F71"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86" w:type="pct"/>
            <w:tcBorders>
              <w:top w:val="nil"/>
              <w:left w:val="nil"/>
              <w:bottom w:val="nil"/>
              <w:right w:val="nil"/>
            </w:tcBorders>
            <w:shd w:val="solid" w:color="000000" w:fill="auto"/>
          </w:tcPr>
          <w:p w14:paraId="5F001A1E" w14:textId="77777777" w:rsidR="00DF0D9E" w:rsidRPr="00EB478B" w:rsidRDefault="00DF0D9E">
            <w:pPr>
              <w:widowControl w:val="0"/>
              <w:autoSpaceDE w:val="0"/>
              <w:autoSpaceDN w:val="0"/>
              <w:adjustRightInd w:val="0"/>
              <w:rPr>
                <w:rFonts w:ascii="Arial" w:hAnsi="Arial" w:cs="Arial"/>
                <w:b/>
                <w:bCs/>
                <w:color w:val="FFFFFF"/>
                <w:sz w:val="20"/>
                <w:szCs w:val="20"/>
                <w:lang w:val="en-US"/>
              </w:rPr>
            </w:pPr>
          </w:p>
        </w:tc>
        <w:tc>
          <w:tcPr>
            <w:tcW w:w="576" w:type="pct"/>
            <w:tcBorders>
              <w:top w:val="nil"/>
              <w:left w:val="nil"/>
              <w:bottom w:val="nil"/>
              <w:right w:val="nil"/>
            </w:tcBorders>
            <w:shd w:val="solid" w:color="000000" w:fill="auto"/>
          </w:tcPr>
          <w:p w14:paraId="21F6EBB5"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18BD4D6E"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50A86E9D" w14:textId="77777777" w:rsidTr="00EB478B">
        <w:trPr>
          <w:trHeight w:val="300"/>
        </w:trPr>
        <w:tc>
          <w:tcPr>
            <w:tcW w:w="1436" w:type="pct"/>
            <w:tcBorders>
              <w:top w:val="nil"/>
              <w:left w:val="nil"/>
              <w:bottom w:val="nil"/>
              <w:right w:val="nil"/>
            </w:tcBorders>
          </w:tcPr>
          <w:p w14:paraId="6F53B282"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9" w:type="pct"/>
            <w:tcBorders>
              <w:top w:val="nil"/>
              <w:left w:val="nil"/>
              <w:bottom w:val="nil"/>
              <w:right w:val="nil"/>
            </w:tcBorders>
          </w:tcPr>
          <w:p w14:paraId="78F4085B"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99" w:type="pct"/>
            <w:tcBorders>
              <w:top w:val="nil"/>
              <w:left w:val="nil"/>
              <w:bottom w:val="nil"/>
              <w:right w:val="nil"/>
            </w:tcBorders>
          </w:tcPr>
          <w:p w14:paraId="44F170E3"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4" w:type="pct"/>
            <w:tcBorders>
              <w:top w:val="nil"/>
              <w:left w:val="nil"/>
              <w:bottom w:val="nil"/>
              <w:right w:val="nil"/>
            </w:tcBorders>
          </w:tcPr>
          <w:p w14:paraId="7D84889B"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57" w:type="pct"/>
            <w:tcBorders>
              <w:top w:val="nil"/>
              <w:left w:val="nil"/>
              <w:bottom w:val="nil"/>
              <w:right w:val="nil"/>
            </w:tcBorders>
          </w:tcPr>
          <w:p w14:paraId="6079A1D6"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86" w:type="pct"/>
            <w:tcBorders>
              <w:top w:val="nil"/>
              <w:left w:val="nil"/>
              <w:bottom w:val="nil"/>
              <w:right w:val="nil"/>
            </w:tcBorders>
          </w:tcPr>
          <w:p w14:paraId="35426E94"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7" w:type="pct"/>
            <w:tcBorders>
              <w:top w:val="nil"/>
              <w:left w:val="nil"/>
              <w:bottom w:val="nil"/>
              <w:right w:val="nil"/>
            </w:tcBorders>
          </w:tcPr>
          <w:p w14:paraId="5098E374"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1" w:type="pct"/>
            <w:tcBorders>
              <w:top w:val="nil"/>
              <w:left w:val="nil"/>
              <w:bottom w:val="nil"/>
              <w:right w:val="nil"/>
            </w:tcBorders>
          </w:tcPr>
          <w:p w14:paraId="145AC21E"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3" w:type="pct"/>
            <w:tcBorders>
              <w:top w:val="nil"/>
              <w:left w:val="nil"/>
              <w:bottom w:val="nil"/>
              <w:right w:val="nil"/>
            </w:tcBorders>
          </w:tcPr>
          <w:p w14:paraId="78D5BEBA"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86" w:type="pct"/>
            <w:tcBorders>
              <w:top w:val="nil"/>
              <w:left w:val="nil"/>
              <w:bottom w:val="nil"/>
              <w:right w:val="nil"/>
            </w:tcBorders>
          </w:tcPr>
          <w:p w14:paraId="3B02F0DD"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07" w:type="pct"/>
            <w:tcBorders>
              <w:top w:val="nil"/>
              <w:left w:val="nil"/>
              <w:bottom w:val="nil"/>
              <w:right w:val="nil"/>
            </w:tcBorders>
          </w:tcPr>
          <w:p w14:paraId="7ADF1B88"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86" w:type="pct"/>
            <w:tcBorders>
              <w:top w:val="nil"/>
              <w:left w:val="nil"/>
              <w:bottom w:val="nil"/>
              <w:right w:val="nil"/>
            </w:tcBorders>
          </w:tcPr>
          <w:p w14:paraId="5C303B06"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76" w:type="pct"/>
            <w:tcBorders>
              <w:top w:val="nil"/>
              <w:left w:val="nil"/>
              <w:bottom w:val="nil"/>
              <w:right w:val="nil"/>
            </w:tcBorders>
          </w:tcPr>
          <w:p w14:paraId="41553084"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7C3321E6"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85D8AF2" w14:textId="77777777" w:rsidTr="00EB478B">
        <w:trPr>
          <w:trHeight w:val="405"/>
        </w:trPr>
        <w:tc>
          <w:tcPr>
            <w:tcW w:w="1436" w:type="pct"/>
            <w:tcBorders>
              <w:top w:val="nil"/>
              <w:left w:val="nil"/>
              <w:bottom w:val="nil"/>
              <w:right w:val="nil"/>
            </w:tcBorders>
          </w:tcPr>
          <w:p w14:paraId="68A852D3"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Analysis of receipts and payments </w:t>
            </w:r>
          </w:p>
        </w:tc>
        <w:tc>
          <w:tcPr>
            <w:tcW w:w="49" w:type="pct"/>
            <w:tcBorders>
              <w:top w:val="nil"/>
              <w:left w:val="nil"/>
              <w:bottom w:val="nil"/>
              <w:right w:val="nil"/>
            </w:tcBorders>
          </w:tcPr>
          <w:p w14:paraId="1C7E680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3869CCA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4DDD030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32C9EDA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07AEC57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56D8FBC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5D3FF3E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797DEE3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F289E6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0450C66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29D75AA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45BE2D62"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2BDFEB95"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6CDDAD0A" w14:textId="77777777" w:rsidTr="00EB478B">
        <w:trPr>
          <w:trHeight w:val="405"/>
        </w:trPr>
        <w:tc>
          <w:tcPr>
            <w:tcW w:w="1436" w:type="pct"/>
            <w:tcBorders>
              <w:top w:val="nil"/>
              <w:left w:val="nil"/>
              <w:bottom w:val="nil"/>
              <w:right w:val="nil"/>
            </w:tcBorders>
          </w:tcPr>
          <w:p w14:paraId="47A83B4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1BF6288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4D7E46F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0075763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3544882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2127084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7176145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59F6AC0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6731573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AEAA87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474D1FB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4C6848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7ED6E8BC"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15AB6F68"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59C2500E" w14:textId="77777777" w:rsidTr="00EB478B">
        <w:trPr>
          <w:trHeight w:val="405"/>
        </w:trPr>
        <w:tc>
          <w:tcPr>
            <w:tcW w:w="1436" w:type="pct"/>
            <w:tcBorders>
              <w:top w:val="nil"/>
              <w:left w:val="nil"/>
              <w:bottom w:val="nil"/>
              <w:right w:val="nil"/>
            </w:tcBorders>
          </w:tcPr>
          <w:p w14:paraId="0F4444AF"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1 Donations </w:t>
            </w:r>
          </w:p>
        </w:tc>
        <w:tc>
          <w:tcPr>
            <w:tcW w:w="49" w:type="pct"/>
            <w:tcBorders>
              <w:top w:val="nil"/>
              <w:left w:val="nil"/>
              <w:bottom w:val="nil"/>
              <w:right w:val="nil"/>
            </w:tcBorders>
          </w:tcPr>
          <w:p w14:paraId="490B9E5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5DC6C60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2DA8B50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3C35418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220BC0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1CDA316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79A64CF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7BE3153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51B2B4E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4FD1EEF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3CA0BD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39343BB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23E315A6"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5C16EE15" w14:textId="77777777" w:rsidTr="00EB478B">
        <w:trPr>
          <w:trHeight w:val="810"/>
        </w:trPr>
        <w:tc>
          <w:tcPr>
            <w:tcW w:w="1436" w:type="pct"/>
            <w:tcBorders>
              <w:top w:val="nil"/>
              <w:left w:val="nil"/>
              <w:bottom w:val="nil"/>
              <w:right w:val="nil"/>
            </w:tcBorders>
          </w:tcPr>
          <w:p w14:paraId="0E85FF42"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459E361B"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618E8D50"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Unrestricted funds </w:t>
            </w:r>
          </w:p>
        </w:tc>
        <w:tc>
          <w:tcPr>
            <w:tcW w:w="54" w:type="pct"/>
            <w:tcBorders>
              <w:top w:val="nil"/>
              <w:left w:val="nil"/>
              <w:bottom w:val="nil"/>
              <w:right w:val="nil"/>
            </w:tcBorders>
          </w:tcPr>
          <w:p w14:paraId="34D0184B"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57" w:type="pct"/>
            <w:tcBorders>
              <w:top w:val="nil"/>
              <w:left w:val="nil"/>
              <w:bottom w:val="nil"/>
              <w:right w:val="nil"/>
            </w:tcBorders>
          </w:tcPr>
          <w:p w14:paraId="2E40D41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Restricted funds </w:t>
            </w:r>
          </w:p>
        </w:tc>
        <w:tc>
          <w:tcPr>
            <w:tcW w:w="86" w:type="pct"/>
            <w:tcBorders>
              <w:top w:val="nil"/>
              <w:left w:val="nil"/>
              <w:bottom w:val="nil"/>
              <w:right w:val="nil"/>
            </w:tcBorders>
          </w:tcPr>
          <w:p w14:paraId="0815E801"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7" w:type="pct"/>
            <w:tcBorders>
              <w:top w:val="nil"/>
              <w:left w:val="nil"/>
              <w:bottom w:val="nil"/>
              <w:right w:val="nil"/>
            </w:tcBorders>
          </w:tcPr>
          <w:p w14:paraId="4B7219D2"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Expendable endowment funds </w:t>
            </w:r>
          </w:p>
        </w:tc>
        <w:tc>
          <w:tcPr>
            <w:tcW w:w="41" w:type="pct"/>
            <w:tcBorders>
              <w:top w:val="nil"/>
              <w:left w:val="nil"/>
              <w:bottom w:val="nil"/>
              <w:right w:val="nil"/>
            </w:tcBorders>
          </w:tcPr>
          <w:p w14:paraId="7355749D"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3" w:type="pct"/>
            <w:tcBorders>
              <w:top w:val="nil"/>
              <w:left w:val="nil"/>
              <w:bottom w:val="nil"/>
              <w:right w:val="nil"/>
            </w:tcBorders>
          </w:tcPr>
          <w:p w14:paraId="30679762"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Permanent endowment funds </w:t>
            </w:r>
          </w:p>
        </w:tc>
        <w:tc>
          <w:tcPr>
            <w:tcW w:w="86" w:type="pct"/>
            <w:tcBorders>
              <w:top w:val="nil"/>
              <w:left w:val="nil"/>
              <w:bottom w:val="nil"/>
              <w:right w:val="nil"/>
            </w:tcBorders>
          </w:tcPr>
          <w:p w14:paraId="11275742"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07" w:type="pct"/>
            <w:tcBorders>
              <w:top w:val="nil"/>
              <w:left w:val="nil"/>
              <w:bottom w:val="nil"/>
              <w:right w:val="nil"/>
            </w:tcBorders>
          </w:tcPr>
          <w:p w14:paraId="2D4B2B7C"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Total current period</w:t>
            </w:r>
          </w:p>
        </w:tc>
        <w:tc>
          <w:tcPr>
            <w:tcW w:w="86" w:type="pct"/>
            <w:tcBorders>
              <w:top w:val="nil"/>
              <w:left w:val="nil"/>
              <w:bottom w:val="nil"/>
              <w:right w:val="nil"/>
            </w:tcBorders>
          </w:tcPr>
          <w:p w14:paraId="37D009D7"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76" w:type="pct"/>
            <w:tcBorders>
              <w:top w:val="nil"/>
              <w:left w:val="nil"/>
              <w:bottom w:val="nil"/>
              <w:right w:val="nil"/>
            </w:tcBorders>
          </w:tcPr>
          <w:p w14:paraId="4316561F"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last period </w:t>
            </w:r>
          </w:p>
        </w:tc>
        <w:tc>
          <w:tcPr>
            <w:tcW w:w="272" w:type="pct"/>
            <w:tcBorders>
              <w:top w:val="nil"/>
              <w:left w:val="nil"/>
              <w:bottom w:val="nil"/>
              <w:right w:val="nil"/>
            </w:tcBorders>
          </w:tcPr>
          <w:p w14:paraId="4AF2B502"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09D2AC78" w14:textId="77777777" w:rsidTr="00EB478B">
        <w:trPr>
          <w:trHeight w:val="405"/>
        </w:trPr>
        <w:tc>
          <w:tcPr>
            <w:tcW w:w="1436" w:type="pct"/>
            <w:tcBorders>
              <w:top w:val="nil"/>
              <w:left w:val="nil"/>
              <w:bottom w:val="nil"/>
              <w:right w:val="nil"/>
            </w:tcBorders>
          </w:tcPr>
          <w:p w14:paraId="76B88C1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20E3673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4EFB4B12"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54" w:type="pct"/>
            <w:tcBorders>
              <w:top w:val="nil"/>
              <w:left w:val="nil"/>
              <w:bottom w:val="nil"/>
              <w:right w:val="nil"/>
            </w:tcBorders>
          </w:tcPr>
          <w:p w14:paraId="197BE42F"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40ED8F1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7497C2D7"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7D1AAF9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41" w:type="pct"/>
            <w:tcBorders>
              <w:top w:val="nil"/>
              <w:left w:val="nil"/>
              <w:bottom w:val="nil"/>
              <w:right w:val="nil"/>
            </w:tcBorders>
          </w:tcPr>
          <w:p w14:paraId="03CFD71B"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577BDBC8"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45AB719B"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5D321B01"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6642CB14"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2B75B6AD"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272" w:type="pct"/>
            <w:tcBorders>
              <w:top w:val="nil"/>
              <w:left w:val="nil"/>
              <w:bottom w:val="nil"/>
              <w:right w:val="nil"/>
            </w:tcBorders>
          </w:tcPr>
          <w:p w14:paraId="5DEDE0B7"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C7E91F3"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722F1EDA"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Gift Aid recovered</w:t>
            </w:r>
          </w:p>
        </w:tc>
        <w:tc>
          <w:tcPr>
            <w:tcW w:w="49" w:type="pct"/>
            <w:tcBorders>
              <w:top w:val="nil"/>
              <w:left w:val="nil"/>
              <w:bottom w:val="nil"/>
              <w:right w:val="nil"/>
            </w:tcBorders>
          </w:tcPr>
          <w:p w14:paraId="14BF984B"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15423BE8"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54" w:type="pct"/>
            <w:tcBorders>
              <w:top w:val="nil"/>
              <w:left w:val="nil"/>
              <w:bottom w:val="nil"/>
              <w:right w:val="nil"/>
            </w:tcBorders>
          </w:tcPr>
          <w:p w14:paraId="2900F1C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2447FF2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913C31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06315B3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2E846C6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293F59B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E61F1C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0E85953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35BA601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4A04DE3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1,202 </w:t>
            </w:r>
          </w:p>
        </w:tc>
        <w:tc>
          <w:tcPr>
            <w:tcW w:w="272" w:type="pct"/>
            <w:tcBorders>
              <w:top w:val="nil"/>
              <w:left w:val="nil"/>
              <w:bottom w:val="nil"/>
              <w:right w:val="nil"/>
            </w:tcBorders>
          </w:tcPr>
          <w:p w14:paraId="37CCF277"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6321F0BF"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2EB20580"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Open plate and other donations</w:t>
            </w:r>
          </w:p>
        </w:tc>
        <w:tc>
          <w:tcPr>
            <w:tcW w:w="49" w:type="pct"/>
            <w:tcBorders>
              <w:top w:val="nil"/>
              <w:left w:val="nil"/>
              <w:bottom w:val="nil"/>
              <w:right w:val="nil"/>
            </w:tcBorders>
          </w:tcPr>
          <w:p w14:paraId="7E89BA64"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04C085B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2,868 </w:t>
            </w:r>
          </w:p>
        </w:tc>
        <w:tc>
          <w:tcPr>
            <w:tcW w:w="54" w:type="pct"/>
            <w:tcBorders>
              <w:top w:val="nil"/>
              <w:left w:val="nil"/>
              <w:bottom w:val="nil"/>
              <w:right w:val="nil"/>
            </w:tcBorders>
          </w:tcPr>
          <w:p w14:paraId="68D5986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6544EE6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207BB63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450A6E6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3C39C95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0FED243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1792E1C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78ECE8B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2,868 </w:t>
            </w:r>
          </w:p>
        </w:tc>
        <w:tc>
          <w:tcPr>
            <w:tcW w:w="86" w:type="pct"/>
            <w:tcBorders>
              <w:top w:val="nil"/>
              <w:left w:val="nil"/>
              <w:bottom w:val="nil"/>
              <w:right w:val="nil"/>
            </w:tcBorders>
          </w:tcPr>
          <w:p w14:paraId="33A952C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01D99E7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4,097 </w:t>
            </w:r>
          </w:p>
        </w:tc>
        <w:tc>
          <w:tcPr>
            <w:tcW w:w="272" w:type="pct"/>
            <w:tcBorders>
              <w:top w:val="nil"/>
              <w:left w:val="nil"/>
              <w:bottom w:val="nil"/>
              <w:right w:val="nil"/>
            </w:tcBorders>
          </w:tcPr>
          <w:p w14:paraId="14A04273"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07ADF040"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281DBE5B"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Manse donations from visiting ministers</w:t>
            </w:r>
          </w:p>
        </w:tc>
        <w:tc>
          <w:tcPr>
            <w:tcW w:w="49" w:type="pct"/>
            <w:tcBorders>
              <w:top w:val="nil"/>
              <w:left w:val="nil"/>
              <w:bottom w:val="nil"/>
              <w:right w:val="nil"/>
            </w:tcBorders>
          </w:tcPr>
          <w:p w14:paraId="181C8346"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18E4E29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1,960 </w:t>
            </w:r>
          </w:p>
        </w:tc>
        <w:tc>
          <w:tcPr>
            <w:tcW w:w="54" w:type="pct"/>
            <w:tcBorders>
              <w:top w:val="nil"/>
              <w:left w:val="nil"/>
              <w:bottom w:val="nil"/>
              <w:right w:val="nil"/>
            </w:tcBorders>
          </w:tcPr>
          <w:p w14:paraId="1FD532E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510F0B1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929EB5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68355A7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61DC717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60FA44E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C31A40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176FCD5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1,960 </w:t>
            </w:r>
          </w:p>
        </w:tc>
        <w:tc>
          <w:tcPr>
            <w:tcW w:w="86" w:type="pct"/>
            <w:tcBorders>
              <w:top w:val="nil"/>
              <w:left w:val="nil"/>
              <w:bottom w:val="nil"/>
              <w:right w:val="nil"/>
            </w:tcBorders>
          </w:tcPr>
          <w:p w14:paraId="37260A4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4965270D"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1,080 </w:t>
            </w:r>
          </w:p>
        </w:tc>
        <w:tc>
          <w:tcPr>
            <w:tcW w:w="272" w:type="pct"/>
            <w:tcBorders>
              <w:top w:val="nil"/>
              <w:left w:val="nil"/>
              <w:bottom w:val="nil"/>
              <w:right w:val="nil"/>
            </w:tcBorders>
          </w:tcPr>
          <w:p w14:paraId="4897EEB8"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700A36C"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36E66DD7"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Funeral donation</w:t>
            </w:r>
          </w:p>
        </w:tc>
        <w:tc>
          <w:tcPr>
            <w:tcW w:w="49" w:type="pct"/>
            <w:tcBorders>
              <w:top w:val="nil"/>
              <w:left w:val="nil"/>
              <w:bottom w:val="nil"/>
              <w:right w:val="nil"/>
            </w:tcBorders>
          </w:tcPr>
          <w:p w14:paraId="4110997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single" w:sz="6" w:space="0" w:color="auto"/>
              <w:bottom w:val="single" w:sz="6" w:space="0" w:color="auto"/>
              <w:right w:val="single" w:sz="6" w:space="0" w:color="auto"/>
            </w:tcBorders>
          </w:tcPr>
          <w:p w14:paraId="34DD15B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20970E5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5E0EA31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293374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14BD09D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332F75F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3ECD5E0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79DB99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28E6B246"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3551F309"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23E55E5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100 </w:t>
            </w:r>
          </w:p>
        </w:tc>
        <w:tc>
          <w:tcPr>
            <w:tcW w:w="272" w:type="pct"/>
            <w:tcBorders>
              <w:top w:val="nil"/>
              <w:left w:val="nil"/>
              <w:bottom w:val="nil"/>
              <w:right w:val="nil"/>
            </w:tcBorders>
          </w:tcPr>
          <w:p w14:paraId="315FE5D3"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34B8AE6A" w14:textId="77777777" w:rsidTr="00EB478B">
        <w:trPr>
          <w:trHeight w:val="405"/>
        </w:trPr>
        <w:tc>
          <w:tcPr>
            <w:tcW w:w="1436" w:type="pct"/>
            <w:tcBorders>
              <w:top w:val="nil"/>
              <w:left w:val="nil"/>
              <w:bottom w:val="nil"/>
              <w:right w:val="nil"/>
            </w:tcBorders>
          </w:tcPr>
          <w:p w14:paraId="7E8A42E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w:t>
            </w:r>
          </w:p>
        </w:tc>
        <w:tc>
          <w:tcPr>
            <w:tcW w:w="49" w:type="pct"/>
            <w:tcBorders>
              <w:top w:val="nil"/>
              <w:left w:val="nil"/>
              <w:bottom w:val="nil"/>
              <w:right w:val="nil"/>
            </w:tcBorders>
          </w:tcPr>
          <w:p w14:paraId="193625AA"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9" w:type="pct"/>
            <w:tcBorders>
              <w:top w:val="nil"/>
              <w:left w:val="single" w:sz="12" w:space="0" w:color="auto"/>
              <w:bottom w:val="single" w:sz="12" w:space="0" w:color="auto"/>
              <w:right w:val="single" w:sz="12" w:space="0" w:color="auto"/>
            </w:tcBorders>
            <w:shd w:val="solid" w:color="auto" w:fill="auto"/>
          </w:tcPr>
          <w:p w14:paraId="4D4F9AA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4,828 </w:t>
            </w:r>
          </w:p>
        </w:tc>
        <w:tc>
          <w:tcPr>
            <w:tcW w:w="54" w:type="pct"/>
            <w:tcBorders>
              <w:top w:val="nil"/>
              <w:left w:val="nil"/>
              <w:bottom w:val="nil"/>
              <w:right w:val="nil"/>
            </w:tcBorders>
          </w:tcPr>
          <w:p w14:paraId="01EC3BA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single" w:sz="12" w:space="0" w:color="auto"/>
              <w:bottom w:val="single" w:sz="12" w:space="0" w:color="auto"/>
              <w:right w:val="single" w:sz="12" w:space="0" w:color="auto"/>
            </w:tcBorders>
            <w:shd w:val="solid" w:color="auto" w:fill="auto"/>
          </w:tcPr>
          <w:p w14:paraId="5EBA3B3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297F290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single" w:sz="12" w:space="0" w:color="auto"/>
              <w:bottom w:val="single" w:sz="12" w:space="0" w:color="auto"/>
              <w:right w:val="single" w:sz="12" w:space="0" w:color="auto"/>
            </w:tcBorders>
            <w:shd w:val="solid" w:color="auto" w:fill="auto"/>
          </w:tcPr>
          <w:p w14:paraId="0E5656F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41" w:type="pct"/>
            <w:tcBorders>
              <w:top w:val="nil"/>
              <w:left w:val="nil"/>
              <w:bottom w:val="nil"/>
              <w:right w:val="nil"/>
            </w:tcBorders>
          </w:tcPr>
          <w:p w14:paraId="21536F5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single" w:sz="12" w:space="0" w:color="auto"/>
              <w:bottom w:val="single" w:sz="12" w:space="0" w:color="auto"/>
              <w:right w:val="single" w:sz="12" w:space="0" w:color="auto"/>
            </w:tcBorders>
            <w:shd w:val="solid" w:color="auto" w:fill="auto"/>
          </w:tcPr>
          <w:p w14:paraId="18E3312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5EE06E4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single" w:sz="12" w:space="0" w:color="auto"/>
              <w:bottom w:val="single" w:sz="12" w:space="0" w:color="auto"/>
              <w:right w:val="single" w:sz="12" w:space="0" w:color="auto"/>
            </w:tcBorders>
            <w:shd w:val="solid" w:color="auto" w:fill="auto"/>
          </w:tcPr>
          <w:p w14:paraId="62F3182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4,828 </w:t>
            </w:r>
          </w:p>
        </w:tc>
        <w:tc>
          <w:tcPr>
            <w:tcW w:w="86" w:type="pct"/>
            <w:tcBorders>
              <w:top w:val="nil"/>
              <w:left w:val="nil"/>
              <w:bottom w:val="nil"/>
              <w:right w:val="nil"/>
            </w:tcBorders>
          </w:tcPr>
          <w:p w14:paraId="22F21D6F"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576" w:type="pct"/>
            <w:tcBorders>
              <w:top w:val="nil"/>
              <w:left w:val="single" w:sz="12" w:space="0" w:color="auto"/>
              <w:bottom w:val="single" w:sz="12" w:space="0" w:color="auto"/>
              <w:right w:val="single" w:sz="12" w:space="0" w:color="auto"/>
            </w:tcBorders>
            <w:shd w:val="solid" w:color="auto" w:fill="auto"/>
          </w:tcPr>
          <w:p w14:paraId="3D5FE49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6,479 </w:t>
            </w:r>
          </w:p>
        </w:tc>
        <w:tc>
          <w:tcPr>
            <w:tcW w:w="272" w:type="pct"/>
            <w:tcBorders>
              <w:top w:val="nil"/>
              <w:left w:val="nil"/>
              <w:bottom w:val="nil"/>
              <w:right w:val="nil"/>
            </w:tcBorders>
          </w:tcPr>
          <w:p w14:paraId="22D08630"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5663306F" w14:textId="77777777" w:rsidTr="00EB478B">
        <w:trPr>
          <w:trHeight w:val="405"/>
        </w:trPr>
        <w:tc>
          <w:tcPr>
            <w:tcW w:w="1436" w:type="pct"/>
            <w:tcBorders>
              <w:top w:val="nil"/>
              <w:left w:val="nil"/>
              <w:bottom w:val="nil"/>
              <w:right w:val="nil"/>
            </w:tcBorders>
          </w:tcPr>
          <w:p w14:paraId="2C07DD38" w14:textId="77777777" w:rsidR="00DF0D9E" w:rsidRPr="00EB478B" w:rsidRDefault="00DF0D9E">
            <w:pPr>
              <w:widowControl w:val="0"/>
              <w:autoSpaceDE w:val="0"/>
              <w:autoSpaceDN w:val="0"/>
              <w:adjustRightInd w:val="0"/>
              <w:rPr>
                <w:rFonts w:ascii="Arial" w:hAnsi="Arial" w:cs="Arial"/>
                <w:b/>
                <w:bCs/>
                <w:sz w:val="20"/>
                <w:szCs w:val="20"/>
                <w:lang w:val="en-US"/>
              </w:rPr>
            </w:pPr>
            <w:r w:rsidRPr="00EB478B">
              <w:rPr>
                <w:rFonts w:ascii="Arial" w:hAnsi="Arial" w:cs="Arial"/>
                <w:b/>
                <w:bCs/>
                <w:sz w:val="20"/>
                <w:szCs w:val="20"/>
                <w:lang w:val="en-US"/>
              </w:rPr>
              <w:t xml:space="preserve">2 Grants </w:t>
            </w:r>
          </w:p>
        </w:tc>
        <w:tc>
          <w:tcPr>
            <w:tcW w:w="49" w:type="pct"/>
            <w:tcBorders>
              <w:top w:val="nil"/>
              <w:left w:val="nil"/>
              <w:bottom w:val="nil"/>
              <w:right w:val="nil"/>
            </w:tcBorders>
          </w:tcPr>
          <w:p w14:paraId="44BE767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59D3E49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30F5262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47C5BA4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0788F9C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2CE3576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289C096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0521236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358441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4C38209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2047D1B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7E46546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6B206F85"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246DCFFA" w14:textId="77777777" w:rsidTr="00EB478B">
        <w:trPr>
          <w:trHeight w:val="405"/>
        </w:trPr>
        <w:tc>
          <w:tcPr>
            <w:tcW w:w="1436" w:type="pct"/>
            <w:tcBorders>
              <w:top w:val="nil"/>
              <w:left w:val="nil"/>
              <w:bottom w:val="nil"/>
              <w:right w:val="nil"/>
            </w:tcBorders>
          </w:tcPr>
          <w:p w14:paraId="3645FA8D"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35A9C01A"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4C3B66D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Unrestricted funds </w:t>
            </w:r>
          </w:p>
        </w:tc>
        <w:tc>
          <w:tcPr>
            <w:tcW w:w="54" w:type="pct"/>
            <w:tcBorders>
              <w:top w:val="nil"/>
              <w:left w:val="nil"/>
              <w:bottom w:val="nil"/>
              <w:right w:val="nil"/>
            </w:tcBorders>
          </w:tcPr>
          <w:p w14:paraId="1DE5CF5B"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57" w:type="pct"/>
            <w:tcBorders>
              <w:top w:val="nil"/>
              <w:left w:val="nil"/>
              <w:bottom w:val="nil"/>
              <w:right w:val="nil"/>
            </w:tcBorders>
          </w:tcPr>
          <w:p w14:paraId="145089D6"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Restricted funds </w:t>
            </w:r>
          </w:p>
        </w:tc>
        <w:tc>
          <w:tcPr>
            <w:tcW w:w="86" w:type="pct"/>
            <w:tcBorders>
              <w:top w:val="nil"/>
              <w:left w:val="nil"/>
              <w:bottom w:val="nil"/>
              <w:right w:val="nil"/>
            </w:tcBorders>
          </w:tcPr>
          <w:p w14:paraId="70C49DEC"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7" w:type="pct"/>
            <w:tcBorders>
              <w:top w:val="nil"/>
              <w:left w:val="nil"/>
              <w:bottom w:val="nil"/>
              <w:right w:val="nil"/>
            </w:tcBorders>
          </w:tcPr>
          <w:p w14:paraId="41EB5601"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1" w:type="pct"/>
            <w:tcBorders>
              <w:top w:val="nil"/>
              <w:left w:val="nil"/>
              <w:bottom w:val="nil"/>
              <w:right w:val="nil"/>
            </w:tcBorders>
          </w:tcPr>
          <w:p w14:paraId="7C4F3429"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3" w:type="pct"/>
            <w:tcBorders>
              <w:top w:val="nil"/>
              <w:left w:val="nil"/>
              <w:bottom w:val="nil"/>
              <w:right w:val="nil"/>
            </w:tcBorders>
          </w:tcPr>
          <w:p w14:paraId="0590F3E5"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86" w:type="pct"/>
            <w:tcBorders>
              <w:top w:val="nil"/>
              <w:left w:val="nil"/>
              <w:bottom w:val="nil"/>
              <w:right w:val="nil"/>
            </w:tcBorders>
          </w:tcPr>
          <w:p w14:paraId="24E95A5B"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07" w:type="pct"/>
            <w:tcBorders>
              <w:top w:val="nil"/>
              <w:left w:val="nil"/>
              <w:bottom w:val="nil"/>
              <w:right w:val="nil"/>
            </w:tcBorders>
          </w:tcPr>
          <w:p w14:paraId="273C1772"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Total current period</w:t>
            </w:r>
          </w:p>
        </w:tc>
        <w:tc>
          <w:tcPr>
            <w:tcW w:w="86" w:type="pct"/>
            <w:tcBorders>
              <w:top w:val="nil"/>
              <w:left w:val="nil"/>
              <w:bottom w:val="nil"/>
              <w:right w:val="nil"/>
            </w:tcBorders>
          </w:tcPr>
          <w:p w14:paraId="475C47B5"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76" w:type="pct"/>
            <w:tcBorders>
              <w:top w:val="nil"/>
              <w:left w:val="nil"/>
              <w:bottom w:val="nil"/>
              <w:right w:val="nil"/>
            </w:tcBorders>
          </w:tcPr>
          <w:p w14:paraId="3A37B5AF"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last period </w:t>
            </w:r>
          </w:p>
        </w:tc>
        <w:tc>
          <w:tcPr>
            <w:tcW w:w="272" w:type="pct"/>
            <w:tcBorders>
              <w:top w:val="nil"/>
              <w:left w:val="nil"/>
              <w:bottom w:val="nil"/>
              <w:right w:val="nil"/>
            </w:tcBorders>
          </w:tcPr>
          <w:p w14:paraId="0641C6A1"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69696A8" w14:textId="77777777" w:rsidTr="00EB478B">
        <w:trPr>
          <w:trHeight w:val="405"/>
        </w:trPr>
        <w:tc>
          <w:tcPr>
            <w:tcW w:w="1436" w:type="pct"/>
            <w:tcBorders>
              <w:top w:val="nil"/>
              <w:left w:val="nil"/>
              <w:bottom w:val="nil"/>
              <w:right w:val="nil"/>
            </w:tcBorders>
          </w:tcPr>
          <w:p w14:paraId="23D07A3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0FED8C5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272E9358"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54" w:type="pct"/>
            <w:tcBorders>
              <w:top w:val="nil"/>
              <w:left w:val="nil"/>
              <w:bottom w:val="nil"/>
              <w:right w:val="nil"/>
            </w:tcBorders>
          </w:tcPr>
          <w:p w14:paraId="40D75C5A"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20FECA2E"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699F063F"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14BFA04A"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1" w:type="pct"/>
            <w:tcBorders>
              <w:top w:val="nil"/>
              <w:left w:val="nil"/>
              <w:bottom w:val="nil"/>
              <w:right w:val="nil"/>
            </w:tcBorders>
          </w:tcPr>
          <w:p w14:paraId="167504F6"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224C0F2F"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86" w:type="pct"/>
            <w:tcBorders>
              <w:top w:val="nil"/>
              <w:left w:val="nil"/>
              <w:bottom w:val="nil"/>
              <w:right w:val="nil"/>
            </w:tcBorders>
          </w:tcPr>
          <w:p w14:paraId="5AEF524B"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2A34E761"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4A9D4FCD"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100B43F7"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272" w:type="pct"/>
            <w:tcBorders>
              <w:top w:val="nil"/>
              <w:left w:val="nil"/>
              <w:bottom w:val="nil"/>
              <w:right w:val="nil"/>
            </w:tcBorders>
          </w:tcPr>
          <w:p w14:paraId="1B3B2211"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BBB4B02" w14:textId="77777777" w:rsidTr="00EB478B">
        <w:trPr>
          <w:trHeight w:val="405"/>
        </w:trPr>
        <w:tc>
          <w:tcPr>
            <w:tcW w:w="1436" w:type="pct"/>
            <w:tcBorders>
              <w:top w:val="single" w:sz="6" w:space="0" w:color="auto"/>
              <w:left w:val="single" w:sz="6" w:space="0" w:color="auto"/>
              <w:bottom w:val="single" w:sz="6" w:space="0" w:color="auto"/>
              <w:right w:val="single" w:sz="6" w:space="0" w:color="auto"/>
            </w:tcBorders>
          </w:tcPr>
          <w:p w14:paraId="1A1E7284"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1D1BF05F"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53E12BC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00584A4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5626645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19E4B36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75C25A9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3C194DB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31C6FB4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9A2F3E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3B73398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4E73101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2F3D1B9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56587CDF"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924ACDA" w14:textId="77777777" w:rsidTr="00EB478B">
        <w:trPr>
          <w:trHeight w:val="405"/>
        </w:trPr>
        <w:tc>
          <w:tcPr>
            <w:tcW w:w="1436" w:type="pct"/>
            <w:tcBorders>
              <w:top w:val="single" w:sz="6" w:space="0" w:color="auto"/>
              <w:left w:val="single" w:sz="6" w:space="0" w:color="auto"/>
              <w:bottom w:val="single" w:sz="6" w:space="0" w:color="auto"/>
              <w:right w:val="single" w:sz="6" w:space="0" w:color="auto"/>
            </w:tcBorders>
          </w:tcPr>
          <w:p w14:paraId="7B3956F4"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61C9B690"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126DB01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150A47C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466FEE0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F0AD1B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6D1B3CA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48F2CC3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2590B25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B16B07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707B83B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4D77F05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0D4B5D8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1F4F8817"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2C18C2C3" w14:textId="77777777" w:rsidTr="00EB478B">
        <w:trPr>
          <w:trHeight w:val="405"/>
        </w:trPr>
        <w:tc>
          <w:tcPr>
            <w:tcW w:w="1436" w:type="pct"/>
            <w:tcBorders>
              <w:top w:val="single" w:sz="6" w:space="0" w:color="auto"/>
              <w:left w:val="single" w:sz="6" w:space="0" w:color="auto"/>
              <w:bottom w:val="single" w:sz="6" w:space="0" w:color="auto"/>
              <w:right w:val="single" w:sz="6" w:space="0" w:color="auto"/>
            </w:tcBorders>
          </w:tcPr>
          <w:p w14:paraId="1F080083"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110868DA"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0AAB1CB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6179175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7D81E27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AD9B1F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0C8E311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45FF2FA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69D3044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5F5750D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33C4FB0F"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26E035B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027930A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7E4B5C16"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AD75DD5" w14:textId="77777777" w:rsidTr="00EB478B">
        <w:trPr>
          <w:trHeight w:val="405"/>
        </w:trPr>
        <w:tc>
          <w:tcPr>
            <w:tcW w:w="1436" w:type="pct"/>
            <w:tcBorders>
              <w:top w:val="single" w:sz="6" w:space="0" w:color="auto"/>
              <w:left w:val="single" w:sz="6" w:space="0" w:color="auto"/>
              <w:bottom w:val="single" w:sz="6" w:space="0" w:color="auto"/>
              <w:right w:val="single" w:sz="6" w:space="0" w:color="auto"/>
            </w:tcBorders>
          </w:tcPr>
          <w:p w14:paraId="4CF48CA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5CC5C0E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single" w:sz="6" w:space="0" w:color="auto"/>
              <w:bottom w:val="single" w:sz="6" w:space="0" w:color="auto"/>
              <w:right w:val="single" w:sz="6" w:space="0" w:color="auto"/>
            </w:tcBorders>
          </w:tcPr>
          <w:p w14:paraId="2985777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0045EB0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15552AC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F55FA1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2068339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589098E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3E46965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50302F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4F968D4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5DB605A6"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2B03A7F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46508A53"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BFD1B6C" w14:textId="77777777" w:rsidTr="00EB478B">
        <w:trPr>
          <w:trHeight w:val="405"/>
        </w:trPr>
        <w:tc>
          <w:tcPr>
            <w:tcW w:w="1436" w:type="pct"/>
            <w:tcBorders>
              <w:top w:val="nil"/>
              <w:left w:val="nil"/>
              <w:bottom w:val="nil"/>
              <w:right w:val="nil"/>
            </w:tcBorders>
          </w:tcPr>
          <w:p w14:paraId="53377963"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w:t>
            </w:r>
          </w:p>
        </w:tc>
        <w:tc>
          <w:tcPr>
            <w:tcW w:w="49" w:type="pct"/>
            <w:tcBorders>
              <w:top w:val="nil"/>
              <w:left w:val="nil"/>
              <w:bottom w:val="nil"/>
              <w:right w:val="nil"/>
            </w:tcBorders>
          </w:tcPr>
          <w:p w14:paraId="1238AFF9"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9" w:type="pct"/>
            <w:tcBorders>
              <w:top w:val="nil"/>
              <w:left w:val="single" w:sz="12" w:space="0" w:color="auto"/>
              <w:bottom w:val="single" w:sz="12" w:space="0" w:color="auto"/>
              <w:right w:val="single" w:sz="12" w:space="0" w:color="auto"/>
            </w:tcBorders>
            <w:shd w:val="solid" w:color="auto" w:fill="auto"/>
          </w:tcPr>
          <w:p w14:paraId="23C3913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54" w:type="pct"/>
            <w:tcBorders>
              <w:top w:val="nil"/>
              <w:left w:val="nil"/>
              <w:bottom w:val="nil"/>
              <w:right w:val="nil"/>
            </w:tcBorders>
          </w:tcPr>
          <w:p w14:paraId="20A7AA5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single" w:sz="12" w:space="0" w:color="auto"/>
              <w:bottom w:val="single" w:sz="12" w:space="0" w:color="auto"/>
              <w:right w:val="single" w:sz="12" w:space="0" w:color="auto"/>
            </w:tcBorders>
            <w:shd w:val="solid" w:color="auto" w:fill="auto"/>
          </w:tcPr>
          <w:p w14:paraId="5B3E11D6"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773F16D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4A5CC0C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635C577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6893C9B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08AE63C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single" w:sz="12" w:space="0" w:color="auto"/>
              <w:bottom w:val="single" w:sz="12" w:space="0" w:color="auto"/>
              <w:right w:val="single" w:sz="12" w:space="0" w:color="auto"/>
            </w:tcBorders>
            <w:shd w:val="solid" w:color="auto" w:fill="auto"/>
          </w:tcPr>
          <w:p w14:paraId="2535704D"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0E22129E"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576" w:type="pct"/>
            <w:tcBorders>
              <w:top w:val="nil"/>
              <w:left w:val="single" w:sz="12" w:space="0" w:color="auto"/>
              <w:bottom w:val="single" w:sz="12" w:space="0" w:color="auto"/>
              <w:right w:val="single" w:sz="12" w:space="0" w:color="auto"/>
            </w:tcBorders>
            <w:shd w:val="solid" w:color="auto" w:fill="auto"/>
          </w:tcPr>
          <w:p w14:paraId="4C30E64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272" w:type="pct"/>
            <w:tcBorders>
              <w:top w:val="nil"/>
              <w:left w:val="nil"/>
              <w:bottom w:val="nil"/>
              <w:right w:val="nil"/>
            </w:tcBorders>
          </w:tcPr>
          <w:p w14:paraId="0B000CF0"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62A7C5B9" w14:textId="77777777" w:rsidTr="00EB478B">
        <w:trPr>
          <w:trHeight w:val="240"/>
        </w:trPr>
        <w:tc>
          <w:tcPr>
            <w:tcW w:w="1436" w:type="pct"/>
            <w:tcBorders>
              <w:top w:val="nil"/>
              <w:left w:val="nil"/>
              <w:bottom w:val="nil"/>
              <w:right w:val="nil"/>
            </w:tcBorders>
          </w:tcPr>
          <w:p w14:paraId="5811B59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3A70DE1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1703F51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0DDE2EB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1FB25D7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18B8B9A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01B64B0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496A0B5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0441C56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A3DCA4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5F857D1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1F1D259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3C37CED9"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44072F20"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CE2E359" w14:textId="77777777" w:rsidTr="00EB478B">
        <w:trPr>
          <w:trHeight w:val="270"/>
        </w:trPr>
        <w:tc>
          <w:tcPr>
            <w:tcW w:w="1436" w:type="pct"/>
            <w:tcBorders>
              <w:top w:val="nil"/>
              <w:left w:val="nil"/>
              <w:bottom w:val="nil"/>
              <w:right w:val="nil"/>
            </w:tcBorders>
          </w:tcPr>
          <w:p w14:paraId="5959480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512C73F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316941D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2E0EB12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04AF619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5740973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63F5978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5FC4117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7FDF6EE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9AF72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1AD15AD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C97651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070EF66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640FCAC5"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7FEDCE90" w14:textId="77777777" w:rsidTr="00EB478B">
        <w:trPr>
          <w:trHeight w:val="225"/>
        </w:trPr>
        <w:tc>
          <w:tcPr>
            <w:tcW w:w="1436" w:type="pct"/>
            <w:tcBorders>
              <w:top w:val="nil"/>
              <w:left w:val="nil"/>
              <w:bottom w:val="nil"/>
              <w:right w:val="nil"/>
            </w:tcBorders>
          </w:tcPr>
          <w:p w14:paraId="3738A9D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13D9900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1C762E7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7CE226C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0AF5C6E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11DC717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50F900F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7BA7332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5861A80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577ADA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4B4D670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375B04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04F8C454"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56907BE4"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93A510C" w14:textId="77777777" w:rsidTr="00EB478B">
        <w:trPr>
          <w:trHeight w:val="405"/>
        </w:trPr>
        <w:tc>
          <w:tcPr>
            <w:tcW w:w="1436" w:type="pct"/>
            <w:tcBorders>
              <w:top w:val="nil"/>
              <w:left w:val="nil"/>
              <w:bottom w:val="nil"/>
              <w:right w:val="nil"/>
            </w:tcBorders>
          </w:tcPr>
          <w:p w14:paraId="611A6A5D" w14:textId="77777777" w:rsidR="00DF0D9E" w:rsidRPr="00EB478B" w:rsidRDefault="00DF0D9E">
            <w:pPr>
              <w:widowControl w:val="0"/>
              <w:autoSpaceDE w:val="0"/>
              <w:autoSpaceDN w:val="0"/>
              <w:adjustRightInd w:val="0"/>
              <w:rPr>
                <w:rFonts w:ascii="Arial" w:hAnsi="Arial" w:cs="Arial"/>
                <w:b/>
                <w:bCs/>
                <w:sz w:val="20"/>
                <w:szCs w:val="20"/>
                <w:lang w:val="en-US"/>
              </w:rPr>
            </w:pPr>
            <w:proofErr w:type="gramStart"/>
            <w:r w:rsidRPr="00EB478B">
              <w:rPr>
                <w:rFonts w:ascii="Arial" w:hAnsi="Arial" w:cs="Arial"/>
                <w:b/>
                <w:bCs/>
                <w:sz w:val="20"/>
                <w:szCs w:val="20"/>
                <w:lang w:val="en-US"/>
              </w:rPr>
              <w:t>3  Gross</w:t>
            </w:r>
            <w:proofErr w:type="gramEnd"/>
            <w:r w:rsidRPr="00EB478B">
              <w:rPr>
                <w:rFonts w:ascii="Arial" w:hAnsi="Arial" w:cs="Arial"/>
                <w:b/>
                <w:bCs/>
                <w:sz w:val="20"/>
                <w:szCs w:val="20"/>
                <w:lang w:val="en-US"/>
              </w:rPr>
              <w:t xml:space="preserve"> receipts from other charitable activities </w:t>
            </w:r>
          </w:p>
        </w:tc>
        <w:tc>
          <w:tcPr>
            <w:tcW w:w="49" w:type="pct"/>
            <w:tcBorders>
              <w:top w:val="nil"/>
              <w:left w:val="nil"/>
              <w:bottom w:val="nil"/>
              <w:right w:val="nil"/>
            </w:tcBorders>
          </w:tcPr>
          <w:p w14:paraId="4D6F5BF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4427AE9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416239A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704B01E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0895D2C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76C371C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42F1EC6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56076CA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5E0542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3A0A38C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5323DC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637900AA"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341B5FE3"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7577DA3C" w14:textId="77777777" w:rsidTr="00EB478B">
        <w:trPr>
          <w:trHeight w:val="810"/>
        </w:trPr>
        <w:tc>
          <w:tcPr>
            <w:tcW w:w="1436" w:type="pct"/>
            <w:tcBorders>
              <w:top w:val="nil"/>
              <w:left w:val="nil"/>
              <w:bottom w:val="nil"/>
              <w:right w:val="nil"/>
            </w:tcBorders>
          </w:tcPr>
          <w:p w14:paraId="6D43FB12"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6403C6D7"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7FF0161F"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Unrestricted funds </w:t>
            </w:r>
          </w:p>
        </w:tc>
        <w:tc>
          <w:tcPr>
            <w:tcW w:w="54" w:type="pct"/>
            <w:tcBorders>
              <w:top w:val="nil"/>
              <w:left w:val="nil"/>
              <w:bottom w:val="nil"/>
              <w:right w:val="nil"/>
            </w:tcBorders>
          </w:tcPr>
          <w:p w14:paraId="388D924E"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57" w:type="pct"/>
            <w:tcBorders>
              <w:top w:val="nil"/>
              <w:left w:val="nil"/>
              <w:bottom w:val="nil"/>
              <w:right w:val="nil"/>
            </w:tcBorders>
          </w:tcPr>
          <w:p w14:paraId="2A329BA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Restricted funds </w:t>
            </w:r>
          </w:p>
        </w:tc>
        <w:tc>
          <w:tcPr>
            <w:tcW w:w="86" w:type="pct"/>
            <w:tcBorders>
              <w:top w:val="nil"/>
              <w:left w:val="nil"/>
              <w:bottom w:val="nil"/>
              <w:right w:val="nil"/>
            </w:tcBorders>
          </w:tcPr>
          <w:p w14:paraId="728AC716"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7" w:type="pct"/>
            <w:tcBorders>
              <w:top w:val="nil"/>
              <w:left w:val="nil"/>
              <w:bottom w:val="nil"/>
              <w:right w:val="nil"/>
            </w:tcBorders>
          </w:tcPr>
          <w:p w14:paraId="51047A45"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Expendable endowment funds </w:t>
            </w:r>
          </w:p>
        </w:tc>
        <w:tc>
          <w:tcPr>
            <w:tcW w:w="41" w:type="pct"/>
            <w:tcBorders>
              <w:top w:val="nil"/>
              <w:left w:val="nil"/>
              <w:bottom w:val="nil"/>
              <w:right w:val="nil"/>
            </w:tcBorders>
          </w:tcPr>
          <w:p w14:paraId="33D39CD5"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3" w:type="pct"/>
            <w:tcBorders>
              <w:top w:val="nil"/>
              <w:left w:val="nil"/>
              <w:bottom w:val="nil"/>
              <w:right w:val="nil"/>
            </w:tcBorders>
          </w:tcPr>
          <w:p w14:paraId="58346335"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Permanent endowment funds </w:t>
            </w:r>
          </w:p>
        </w:tc>
        <w:tc>
          <w:tcPr>
            <w:tcW w:w="86" w:type="pct"/>
            <w:tcBorders>
              <w:top w:val="nil"/>
              <w:left w:val="nil"/>
              <w:bottom w:val="nil"/>
              <w:right w:val="nil"/>
            </w:tcBorders>
          </w:tcPr>
          <w:p w14:paraId="6CCEBB32"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07" w:type="pct"/>
            <w:tcBorders>
              <w:top w:val="nil"/>
              <w:left w:val="nil"/>
              <w:bottom w:val="nil"/>
              <w:right w:val="nil"/>
            </w:tcBorders>
          </w:tcPr>
          <w:p w14:paraId="51F0704A"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Total current period</w:t>
            </w:r>
          </w:p>
        </w:tc>
        <w:tc>
          <w:tcPr>
            <w:tcW w:w="86" w:type="pct"/>
            <w:tcBorders>
              <w:top w:val="nil"/>
              <w:left w:val="nil"/>
              <w:bottom w:val="nil"/>
              <w:right w:val="nil"/>
            </w:tcBorders>
          </w:tcPr>
          <w:p w14:paraId="10109BEE"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76" w:type="pct"/>
            <w:tcBorders>
              <w:top w:val="nil"/>
              <w:left w:val="nil"/>
              <w:bottom w:val="nil"/>
              <w:right w:val="nil"/>
            </w:tcBorders>
          </w:tcPr>
          <w:p w14:paraId="683AB327"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last period </w:t>
            </w:r>
          </w:p>
        </w:tc>
        <w:tc>
          <w:tcPr>
            <w:tcW w:w="272" w:type="pct"/>
            <w:tcBorders>
              <w:top w:val="nil"/>
              <w:left w:val="nil"/>
              <w:bottom w:val="nil"/>
              <w:right w:val="nil"/>
            </w:tcBorders>
          </w:tcPr>
          <w:p w14:paraId="2EF7DA20"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616464E9" w14:textId="77777777" w:rsidTr="00EB478B">
        <w:trPr>
          <w:trHeight w:val="405"/>
        </w:trPr>
        <w:tc>
          <w:tcPr>
            <w:tcW w:w="1436" w:type="pct"/>
            <w:tcBorders>
              <w:top w:val="nil"/>
              <w:left w:val="nil"/>
              <w:bottom w:val="nil"/>
              <w:right w:val="nil"/>
            </w:tcBorders>
          </w:tcPr>
          <w:p w14:paraId="11FC1D1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0FF5E25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66F8E04C"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54" w:type="pct"/>
            <w:tcBorders>
              <w:top w:val="nil"/>
              <w:left w:val="nil"/>
              <w:bottom w:val="nil"/>
              <w:right w:val="nil"/>
            </w:tcBorders>
          </w:tcPr>
          <w:p w14:paraId="74C1A264"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437FCDEA"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190B5FF4"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646CD43A"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41" w:type="pct"/>
            <w:tcBorders>
              <w:top w:val="nil"/>
              <w:left w:val="nil"/>
              <w:bottom w:val="nil"/>
              <w:right w:val="nil"/>
            </w:tcBorders>
          </w:tcPr>
          <w:p w14:paraId="3E16A4F0"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05C26C4C"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0EC162AC"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2BF329C4"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2A961068"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5A003534"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272" w:type="pct"/>
            <w:tcBorders>
              <w:top w:val="nil"/>
              <w:left w:val="nil"/>
              <w:bottom w:val="nil"/>
              <w:right w:val="nil"/>
            </w:tcBorders>
          </w:tcPr>
          <w:p w14:paraId="5505FA69"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2984AC19"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63802585"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462C4837"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2BDB4B3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16E1194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5494922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2B7298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27C0C73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29A7FC3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2C82FB3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7ECE3F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15F188C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6E18967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4051A6E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177CCB01"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6B597BE1"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61CB008A"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43E09695"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19FDB3E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34EBCD0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5526830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17C8CF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6237A94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0C65FDA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3FC1E3D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0C4E6A9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375C51F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6BC1372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6E6E163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1056C1E7"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37E7C835"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62F25315"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056A3FA6"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58186FD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3C86545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085F001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3F92AAA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78A982A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1A067DD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0617537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7EAB1D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11B526E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6DA21C5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7F255CA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5760CEBB"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376AFA09"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51F85EC9"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40593470"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393D8A5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08F1541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2D34F04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2F34E9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2B1A5BB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2D3DF837"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3D68234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5F1F528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4FAF0F0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09DFE8D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6DF4588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51F4CD0B"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3B9BC9E8"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1E06F959"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0C988927"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52D24B0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6895054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37F9A9A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FED379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4A7B6FB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7C7A2FC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7687ACC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DFC0CD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5986212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09B3793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453EF45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1B30D659"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0A214B84"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629D9E40"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53CCD657"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7447A05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7ADE460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3C31451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9349FB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02E0A60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7F4CF20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45EE51A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2BEA94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4770616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3D54B19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752E92A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16BDCAFF"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25FC0731"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3A5AC73E"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479A6985"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09CEDE8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603C626C"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0798A09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055605D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502AF76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1B61EC4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16B25309"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522841A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6D6CA00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7B43208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5942BC1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7037C135"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39A8299"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50AC9CDF"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090AE81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single" w:sz="6" w:space="0" w:color="auto"/>
              <w:bottom w:val="single" w:sz="6" w:space="0" w:color="auto"/>
              <w:right w:val="single" w:sz="6" w:space="0" w:color="auto"/>
            </w:tcBorders>
          </w:tcPr>
          <w:p w14:paraId="02765C0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11B434D5"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495B982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59E84F8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403EEB1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48CCD7E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75835B8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4B5B6D7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0D8327D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7B9CA3D1"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4345900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5EB2FCD6"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6697727C" w14:textId="77777777" w:rsidTr="00EB478B">
        <w:trPr>
          <w:trHeight w:val="405"/>
        </w:trPr>
        <w:tc>
          <w:tcPr>
            <w:tcW w:w="1436" w:type="pct"/>
            <w:tcBorders>
              <w:top w:val="nil"/>
              <w:left w:val="nil"/>
              <w:bottom w:val="nil"/>
              <w:right w:val="nil"/>
            </w:tcBorders>
          </w:tcPr>
          <w:p w14:paraId="2990EDC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w:t>
            </w:r>
          </w:p>
        </w:tc>
        <w:tc>
          <w:tcPr>
            <w:tcW w:w="49" w:type="pct"/>
            <w:tcBorders>
              <w:top w:val="nil"/>
              <w:left w:val="nil"/>
              <w:bottom w:val="nil"/>
              <w:right w:val="nil"/>
            </w:tcBorders>
          </w:tcPr>
          <w:p w14:paraId="37FF3FCA"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9" w:type="pct"/>
            <w:tcBorders>
              <w:top w:val="nil"/>
              <w:left w:val="single" w:sz="12" w:space="0" w:color="auto"/>
              <w:bottom w:val="single" w:sz="12" w:space="0" w:color="auto"/>
              <w:right w:val="single" w:sz="12" w:space="0" w:color="auto"/>
            </w:tcBorders>
            <w:shd w:val="solid" w:color="auto" w:fill="auto"/>
          </w:tcPr>
          <w:p w14:paraId="563F075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54" w:type="pct"/>
            <w:tcBorders>
              <w:top w:val="nil"/>
              <w:left w:val="nil"/>
              <w:bottom w:val="nil"/>
              <w:right w:val="nil"/>
            </w:tcBorders>
          </w:tcPr>
          <w:p w14:paraId="4B088D9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single" w:sz="12" w:space="0" w:color="auto"/>
              <w:bottom w:val="single" w:sz="12" w:space="0" w:color="auto"/>
              <w:right w:val="single" w:sz="12" w:space="0" w:color="auto"/>
            </w:tcBorders>
            <w:shd w:val="solid" w:color="auto" w:fill="auto"/>
          </w:tcPr>
          <w:p w14:paraId="222C813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20651C8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single" w:sz="12" w:space="0" w:color="auto"/>
              <w:bottom w:val="single" w:sz="12" w:space="0" w:color="auto"/>
              <w:right w:val="single" w:sz="12" w:space="0" w:color="auto"/>
            </w:tcBorders>
            <w:shd w:val="solid" w:color="auto" w:fill="auto"/>
          </w:tcPr>
          <w:p w14:paraId="6203435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41" w:type="pct"/>
            <w:tcBorders>
              <w:top w:val="nil"/>
              <w:left w:val="nil"/>
              <w:bottom w:val="nil"/>
              <w:right w:val="nil"/>
            </w:tcBorders>
          </w:tcPr>
          <w:p w14:paraId="323AA56A"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single" w:sz="12" w:space="0" w:color="auto"/>
              <w:bottom w:val="single" w:sz="12" w:space="0" w:color="auto"/>
              <w:right w:val="single" w:sz="12" w:space="0" w:color="auto"/>
            </w:tcBorders>
            <w:shd w:val="solid" w:color="auto" w:fill="auto"/>
          </w:tcPr>
          <w:p w14:paraId="0EE89A5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0C74E1D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single" w:sz="12" w:space="0" w:color="auto"/>
              <w:bottom w:val="single" w:sz="12" w:space="0" w:color="auto"/>
              <w:right w:val="single" w:sz="12" w:space="0" w:color="auto"/>
            </w:tcBorders>
            <w:shd w:val="solid" w:color="auto" w:fill="auto"/>
          </w:tcPr>
          <w:p w14:paraId="7B094C8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2EC992D6"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576" w:type="pct"/>
            <w:tcBorders>
              <w:top w:val="nil"/>
              <w:left w:val="single" w:sz="12" w:space="0" w:color="auto"/>
              <w:bottom w:val="single" w:sz="12" w:space="0" w:color="auto"/>
              <w:right w:val="single" w:sz="12" w:space="0" w:color="auto"/>
            </w:tcBorders>
            <w:shd w:val="solid" w:color="auto" w:fill="auto"/>
          </w:tcPr>
          <w:p w14:paraId="0612F3C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272" w:type="pct"/>
            <w:tcBorders>
              <w:top w:val="nil"/>
              <w:left w:val="nil"/>
              <w:bottom w:val="nil"/>
              <w:right w:val="nil"/>
            </w:tcBorders>
          </w:tcPr>
          <w:p w14:paraId="201F29E8"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5FCFEBAA" w14:textId="77777777" w:rsidTr="00EB478B">
        <w:trPr>
          <w:trHeight w:val="210"/>
        </w:trPr>
        <w:tc>
          <w:tcPr>
            <w:tcW w:w="1436" w:type="pct"/>
            <w:tcBorders>
              <w:top w:val="nil"/>
              <w:left w:val="nil"/>
              <w:bottom w:val="nil"/>
              <w:right w:val="nil"/>
            </w:tcBorders>
          </w:tcPr>
          <w:p w14:paraId="5B0FEAA4"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 w:type="pct"/>
            <w:tcBorders>
              <w:top w:val="nil"/>
              <w:left w:val="nil"/>
              <w:bottom w:val="nil"/>
              <w:right w:val="nil"/>
            </w:tcBorders>
          </w:tcPr>
          <w:p w14:paraId="0CA98F7D"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9" w:type="pct"/>
            <w:tcBorders>
              <w:top w:val="nil"/>
              <w:left w:val="nil"/>
              <w:bottom w:val="nil"/>
              <w:right w:val="nil"/>
            </w:tcBorders>
          </w:tcPr>
          <w:p w14:paraId="5FF27631" w14:textId="77777777" w:rsidR="00DF0D9E" w:rsidRPr="00EB478B" w:rsidRDefault="00DF0D9E">
            <w:pPr>
              <w:widowControl w:val="0"/>
              <w:autoSpaceDE w:val="0"/>
              <w:autoSpaceDN w:val="0"/>
              <w:adjustRightInd w:val="0"/>
              <w:rPr>
                <w:rFonts w:ascii="Arial" w:hAnsi="Arial" w:cs="Arial"/>
                <w:sz w:val="20"/>
                <w:szCs w:val="20"/>
                <w:lang w:val="en-US"/>
              </w:rPr>
            </w:pPr>
          </w:p>
        </w:tc>
        <w:tc>
          <w:tcPr>
            <w:tcW w:w="54" w:type="pct"/>
            <w:tcBorders>
              <w:top w:val="nil"/>
              <w:left w:val="nil"/>
              <w:bottom w:val="nil"/>
              <w:right w:val="nil"/>
            </w:tcBorders>
          </w:tcPr>
          <w:p w14:paraId="73AD1016"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514F1779"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624463FB"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74BC8B04" w14:textId="77777777" w:rsidR="00DF0D9E" w:rsidRPr="00EB478B" w:rsidRDefault="00DF0D9E">
            <w:pPr>
              <w:widowControl w:val="0"/>
              <w:autoSpaceDE w:val="0"/>
              <w:autoSpaceDN w:val="0"/>
              <w:adjustRightInd w:val="0"/>
              <w:rPr>
                <w:rFonts w:ascii="Arial" w:hAnsi="Arial" w:cs="Arial"/>
                <w:sz w:val="20"/>
                <w:szCs w:val="20"/>
                <w:lang w:val="en-US"/>
              </w:rPr>
            </w:pPr>
          </w:p>
        </w:tc>
        <w:tc>
          <w:tcPr>
            <w:tcW w:w="41" w:type="pct"/>
            <w:tcBorders>
              <w:top w:val="nil"/>
              <w:left w:val="nil"/>
              <w:bottom w:val="nil"/>
              <w:right w:val="nil"/>
            </w:tcBorders>
          </w:tcPr>
          <w:p w14:paraId="002E1BCF"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03ED715A"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4722300F"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059A97AA"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16B90AC9"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576" w:type="pct"/>
            <w:tcBorders>
              <w:top w:val="nil"/>
              <w:left w:val="nil"/>
              <w:bottom w:val="nil"/>
              <w:right w:val="nil"/>
            </w:tcBorders>
          </w:tcPr>
          <w:p w14:paraId="53DF7312"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3E4E6044"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36F6E17" w14:textId="77777777" w:rsidTr="00EB478B">
        <w:tc>
          <w:tcPr>
            <w:tcW w:w="1436" w:type="pct"/>
            <w:tcBorders>
              <w:top w:val="nil"/>
              <w:left w:val="nil"/>
              <w:bottom w:val="nil"/>
              <w:right w:val="nil"/>
            </w:tcBorders>
          </w:tcPr>
          <w:p w14:paraId="4690C63A"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3B11875F"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2A831B5C"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 </w:t>
            </w:r>
          </w:p>
        </w:tc>
        <w:tc>
          <w:tcPr>
            <w:tcW w:w="54" w:type="pct"/>
            <w:tcBorders>
              <w:top w:val="nil"/>
              <w:left w:val="nil"/>
              <w:bottom w:val="nil"/>
              <w:right w:val="nil"/>
            </w:tcBorders>
          </w:tcPr>
          <w:p w14:paraId="02BD55B8"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348E1749"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 </w:t>
            </w:r>
          </w:p>
        </w:tc>
        <w:tc>
          <w:tcPr>
            <w:tcW w:w="86" w:type="pct"/>
            <w:tcBorders>
              <w:top w:val="nil"/>
              <w:left w:val="nil"/>
              <w:bottom w:val="nil"/>
              <w:right w:val="nil"/>
            </w:tcBorders>
          </w:tcPr>
          <w:p w14:paraId="4A202224"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4DCA88A8"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 </w:t>
            </w:r>
          </w:p>
        </w:tc>
        <w:tc>
          <w:tcPr>
            <w:tcW w:w="41" w:type="pct"/>
            <w:tcBorders>
              <w:top w:val="nil"/>
              <w:left w:val="nil"/>
              <w:bottom w:val="nil"/>
              <w:right w:val="nil"/>
            </w:tcBorders>
          </w:tcPr>
          <w:p w14:paraId="6DE97D1B"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31715A1D"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 </w:t>
            </w:r>
          </w:p>
        </w:tc>
        <w:tc>
          <w:tcPr>
            <w:tcW w:w="86" w:type="pct"/>
            <w:tcBorders>
              <w:top w:val="nil"/>
              <w:left w:val="nil"/>
              <w:bottom w:val="nil"/>
              <w:right w:val="nil"/>
            </w:tcBorders>
          </w:tcPr>
          <w:p w14:paraId="649AD430"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22CB247C"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 </w:t>
            </w:r>
          </w:p>
        </w:tc>
        <w:tc>
          <w:tcPr>
            <w:tcW w:w="86" w:type="pct"/>
            <w:tcBorders>
              <w:top w:val="nil"/>
              <w:left w:val="nil"/>
              <w:bottom w:val="nil"/>
              <w:right w:val="nil"/>
            </w:tcBorders>
          </w:tcPr>
          <w:p w14:paraId="664363DD"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425B05AE"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 </w:t>
            </w:r>
          </w:p>
        </w:tc>
        <w:tc>
          <w:tcPr>
            <w:tcW w:w="272" w:type="pct"/>
            <w:tcBorders>
              <w:top w:val="nil"/>
              <w:left w:val="nil"/>
              <w:bottom w:val="nil"/>
              <w:right w:val="nil"/>
            </w:tcBorders>
          </w:tcPr>
          <w:p w14:paraId="38F5A95F"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86E65AC" w14:textId="77777777" w:rsidTr="00EB478B">
        <w:tc>
          <w:tcPr>
            <w:tcW w:w="1436" w:type="pct"/>
            <w:tcBorders>
              <w:top w:val="nil"/>
              <w:left w:val="nil"/>
              <w:bottom w:val="nil"/>
              <w:right w:val="nil"/>
            </w:tcBorders>
          </w:tcPr>
          <w:p w14:paraId="24DF3443"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21E4A1E5"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5B238078" w14:textId="77777777" w:rsidR="00DF0D9E" w:rsidRPr="00EB478B" w:rsidRDefault="00DF0D9E">
            <w:pPr>
              <w:widowControl w:val="0"/>
              <w:autoSpaceDE w:val="0"/>
              <w:autoSpaceDN w:val="0"/>
              <w:adjustRightInd w:val="0"/>
              <w:rPr>
                <w:rFonts w:ascii="Arial" w:hAnsi="Arial" w:cs="Arial"/>
                <w:sz w:val="20"/>
                <w:szCs w:val="20"/>
                <w:lang w:val="en-US"/>
              </w:rPr>
            </w:pPr>
          </w:p>
        </w:tc>
        <w:tc>
          <w:tcPr>
            <w:tcW w:w="54" w:type="pct"/>
            <w:tcBorders>
              <w:top w:val="nil"/>
              <w:left w:val="nil"/>
              <w:bottom w:val="nil"/>
              <w:right w:val="nil"/>
            </w:tcBorders>
          </w:tcPr>
          <w:p w14:paraId="7C0450DC"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4C9EFCE2"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0A5858C6"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7A526244" w14:textId="77777777" w:rsidR="00DF0D9E" w:rsidRPr="00EB478B" w:rsidRDefault="00DF0D9E">
            <w:pPr>
              <w:widowControl w:val="0"/>
              <w:autoSpaceDE w:val="0"/>
              <w:autoSpaceDN w:val="0"/>
              <w:adjustRightInd w:val="0"/>
              <w:rPr>
                <w:rFonts w:ascii="Arial" w:hAnsi="Arial" w:cs="Arial"/>
                <w:sz w:val="20"/>
                <w:szCs w:val="20"/>
                <w:lang w:val="en-US"/>
              </w:rPr>
            </w:pPr>
          </w:p>
        </w:tc>
        <w:tc>
          <w:tcPr>
            <w:tcW w:w="41" w:type="pct"/>
            <w:tcBorders>
              <w:top w:val="nil"/>
              <w:left w:val="nil"/>
              <w:bottom w:val="nil"/>
              <w:right w:val="nil"/>
            </w:tcBorders>
          </w:tcPr>
          <w:p w14:paraId="4590CFB3"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5F7CEFC0"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57067DE7"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2F18E900"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69AF75EC"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0B4BBF2C"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73F1A5B1"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7A9F15C0" w14:textId="77777777" w:rsidTr="00EB478B">
        <w:trPr>
          <w:trHeight w:val="390"/>
        </w:trPr>
        <w:tc>
          <w:tcPr>
            <w:tcW w:w="1436" w:type="pct"/>
            <w:tcBorders>
              <w:top w:val="nil"/>
              <w:left w:val="nil"/>
              <w:bottom w:val="nil"/>
              <w:right w:val="nil"/>
            </w:tcBorders>
          </w:tcPr>
          <w:p w14:paraId="5E3F4063" w14:textId="77777777" w:rsidR="00DF0D9E" w:rsidRPr="00EB478B" w:rsidRDefault="00DF0D9E">
            <w:pPr>
              <w:widowControl w:val="0"/>
              <w:autoSpaceDE w:val="0"/>
              <w:autoSpaceDN w:val="0"/>
              <w:adjustRightInd w:val="0"/>
              <w:rPr>
                <w:rFonts w:ascii="Arial" w:hAnsi="Arial" w:cs="Arial"/>
                <w:b/>
                <w:bCs/>
                <w:sz w:val="20"/>
                <w:szCs w:val="20"/>
                <w:lang w:val="en-US"/>
              </w:rPr>
            </w:pPr>
            <w:proofErr w:type="gramStart"/>
            <w:r w:rsidRPr="00EB478B">
              <w:rPr>
                <w:rFonts w:ascii="Arial" w:hAnsi="Arial" w:cs="Arial"/>
                <w:b/>
                <w:bCs/>
                <w:sz w:val="20"/>
                <w:szCs w:val="20"/>
                <w:lang w:val="en-US"/>
              </w:rPr>
              <w:t>4  Payments</w:t>
            </w:r>
            <w:proofErr w:type="gramEnd"/>
            <w:r w:rsidRPr="00EB478B">
              <w:rPr>
                <w:rFonts w:ascii="Arial" w:hAnsi="Arial" w:cs="Arial"/>
                <w:b/>
                <w:bCs/>
                <w:sz w:val="20"/>
                <w:szCs w:val="20"/>
                <w:lang w:val="en-US"/>
              </w:rPr>
              <w:t xml:space="preserve"> relating directly to charitable </w:t>
            </w:r>
            <w:r w:rsidRPr="00EB478B">
              <w:rPr>
                <w:rFonts w:ascii="Arial" w:hAnsi="Arial" w:cs="Arial"/>
                <w:b/>
                <w:bCs/>
                <w:sz w:val="20"/>
                <w:szCs w:val="20"/>
                <w:lang w:val="en-US"/>
              </w:rPr>
              <w:lastRenderedPageBreak/>
              <w:t xml:space="preserve">activities </w:t>
            </w:r>
          </w:p>
        </w:tc>
        <w:tc>
          <w:tcPr>
            <w:tcW w:w="49" w:type="pct"/>
            <w:tcBorders>
              <w:top w:val="nil"/>
              <w:left w:val="nil"/>
              <w:bottom w:val="nil"/>
              <w:right w:val="nil"/>
            </w:tcBorders>
          </w:tcPr>
          <w:p w14:paraId="3B960C0D"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065932C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4" w:type="pct"/>
            <w:tcBorders>
              <w:top w:val="nil"/>
              <w:left w:val="nil"/>
              <w:bottom w:val="nil"/>
              <w:right w:val="nil"/>
            </w:tcBorders>
          </w:tcPr>
          <w:p w14:paraId="26FCDC6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57" w:type="pct"/>
            <w:tcBorders>
              <w:top w:val="nil"/>
              <w:left w:val="nil"/>
              <w:bottom w:val="nil"/>
              <w:right w:val="nil"/>
            </w:tcBorders>
          </w:tcPr>
          <w:p w14:paraId="4D9FF71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0CD621F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7" w:type="pct"/>
            <w:tcBorders>
              <w:top w:val="nil"/>
              <w:left w:val="nil"/>
              <w:bottom w:val="nil"/>
              <w:right w:val="nil"/>
            </w:tcBorders>
          </w:tcPr>
          <w:p w14:paraId="0DE2C672"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1" w:type="pct"/>
            <w:tcBorders>
              <w:top w:val="nil"/>
              <w:left w:val="nil"/>
              <w:bottom w:val="nil"/>
              <w:right w:val="nil"/>
            </w:tcBorders>
          </w:tcPr>
          <w:p w14:paraId="4FE3CD9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73" w:type="pct"/>
            <w:tcBorders>
              <w:top w:val="nil"/>
              <w:left w:val="nil"/>
              <w:bottom w:val="nil"/>
              <w:right w:val="nil"/>
            </w:tcBorders>
          </w:tcPr>
          <w:p w14:paraId="7153135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1B18CEC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07" w:type="pct"/>
            <w:tcBorders>
              <w:top w:val="nil"/>
              <w:left w:val="nil"/>
              <w:bottom w:val="nil"/>
              <w:right w:val="nil"/>
            </w:tcBorders>
          </w:tcPr>
          <w:p w14:paraId="21C0DB7E"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7EB143A4"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717CE6BB"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272" w:type="pct"/>
            <w:tcBorders>
              <w:top w:val="nil"/>
              <w:left w:val="nil"/>
              <w:bottom w:val="nil"/>
              <w:right w:val="nil"/>
            </w:tcBorders>
          </w:tcPr>
          <w:p w14:paraId="5FAC9363"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58F6E4A0" w14:textId="77777777" w:rsidTr="00EB478B">
        <w:trPr>
          <w:trHeight w:val="810"/>
        </w:trPr>
        <w:tc>
          <w:tcPr>
            <w:tcW w:w="1436" w:type="pct"/>
            <w:tcBorders>
              <w:top w:val="nil"/>
              <w:left w:val="nil"/>
              <w:bottom w:val="nil"/>
              <w:right w:val="nil"/>
            </w:tcBorders>
          </w:tcPr>
          <w:p w14:paraId="44127052"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126BC026"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4AB73AC9"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Unrestricted funds </w:t>
            </w:r>
          </w:p>
        </w:tc>
        <w:tc>
          <w:tcPr>
            <w:tcW w:w="54" w:type="pct"/>
            <w:tcBorders>
              <w:top w:val="nil"/>
              <w:left w:val="nil"/>
              <w:bottom w:val="nil"/>
              <w:right w:val="nil"/>
            </w:tcBorders>
          </w:tcPr>
          <w:p w14:paraId="725707B5"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57" w:type="pct"/>
            <w:tcBorders>
              <w:top w:val="nil"/>
              <w:left w:val="nil"/>
              <w:bottom w:val="nil"/>
              <w:right w:val="nil"/>
            </w:tcBorders>
          </w:tcPr>
          <w:p w14:paraId="0FCFB107"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Restricted funds </w:t>
            </w:r>
          </w:p>
        </w:tc>
        <w:tc>
          <w:tcPr>
            <w:tcW w:w="86" w:type="pct"/>
            <w:tcBorders>
              <w:top w:val="nil"/>
              <w:left w:val="nil"/>
              <w:bottom w:val="nil"/>
              <w:right w:val="nil"/>
            </w:tcBorders>
          </w:tcPr>
          <w:p w14:paraId="2DC72034"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7" w:type="pct"/>
            <w:tcBorders>
              <w:top w:val="nil"/>
              <w:left w:val="nil"/>
              <w:bottom w:val="nil"/>
              <w:right w:val="nil"/>
            </w:tcBorders>
          </w:tcPr>
          <w:p w14:paraId="4B2B2961"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Expendable endowment funds </w:t>
            </w:r>
          </w:p>
        </w:tc>
        <w:tc>
          <w:tcPr>
            <w:tcW w:w="41" w:type="pct"/>
            <w:tcBorders>
              <w:top w:val="nil"/>
              <w:left w:val="nil"/>
              <w:bottom w:val="nil"/>
              <w:right w:val="nil"/>
            </w:tcBorders>
          </w:tcPr>
          <w:p w14:paraId="51DF5ACF"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73" w:type="pct"/>
            <w:tcBorders>
              <w:top w:val="nil"/>
              <w:left w:val="nil"/>
              <w:bottom w:val="nil"/>
              <w:right w:val="nil"/>
            </w:tcBorders>
          </w:tcPr>
          <w:p w14:paraId="00AB989C"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Permanent endowment funds </w:t>
            </w:r>
          </w:p>
        </w:tc>
        <w:tc>
          <w:tcPr>
            <w:tcW w:w="86" w:type="pct"/>
            <w:tcBorders>
              <w:top w:val="nil"/>
              <w:left w:val="nil"/>
              <w:bottom w:val="nil"/>
              <w:right w:val="nil"/>
            </w:tcBorders>
          </w:tcPr>
          <w:p w14:paraId="520A513E"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407" w:type="pct"/>
            <w:tcBorders>
              <w:top w:val="nil"/>
              <w:left w:val="nil"/>
              <w:bottom w:val="nil"/>
              <w:right w:val="nil"/>
            </w:tcBorders>
          </w:tcPr>
          <w:p w14:paraId="70DB96AE"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Total current period</w:t>
            </w:r>
          </w:p>
        </w:tc>
        <w:tc>
          <w:tcPr>
            <w:tcW w:w="86" w:type="pct"/>
            <w:tcBorders>
              <w:top w:val="nil"/>
              <w:left w:val="nil"/>
              <w:bottom w:val="nil"/>
              <w:right w:val="nil"/>
            </w:tcBorders>
          </w:tcPr>
          <w:p w14:paraId="333090BD" w14:textId="77777777" w:rsidR="00DF0D9E" w:rsidRPr="00EB478B" w:rsidRDefault="00DF0D9E">
            <w:pPr>
              <w:widowControl w:val="0"/>
              <w:autoSpaceDE w:val="0"/>
              <w:autoSpaceDN w:val="0"/>
              <w:adjustRightInd w:val="0"/>
              <w:jc w:val="center"/>
              <w:rPr>
                <w:rFonts w:ascii="Arial" w:hAnsi="Arial" w:cs="Arial"/>
                <w:sz w:val="20"/>
                <w:szCs w:val="20"/>
                <w:lang w:val="en-US"/>
              </w:rPr>
            </w:pPr>
          </w:p>
        </w:tc>
        <w:tc>
          <w:tcPr>
            <w:tcW w:w="576" w:type="pct"/>
            <w:tcBorders>
              <w:top w:val="nil"/>
              <w:left w:val="nil"/>
              <w:bottom w:val="nil"/>
              <w:right w:val="nil"/>
            </w:tcBorders>
          </w:tcPr>
          <w:p w14:paraId="692D827E"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last period </w:t>
            </w:r>
          </w:p>
        </w:tc>
        <w:tc>
          <w:tcPr>
            <w:tcW w:w="272" w:type="pct"/>
            <w:tcBorders>
              <w:top w:val="nil"/>
              <w:left w:val="nil"/>
              <w:bottom w:val="nil"/>
              <w:right w:val="nil"/>
            </w:tcBorders>
          </w:tcPr>
          <w:p w14:paraId="11F401D4"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0FECFD62" w14:textId="77777777" w:rsidTr="00EB478B">
        <w:trPr>
          <w:trHeight w:val="405"/>
        </w:trPr>
        <w:tc>
          <w:tcPr>
            <w:tcW w:w="1436" w:type="pct"/>
            <w:tcBorders>
              <w:top w:val="nil"/>
              <w:left w:val="nil"/>
              <w:bottom w:val="nil"/>
              <w:right w:val="nil"/>
            </w:tcBorders>
          </w:tcPr>
          <w:p w14:paraId="12ADBA5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2DD1C0B8"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nil"/>
              <w:bottom w:val="nil"/>
              <w:right w:val="nil"/>
            </w:tcBorders>
          </w:tcPr>
          <w:p w14:paraId="62DB2005"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54" w:type="pct"/>
            <w:tcBorders>
              <w:top w:val="nil"/>
              <w:left w:val="nil"/>
              <w:bottom w:val="nil"/>
              <w:right w:val="nil"/>
            </w:tcBorders>
          </w:tcPr>
          <w:p w14:paraId="0B683D1B"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38FCEDC1"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5A39E0C0"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79700535"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41" w:type="pct"/>
            <w:tcBorders>
              <w:top w:val="nil"/>
              <w:left w:val="nil"/>
              <w:bottom w:val="nil"/>
              <w:right w:val="nil"/>
            </w:tcBorders>
          </w:tcPr>
          <w:p w14:paraId="5984ABD4"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51C0BB4E"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69DE90A0"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1A5F3C8B"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86" w:type="pct"/>
            <w:tcBorders>
              <w:top w:val="nil"/>
              <w:left w:val="nil"/>
              <w:bottom w:val="nil"/>
              <w:right w:val="nil"/>
            </w:tcBorders>
          </w:tcPr>
          <w:p w14:paraId="52A261FC"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3A95D0F2"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to nearest £</w:t>
            </w:r>
          </w:p>
        </w:tc>
        <w:tc>
          <w:tcPr>
            <w:tcW w:w="272" w:type="pct"/>
            <w:tcBorders>
              <w:top w:val="nil"/>
              <w:left w:val="nil"/>
              <w:bottom w:val="nil"/>
              <w:right w:val="nil"/>
            </w:tcBorders>
          </w:tcPr>
          <w:p w14:paraId="207DA9EF"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3BB1D09F"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11C15DFD"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Church heat and light</w:t>
            </w:r>
          </w:p>
        </w:tc>
        <w:tc>
          <w:tcPr>
            <w:tcW w:w="49" w:type="pct"/>
            <w:tcBorders>
              <w:top w:val="nil"/>
              <w:left w:val="nil"/>
              <w:bottom w:val="nil"/>
              <w:right w:val="nil"/>
            </w:tcBorders>
          </w:tcPr>
          <w:p w14:paraId="423F6E07"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166CE87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723 </w:t>
            </w:r>
          </w:p>
        </w:tc>
        <w:tc>
          <w:tcPr>
            <w:tcW w:w="54" w:type="pct"/>
            <w:tcBorders>
              <w:top w:val="nil"/>
              <w:left w:val="nil"/>
              <w:bottom w:val="nil"/>
              <w:right w:val="nil"/>
            </w:tcBorders>
          </w:tcPr>
          <w:p w14:paraId="6B1E387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0168883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223E8A5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544CDAD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2374E6F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56CCE34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0D37DCF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3324656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723 </w:t>
            </w:r>
          </w:p>
        </w:tc>
        <w:tc>
          <w:tcPr>
            <w:tcW w:w="86" w:type="pct"/>
            <w:tcBorders>
              <w:top w:val="nil"/>
              <w:left w:val="nil"/>
              <w:bottom w:val="nil"/>
              <w:right w:val="nil"/>
            </w:tcBorders>
          </w:tcPr>
          <w:p w14:paraId="1652849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76B692B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381 </w:t>
            </w:r>
          </w:p>
        </w:tc>
        <w:tc>
          <w:tcPr>
            <w:tcW w:w="272" w:type="pct"/>
            <w:tcBorders>
              <w:top w:val="nil"/>
              <w:left w:val="nil"/>
              <w:bottom w:val="nil"/>
              <w:right w:val="nil"/>
            </w:tcBorders>
          </w:tcPr>
          <w:p w14:paraId="55265C5A"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8E0CCAF"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2F9D3B21"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 xml:space="preserve"> Manse heat, light and water</w:t>
            </w:r>
          </w:p>
        </w:tc>
        <w:tc>
          <w:tcPr>
            <w:tcW w:w="49" w:type="pct"/>
            <w:tcBorders>
              <w:top w:val="nil"/>
              <w:left w:val="nil"/>
              <w:bottom w:val="nil"/>
              <w:right w:val="nil"/>
            </w:tcBorders>
          </w:tcPr>
          <w:p w14:paraId="3DF232E3"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0F96F666"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1,332 </w:t>
            </w:r>
          </w:p>
        </w:tc>
        <w:tc>
          <w:tcPr>
            <w:tcW w:w="54" w:type="pct"/>
            <w:tcBorders>
              <w:top w:val="nil"/>
              <w:left w:val="nil"/>
              <w:bottom w:val="nil"/>
              <w:right w:val="nil"/>
            </w:tcBorders>
          </w:tcPr>
          <w:p w14:paraId="2D7768E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5900CC3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0EA874A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6F90672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11D3769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7878D30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4E445D0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2FB2ADD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1,332 </w:t>
            </w:r>
          </w:p>
        </w:tc>
        <w:tc>
          <w:tcPr>
            <w:tcW w:w="86" w:type="pct"/>
            <w:tcBorders>
              <w:top w:val="nil"/>
              <w:left w:val="nil"/>
              <w:bottom w:val="nil"/>
              <w:right w:val="nil"/>
            </w:tcBorders>
          </w:tcPr>
          <w:p w14:paraId="74C3DD1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19054F8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2,423 </w:t>
            </w:r>
          </w:p>
        </w:tc>
        <w:tc>
          <w:tcPr>
            <w:tcW w:w="272" w:type="pct"/>
            <w:tcBorders>
              <w:top w:val="nil"/>
              <w:left w:val="nil"/>
              <w:bottom w:val="nil"/>
              <w:right w:val="nil"/>
            </w:tcBorders>
          </w:tcPr>
          <w:p w14:paraId="7BC8292E"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5CEAD86"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731942E4"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Parish insurance</w:t>
            </w:r>
          </w:p>
        </w:tc>
        <w:tc>
          <w:tcPr>
            <w:tcW w:w="49" w:type="pct"/>
            <w:tcBorders>
              <w:top w:val="nil"/>
              <w:left w:val="nil"/>
              <w:bottom w:val="nil"/>
              <w:right w:val="nil"/>
            </w:tcBorders>
          </w:tcPr>
          <w:p w14:paraId="2B28258E"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3E3594D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1,657 </w:t>
            </w:r>
          </w:p>
        </w:tc>
        <w:tc>
          <w:tcPr>
            <w:tcW w:w="54" w:type="pct"/>
            <w:tcBorders>
              <w:top w:val="nil"/>
              <w:left w:val="nil"/>
              <w:bottom w:val="nil"/>
              <w:right w:val="nil"/>
            </w:tcBorders>
          </w:tcPr>
          <w:p w14:paraId="289B2D22"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641F39F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1CFF463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0835A07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0C5AECE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173FE9D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09FA70E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67C98C8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1,657 </w:t>
            </w:r>
          </w:p>
        </w:tc>
        <w:tc>
          <w:tcPr>
            <w:tcW w:w="86" w:type="pct"/>
            <w:tcBorders>
              <w:top w:val="nil"/>
              <w:left w:val="nil"/>
              <w:bottom w:val="nil"/>
              <w:right w:val="nil"/>
            </w:tcBorders>
          </w:tcPr>
          <w:p w14:paraId="3A201B1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7CBCF0BD"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1,492 </w:t>
            </w:r>
          </w:p>
        </w:tc>
        <w:tc>
          <w:tcPr>
            <w:tcW w:w="272" w:type="pct"/>
            <w:tcBorders>
              <w:top w:val="nil"/>
              <w:left w:val="nil"/>
              <w:bottom w:val="nil"/>
              <w:right w:val="nil"/>
            </w:tcBorders>
          </w:tcPr>
          <w:p w14:paraId="776C6E41"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718BC0C1"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34E3B589"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Ministry &amp; Mission</w:t>
            </w:r>
          </w:p>
        </w:tc>
        <w:tc>
          <w:tcPr>
            <w:tcW w:w="49" w:type="pct"/>
            <w:tcBorders>
              <w:top w:val="nil"/>
              <w:left w:val="nil"/>
              <w:bottom w:val="nil"/>
              <w:right w:val="nil"/>
            </w:tcBorders>
          </w:tcPr>
          <w:p w14:paraId="1EB82A07"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1A311F8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2,765 </w:t>
            </w:r>
          </w:p>
        </w:tc>
        <w:tc>
          <w:tcPr>
            <w:tcW w:w="54" w:type="pct"/>
            <w:tcBorders>
              <w:top w:val="nil"/>
              <w:left w:val="nil"/>
              <w:bottom w:val="nil"/>
              <w:right w:val="nil"/>
            </w:tcBorders>
          </w:tcPr>
          <w:p w14:paraId="6993D88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67E6CCB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1C489D9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28D26F2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2BFF78C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02C9079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7535068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0E47EDE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2,765 </w:t>
            </w:r>
          </w:p>
        </w:tc>
        <w:tc>
          <w:tcPr>
            <w:tcW w:w="86" w:type="pct"/>
            <w:tcBorders>
              <w:top w:val="nil"/>
              <w:left w:val="nil"/>
              <w:bottom w:val="nil"/>
              <w:right w:val="nil"/>
            </w:tcBorders>
          </w:tcPr>
          <w:p w14:paraId="787F136E"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3E19529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2,128 </w:t>
            </w:r>
          </w:p>
        </w:tc>
        <w:tc>
          <w:tcPr>
            <w:tcW w:w="272" w:type="pct"/>
            <w:tcBorders>
              <w:top w:val="nil"/>
              <w:left w:val="nil"/>
              <w:bottom w:val="nil"/>
              <w:right w:val="nil"/>
            </w:tcBorders>
          </w:tcPr>
          <w:p w14:paraId="6C82D0A8"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3BA516E2"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196E928B"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Special charitable donation</w:t>
            </w:r>
          </w:p>
        </w:tc>
        <w:tc>
          <w:tcPr>
            <w:tcW w:w="49" w:type="pct"/>
            <w:tcBorders>
              <w:top w:val="nil"/>
              <w:left w:val="nil"/>
              <w:bottom w:val="nil"/>
              <w:right w:val="nil"/>
            </w:tcBorders>
          </w:tcPr>
          <w:p w14:paraId="41F89DA9"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79C53AF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54" w:type="pct"/>
            <w:tcBorders>
              <w:top w:val="nil"/>
              <w:left w:val="nil"/>
              <w:bottom w:val="nil"/>
              <w:right w:val="nil"/>
            </w:tcBorders>
          </w:tcPr>
          <w:p w14:paraId="1E73855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50CE7D2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1CA4C76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788323D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5A0201D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1A0E355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2E21B522"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5E2EA15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3DF10F4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63E2F95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4 </w:t>
            </w:r>
          </w:p>
        </w:tc>
        <w:tc>
          <w:tcPr>
            <w:tcW w:w="272" w:type="pct"/>
            <w:tcBorders>
              <w:top w:val="nil"/>
              <w:left w:val="nil"/>
              <w:bottom w:val="nil"/>
              <w:right w:val="nil"/>
            </w:tcBorders>
          </w:tcPr>
          <w:p w14:paraId="1585734D"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0FBB823"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476BA1A3"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Presbytery dues</w:t>
            </w:r>
          </w:p>
        </w:tc>
        <w:tc>
          <w:tcPr>
            <w:tcW w:w="49" w:type="pct"/>
            <w:tcBorders>
              <w:top w:val="nil"/>
              <w:left w:val="nil"/>
              <w:bottom w:val="nil"/>
              <w:right w:val="nil"/>
            </w:tcBorders>
          </w:tcPr>
          <w:p w14:paraId="0724B346"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25FE3BB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104 </w:t>
            </w:r>
          </w:p>
        </w:tc>
        <w:tc>
          <w:tcPr>
            <w:tcW w:w="54" w:type="pct"/>
            <w:tcBorders>
              <w:top w:val="nil"/>
              <w:left w:val="nil"/>
              <w:bottom w:val="nil"/>
              <w:right w:val="nil"/>
            </w:tcBorders>
          </w:tcPr>
          <w:p w14:paraId="25462A5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0FD3D27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4C3D8D79"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706932E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0ED36B0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5FBD45D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7B2DAE62"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2287DEE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104 </w:t>
            </w:r>
          </w:p>
        </w:tc>
        <w:tc>
          <w:tcPr>
            <w:tcW w:w="86" w:type="pct"/>
            <w:tcBorders>
              <w:top w:val="nil"/>
              <w:left w:val="nil"/>
              <w:bottom w:val="nil"/>
              <w:right w:val="nil"/>
            </w:tcBorders>
          </w:tcPr>
          <w:p w14:paraId="517F6D7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2097E38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206 </w:t>
            </w:r>
          </w:p>
        </w:tc>
        <w:tc>
          <w:tcPr>
            <w:tcW w:w="272" w:type="pct"/>
            <w:tcBorders>
              <w:top w:val="nil"/>
              <w:left w:val="nil"/>
              <w:bottom w:val="nil"/>
              <w:right w:val="nil"/>
            </w:tcBorders>
          </w:tcPr>
          <w:p w14:paraId="7E013FDB"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93ABCD0"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23D3C8B2" w14:textId="77777777" w:rsidR="00DF0D9E" w:rsidRPr="00EB478B" w:rsidRDefault="00DF0D9E">
            <w:pPr>
              <w:widowControl w:val="0"/>
              <w:autoSpaceDE w:val="0"/>
              <w:autoSpaceDN w:val="0"/>
              <w:adjustRightInd w:val="0"/>
              <w:jc w:val="right"/>
              <w:rPr>
                <w:rFonts w:ascii="Arial" w:hAnsi="Arial" w:cs="Arial"/>
                <w:sz w:val="20"/>
                <w:szCs w:val="20"/>
                <w:lang w:val="en-US"/>
              </w:rPr>
            </w:pPr>
            <w:r w:rsidRPr="00EB478B">
              <w:rPr>
                <w:rFonts w:ascii="Arial" w:hAnsi="Arial" w:cs="Arial"/>
                <w:sz w:val="20"/>
                <w:szCs w:val="20"/>
                <w:lang w:val="en-US"/>
              </w:rPr>
              <w:t>Fabric fund: repairs &amp; renovations</w:t>
            </w:r>
          </w:p>
        </w:tc>
        <w:tc>
          <w:tcPr>
            <w:tcW w:w="49" w:type="pct"/>
            <w:tcBorders>
              <w:top w:val="nil"/>
              <w:left w:val="nil"/>
              <w:bottom w:val="nil"/>
              <w:right w:val="nil"/>
            </w:tcBorders>
          </w:tcPr>
          <w:p w14:paraId="0EC70E10"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0573348A"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1,087 </w:t>
            </w:r>
          </w:p>
        </w:tc>
        <w:tc>
          <w:tcPr>
            <w:tcW w:w="54" w:type="pct"/>
            <w:tcBorders>
              <w:top w:val="nil"/>
              <w:left w:val="nil"/>
              <w:bottom w:val="nil"/>
              <w:right w:val="nil"/>
            </w:tcBorders>
          </w:tcPr>
          <w:p w14:paraId="2FB3328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08A54453"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473AE63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399F93F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39FB5FF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7B9D514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5D442D1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1B82C7F7"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1,087 </w:t>
            </w:r>
          </w:p>
        </w:tc>
        <w:tc>
          <w:tcPr>
            <w:tcW w:w="86" w:type="pct"/>
            <w:tcBorders>
              <w:top w:val="nil"/>
              <w:left w:val="nil"/>
              <w:bottom w:val="nil"/>
              <w:right w:val="nil"/>
            </w:tcBorders>
          </w:tcPr>
          <w:p w14:paraId="033E04D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7D4C186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136 </w:t>
            </w:r>
          </w:p>
        </w:tc>
        <w:tc>
          <w:tcPr>
            <w:tcW w:w="272" w:type="pct"/>
            <w:tcBorders>
              <w:top w:val="nil"/>
              <w:left w:val="nil"/>
              <w:bottom w:val="nil"/>
              <w:right w:val="nil"/>
            </w:tcBorders>
          </w:tcPr>
          <w:p w14:paraId="6B50E3A9"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54B2E55"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7D6A391F"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6F1E57FD"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7A227D5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4" w:type="pct"/>
            <w:tcBorders>
              <w:top w:val="nil"/>
              <w:left w:val="nil"/>
              <w:bottom w:val="nil"/>
              <w:right w:val="nil"/>
            </w:tcBorders>
          </w:tcPr>
          <w:p w14:paraId="182E88B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4C4054F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5B0831D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646CE21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402A762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3803A24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7E75CED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088D05C5"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25230D3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4CBDD43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272" w:type="pct"/>
            <w:tcBorders>
              <w:top w:val="nil"/>
              <w:left w:val="nil"/>
              <w:bottom w:val="nil"/>
              <w:right w:val="nil"/>
            </w:tcBorders>
          </w:tcPr>
          <w:p w14:paraId="2983EDEC"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799A52A2"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703D442C"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796D4F41"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718679CE"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4" w:type="pct"/>
            <w:tcBorders>
              <w:top w:val="nil"/>
              <w:left w:val="nil"/>
              <w:bottom w:val="nil"/>
              <w:right w:val="nil"/>
            </w:tcBorders>
          </w:tcPr>
          <w:p w14:paraId="4EFBC42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2BA0F0C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584299C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0E122EB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6A9666D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26F4097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7B1BFF6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7C2134AE"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20EEEE9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09433E8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272" w:type="pct"/>
            <w:tcBorders>
              <w:top w:val="nil"/>
              <w:left w:val="nil"/>
              <w:bottom w:val="nil"/>
              <w:right w:val="nil"/>
            </w:tcBorders>
          </w:tcPr>
          <w:p w14:paraId="73C221DF"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737C666"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3060FCF9"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13D5BA7F"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single" w:sz="6" w:space="0" w:color="auto"/>
              <w:left w:val="single" w:sz="6" w:space="0" w:color="auto"/>
              <w:bottom w:val="single" w:sz="6" w:space="0" w:color="auto"/>
              <w:right w:val="single" w:sz="6" w:space="0" w:color="auto"/>
            </w:tcBorders>
          </w:tcPr>
          <w:p w14:paraId="09604C0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4" w:type="pct"/>
            <w:tcBorders>
              <w:top w:val="nil"/>
              <w:left w:val="nil"/>
              <w:bottom w:val="nil"/>
              <w:right w:val="nil"/>
            </w:tcBorders>
          </w:tcPr>
          <w:p w14:paraId="4E51F46C"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391AB67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50D5D368"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361C2C2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71D59E50"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2B27695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2200CEE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140E3269"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7FB0AC59"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37D0DA1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272" w:type="pct"/>
            <w:tcBorders>
              <w:top w:val="nil"/>
              <w:left w:val="nil"/>
              <w:bottom w:val="nil"/>
              <w:right w:val="nil"/>
            </w:tcBorders>
          </w:tcPr>
          <w:p w14:paraId="624BF661"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6B15669F" w14:textId="77777777" w:rsidTr="00EB478B">
        <w:trPr>
          <w:trHeight w:val="330"/>
        </w:trPr>
        <w:tc>
          <w:tcPr>
            <w:tcW w:w="1436" w:type="pct"/>
            <w:tcBorders>
              <w:top w:val="single" w:sz="6" w:space="0" w:color="auto"/>
              <w:left w:val="single" w:sz="6" w:space="0" w:color="auto"/>
              <w:bottom w:val="single" w:sz="6" w:space="0" w:color="auto"/>
              <w:right w:val="single" w:sz="6" w:space="0" w:color="auto"/>
            </w:tcBorders>
          </w:tcPr>
          <w:p w14:paraId="51C304C1"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 w:type="pct"/>
            <w:tcBorders>
              <w:top w:val="nil"/>
              <w:left w:val="nil"/>
              <w:bottom w:val="nil"/>
              <w:right w:val="nil"/>
            </w:tcBorders>
          </w:tcPr>
          <w:p w14:paraId="419A47D0"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499" w:type="pct"/>
            <w:tcBorders>
              <w:top w:val="nil"/>
              <w:left w:val="single" w:sz="6" w:space="0" w:color="auto"/>
              <w:bottom w:val="single" w:sz="6" w:space="0" w:color="auto"/>
              <w:right w:val="single" w:sz="6" w:space="0" w:color="auto"/>
            </w:tcBorders>
          </w:tcPr>
          <w:p w14:paraId="56C1DF6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4" w:type="pct"/>
            <w:tcBorders>
              <w:top w:val="nil"/>
              <w:left w:val="nil"/>
              <w:bottom w:val="nil"/>
              <w:right w:val="nil"/>
            </w:tcBorders>
          </w:tcPr>
          <w:p w14:paraId="66A3B739"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single" w:sz="6" w:space="0" w:color="auto"/>
              <w:left w:val="single" w:sz="6" w:space="0" w:color="auto"/>
              <w:bottom w:val="single" w:sz="6" w:space="0" w:color="auto"/>
              <w:right w:val="single" w:sz="6" w:space="0" w:color="auto"/>
            </w:tcBorders>
          </w:tcPr>
          <w:p w14:paraId="31B8F2E1"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1F4A6E2B"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single" w:sz="6" w:space="0" w:color="auto"/>
              <w:left w:val="single" w:sz="6" w:space="0" w:color="auto"/>
              <w:bottom w:val="single" w:sz="6" w:space="0" w:color="auto"/>
              <w:right w:val="single" w:sz="6" w:space="0" w:color="auto"/>
            </w:tcBorders>
          </w:tcPr>
          <w:p w14:paraId="0571259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1" w:type="pct"/>
            <w:tcBorders>
              <w:top w:val="nil"/>
              <w:left w:val="nil"/>
              <w:bottom w:val="nil"/>
              <w:right w:val="nil"/>
            </w:tcBorders>
          </w:tcPr>
          <w:p w14:paraId="60BBCDA6"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single" w:sz="6" w:space="0" w:color="auto"/>
              <w:left w:val="single" w:sz="6" w:space="0" w:color="auto"/>
              <w:bottom w:val="single" w:sz="6" w:space="0" w:color="auto"/>
              <w:right w:val="single" w:sz="6" w:space="0" w:color="auto"/>
            </w:tcBorders>
          </w:tcPr>
          <w:p w14:paraId="1FCD3133"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86" w:type="pct"/>
            <w:tcBorders>
              <w:top w:val="nil"/>
              <w:left w:val="nil"/>
              <w:bottom w:val="nil"/>
              <w:right w:val="nil"/>
            </w:tcBorders>
          </w:tcPr>
          <w:p w14:paraId="1DE5277A"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single" w:sz="6" w:space="0" w:color="auto"/>
              <w:left w:val="single" w:sz="6" w:space="0" w:color="auto"/>
              <w:bottom w:val="single" w:sz="6" w:space="0" w:color="auto"/>
              <w:right w:val="single" w:sz="6" w:space="0" w:color="auto"/>
            </w:tcBorders>
          </w:tcPr>
          <w:p w14:paraId="7B2844C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52E2FE0D"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single" w:sz="6" w:space="0" w:color="auto"/>
              <w:left w:val="single" w:sz="6" w:space="0" w:color="auto"/>
              <w:bottom w:val="single" w:sz="6" w:space="0" w:color="auto"/>
              <w:right w:val="single" w:sz="6" w:space="0" w:color="auto"/>
            </w:tcBorders>
          </w:tcPr>
          <w:p w14:paraId="6939137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272" w:type="pct"/>
            <w:tcBorders>
              <w:top w:val="nil"/>
              <w:left w:val="nil"/>
              <w:bottom w:val="nil"/>
              <w:right w:val="nil"/>
            </w:tcBorders>
          </w:tcPr>
          <w:p w14:paraId="4DAC6E6F"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73A07657" w14:textId="77777777" w:rsidTr="00EB478B">
        <w:trPr>
          <w:trHeight w:val="405"/>
        </w:trPr>
        <w:tc>
          <w:tcPr>
            <w:tcW w:w="1436" w:type="pct"/>
            <w:tcBorders>
              <w:top w:val="nil"/>
              <w:left w:val="nil"/>
              <w:bottom w:val="nil"/>
              <w:right w:val="nil"/>
            </w:tcBorders>
          </w:tcPr>
          <w:p w14:paraId="2F0EDAD9" w14:textId="77777777" w:rsidR="00DF0D9E" w:rsidRPr="00EB478B" w:rsidRDefault="00DF0D9E">
            <w:pPr>
              <w:widowControl w:val="0"/>
              <w:autoSpaceDE w:val="0"/>
              <w:autoSpaceDN w:val="0"/>
              <w:adjustRightInd w:val="0"/>
              <w:jc w:val="center"/>
              <w:rPr>
                <w:rFonts w:ascii="Arial" w:hAnsi="Arial" w:cs="Arial"/>
                <w:b/>
                <w:bCs/>
                <w:sz w:val="20"/>
                <w:szCs w:val="20"/>
                <w:lang w:val="en-US"/>
              </w:rPr>
            </w:pPr>
            <w:r w:rsidRPr="00EB478B">
              <w:rPr>
                <w:rFonts w:ascii="Arial" w:hAnsi="Arial" w:cs="Arial"/>
                <w:b/>
                <w:bCs/>
                <w:sz w:val="20"/>
                <w:szCs w:val="20"/>
                <w:lang w:val="en-US"/>
              </w:rPr>
              <w:t xml:space="preserve">Total </w:t>
            </w:r>
          </w:p>
        </w:tc>
        <w:tc>
          <w:tcPr>
            <w:tcW w:w="49" w:type="pct"/>
            <w:tcBorders>
              <w:top w:val="nil"/>
              <w:left w:val="nil"/>
              <w:bottom w:val="nil"/>
              <w:right w:val="nil"/>
            </w:tcBorders>
          </w:tcPr>
          <w:p w14:paraId="67EE7EB0"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9" w:type="pct"/>
            <w:tcBorders>
              <w:top w:val="nil"/>
              <w:left w:val="single" w:sz="12" w:space="0" w:color="auto"/>
              <w:bottom w:val="single" w:sz="12" w:space="0" w:color="auto"/>
              <w:right w:val="single" w:sz="12" w:space="0" w:color="auto"/>
            </w:tcBorders>
            <w:shd w:val="solid" w:color="auto" w:fill="auto"/>
          </w:tcPr>
          <w:p w14:paraId="437F0732"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7,668 </w:t>
            </w:r>
          </w:p>
        </w:tc>
        <w:tc>
          <w:tcPr>
            <w:tcW w:w="54" w:type="pct"/>
            <w:tcBorders>
              <w:top w:val="nil"/>
              <w:left w:val="nil"/>
              <w:bottom w:val="nil"/>
              <w:right w:val="nil"/>
            </w:tcBorders>
          </w:tcPr>
          <w:p w14:paraId="7B43DA29"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57" w:type="pct"/>
            <w:tcBorders>
              <w:top w:val="nil"/>
              <w:left w:val="single" w:sz="12" w:space="0" w:color="auto"/>
              <w:bottom w:val="single" w:sz="12" w:space="0" w:color="auto"/>
              <w:right w:val="single" w:sz="12" w:space="0" w:color="auto"/>
            </w:tcBorders>
            <w:shd w:val="solid" w:color="auto" w:fill="auto"/>
          </w:tcPr>
          <w:p w14:paraId="75153E4B"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4B03B68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7" w:type="pct"/>
            <w:tcBorders>
              <w:top w:val="nil"/>
              <w:left w:val="single" w:sz="12" w:space="0" w:color="auto"/>
              <w:bottom w:val="single" w:sz="12" w:space="0" w:color="auto"/>
              <w:right w:val="single" w:sz="12" w:space="0" w:color="auto"/>
            </w:tcBorders>
            <w:shd w:val="solid" w:color="auto" w:fill="auto"/>
          </w:tcPr>
          <w:p w14:paraId="687F7AC4"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41" w:type="pct"/>
            <w:tcBorders>
              <w:top w:val="nil"/>
              <w:left w:val="nil"/>
              <w:bottom w:val="nil"/>
              <w:right w:val="nil"/>
            </w:tcBorders>
          </w:tcPr>
          <w:p w14:paraId="7D95A3D7"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73" w:type="pct"/>
            <w:tcBorders>
              <w:top w:val="nil"/>
              <w:left w:val="single" w:sz="12" w:space="0" w:color="auto"/>
              <w:bottom w:val="single" w:sz="12" w:space="0" w:color="auto"/>
              <w:right w:val="single" w:sz="12" w:space="0" w:color="auto"/>
            </w:tcBorders>
            <w:shd w:val="solid" w:color="auto" w:fill="auto"/>
          </w:tcPr>
          <w:p w14:paraId="70BB6BDC"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 </w:t>
            </w:r>
          </w:p>
        </w:tc>
        <w:tc>
          <w:tcPr>
            <w:tcW w:w="86" w:type="pct"/>
            <w:tcBorders>
              <w:top w:val="nil"/>
              <w:left w:val="nil"/>
              <w:bottom w:val="nil"/>
              <w:right w:val="nil"/>
            </w:tcBorders>
          </w:tcPr>
          <w:p w14:paraId="6125C165"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407" w:type="pct"/>
            <w:tcBorders>
              <w:top w:val="nil"/>
              <w:left w:val="single" w:sz="12" w:space="0" w:color="auto"/>
              <w:bottom w:val="single" w:sz="12" w:space="0" w:color="auto"/>
              <w:right w:val="single" w:sz="12" w:space="0" w:color="auto"/>
            </w:tcBorders>
            <w:shd w:val="solid" w:color="auto" w:fill="auto"/>
          </w:tcPr>
          <w:p w14:paraId="00791DE1"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7,668 </w:t>
            </w:r>
          </w:p>
        </w:tc>
        <w:tc>
          <w:tcPr>
            <w:tcW w:w="86" w:type="pct"/>
            <w:tcBorders>
              <w:top w:val="nil"/>
              <w:left w:val="nil"/>
              <w:bottom w:val="nil"/>
              <w:right w:val="nil"/>
            </w:tcBorders>
          </w:tcPr>
          <w:p w14:paraId="417C0094"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nil"/>
              <w:left w:val="single" w:sz="12" w:space="0" w:color="auto"/>
              <w:bottom w:val="single" w:sz="12" w:space="0" w:color="auto"/>
              <w:right w:val="single" w:sz="12" w:space="0" w:color="auto"/>
            </w:tcBorders>
            <w:shd w:val="solid" w:color="auto" w:fill="auto"/>
          </w:tcPr>
          <w:p w14:paraId="4D2EFE50" w14:textId="77777777" w:rsidR="00DF0D9E" w:rsidRPr="00EB478B" w:rsidRDefault="00DF0D9E">
            <w:pPr>
              <w:widowControl w:val="0"/>
              <w:autoSpaceDE w:val="0"/>
              <w:autoSpaceDN w:val="0"/>
              <w:adjustRightInd w:val="0"/>
              <w:jc w:val="right"/>
              <w:rPr>
                <w:rFonts w:ascii="Arial" w:hAnsi="Arial" w:cs="Arial"/>
                <w:b/>
                <w:bCs/>
                <w:sz w:val="20"/>
                <w:szCs w:val="20"/>
                <w:lang w:val="en-US"/>
              </w:rPr>
            </w:pPr>
            <w:r w:rsidRPr="00EB478B">
              <w:rPr>
                <w:rFonts w:ascii="Arial" w:hAnsi="Arial" w:cs="Arial"/>
                <w:b/>
                <w:bCs/>
                <w:sz w:val="20"/>
                <w:szCs w:val="20"/>
                <w:lang w:val="en-US"/>
              </w:rPr>
              <w:t xml:space="preserve"> 6,770 </w:t>
            </w:r>
          </w:p>
        </w:tc>
        <w:tc>
          <w:tcPr>
            <w:tcW w:w="272" w:type="pct"/>
            <w:tcBorders>
              <w:top w:val="nil"/>
              <w:left w:val="nil"/>
              <w:bottom w:val="nil"/>
              <w:right w:val="nil"/>
            </w:tcBorders>
          </w:tcPr>
          <w:p w14:paraId="1EDF327C"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F74A4C3" w14:textId="77777777" w:rsidTr="00EB478B">
        <w:trPr>
          <w:trHeight w:val="180"/>
        </w:trPr>
        <w:tc>
          <w:tcPr>
            <w:tcW w:w="1436" w:type="pct"/>
            <w:tcBorders>
              <w:top w:val="nil"/>
              <w:left w:val="nil"/>
              <w:bottom w:val="nil"/>
              <w:right w:val="nil"/>
            </w:tcBorders>
          </w:tcPr>
          <w:p w14:paraId="6DE8E9C1"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 w:type="pct"/>
            <w:tcBorders>
              <w:top w:val="nil"/>
              <w:left w:val="nil"/>
              <w:bottom w:val="nil"/>
              <w:right w:val="nil"/>
            </w:tcBorders>
          </w:tcPr>
          <w:p w14:paraId="1B5C7E96" w14:textId="77777777" w:rsidR="00DF0D9E" w:rsidRPr="00EB478B" w:rsidRDefault="00DF0D9E">
            <w:pPr>
              <w:widowControl w:val="0"/>
              <w:autoSpaceDE w:val="0"/>
              <w:autoSpaceDN w:val="0"/>
              <w:adjustRightInd w:val="0"/>
              <w:jc w:val="center"/>
              <w:rPr>
                <w:rFonts w:ascii="Arial" w:hAnsi="Arial" w:cs="Arial"/>
                <w:b/>
                <w:bCs/>
                <w:sz w:val="20"/>
                <w:szCs w:val="20"/>
                <w:lang w:val="en-US"/>
              </w:rPr>
            </w:pPr>
          </w:p>
        </w:tc>
        <w:tc>
          <w:tcPr>
            <w:tcW w:w="499" w:type="pct"/>
            <w:tcBorders>
              <w:top w:val="nil"/>
              <w:left w:val="nil"/>
              <w:bottom w:val="nil"/>
              <w:right w:val="nil"/>
            </w:tcBorders>
          </w:tcPr>
          <w:p w14:paraId="46710281"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54" w:type="pct"/>
            <w:tcBorders>
              <w:top w:val="nil"/>
              <w:left w:val="nil"/>
              <w:bottom w:val="nil"/>
              <w:right w:val="nil"/>
            </w:tcBorders>
          </w:tcPr>
          <w:p w14:paraId="7879E9AC"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457" w:type="pct"/>
            <w:tcBorders>
              <w:top w:val="nil"/>
              <w:left w:val="nil"/>
              <w:bottom w:val="nil"/>
              <w:right w:val="nil"/>
            </w:tcBorders>
          </w:tcPr>
          <w:p w14:paraId="78067161"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86" w:type="pct"/>
            <w:tcBorders>
              <w:top w:val="nil"/>
              <w:left w:val="nil"/>
              <w:bottom w:val="nil"/>
              <w:right w:val="nil"/>
            </w:tcBorders>
          </w:tcPr>
          <w:p w14:paraId="2A3886DB"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477" w:type="pct"/>
            <w:tcBorders>
              <w:top w:val="nil"/>
              <w:left w:val="nil"/>
              <w:bottom w:val="nil"/>
              <w:right w:val="nil"/>
            </w:tcBorders>
          </w:tcPr>
          <w:p w14:paraId="559A59B2"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41" w:type="pct"/>
            <w:tcBorders>
              <w:top w:val="nil"/>
              <w:left w:val="nil"/>
              <w:bottom w:val="nil"/>
              <w:right w:val="nil"/>
            </w:tcBorders>
          </w:tcPr>
          <w:p w14:paraId="1D6FEF36"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473" w:type="pct"/>
            <w:tcBorders>
              <w:top w:val="nil"/>
              <w:left w:val="nil"/>
              <w:bottom w:val="nil"/>
              <w:right w:val="nil"/>
            </w:tcBorders>
          </w:tcPr>
          <w:p w14:paraId="6A38B385"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86" w:type="pct"/>
            <w:tcBorders>
              <w:top w:val="nil"/>
              <w:left w:val="nil"/>
              <w:bottom w:val="nil"/>
              <w:right w:val="nil"/>
            </w:tcBorders>
          </w:tcPr>
          <w:p w14:paraId="1C4BEB68"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407" w:type="pct"/>
            <w:tcBorders>
              <w:top w:val="nil"/>
              <w:left w:val="nil"/>
              <w:bottom w:val="nil"/>
              <w:right w:val="nil"/>
            </w:tcBorders>
          </w:tcPr>
          <w:p w14:paraId="2792B273"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86" w:type="pct"/>
            <w:tcBorders>
              <w:top w:val="nil"/>
              <w:left w:val="nil"/>
              <w:bottom w:val="nil"/>
              <w:right w:val="nil"/>
            </w:tcBorders>
          </w:tcPr>
          <w:p w14:paraId="41D4AC0F" w14:textId="77777777" w:rsidR="00DF0D9E" w:rsidRPr="00EB478B" w:rsidRDefault="00DF0D9E">
            <w:pPr>
              <w:widowControl w:val="0"/>
              <w:autoSpaceDE w:val="0"/>
              <w:autoSpaceDN w:val="0"/>
              <w:adjustRightInd w:val="0"/>
              <w:jc w:val="right"/>
              <w:rPr>
                <w:rFonts w:ascii="Arial" w:hAnsi="Arial" w:cs="Arial"/>
                <w:b/>
                <w:bCs/>
                <w:sz w:val="20"/>
                <w:szCs w:val="20"/>
                <w:lang w:val="en-US"/>
              </w:rPr>
            </w:pPr>
          </w:p>
        </w:tc>
        <w:tc>
          <w:tcPr>
            <w:tcW w:w="576" w:type="pct"/>
            <w:tcBorders>
              <w:top w:val="nil"/>
              <w:left w:val="nil"/>
              <w:bottom w:val="nil"/>
              <w:right w:val="nil"/>
            </w:tcBorders>
          </w:tcPr>
          <w:p w14:paraId="16D9A3D4" w14:textId="77777777" w:rsidR="00DF0D9E" w:rsidRPr="00EB478B" w:rsidRDefault="00DF0D9E">
            <w:pPr>
              <w:widowControl w:val="0"/>
              <w:autoSpaceDE w:val="0"/>
              <w:autoSpaceDN w:val="0"/>
              <w:adjustRightInd w:val="0"/>
              <w:jc w:val="right"/>
              <w:rPr>
                <w:rFonts w:ascii="Arial" w:hAnsi="Arial" w:cs="Arial"/>
                <w:sz w:val="20"/>
                <w:szCs w:val="20"/>
                <w:lang w:val="en-US"/>
              </w:rPr>
            </w:pPr>
          </w:p>
        </w:tc>
        <w:tc>
          <w:tcPr>
            <w:tcW w:w="272" w:type="pct"/>
            <w:tcBorders>
              <w:top w:val="nil"/>
              <w:left w:val="nil"/>
              <w:bottom w:val="nil"/>
              <w:right w:val="nil"/>
            </w:tcBorders>
          </w:tcPr>
          <w:p w14:paraId="366EB077"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4728EE2E" w14:textId="77777777" w:rsidTr="00EB478B">
        <w:trPr>
          <w:trHeight w:val="225"/>
        </w:trPr>
        <w:tc>
          <w:tcPr>
            <w:tcW w:w="1436" w:type="pct"/>
            <w:tcBorders>
              <w:top w:val="nil"/>
              <w:left w:val="nil"/>
              <w:bottom w:val="nil"/>
              <w:right w:val="nil"/>
            </w:tcBorders>
          </w:tcPr>
          <w:p w14:paraId="48E1BD62"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172B2BB3"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6E38365C" w14:textId="77777777" w:rsidR="00DF0D9E" w:rsidRPr="00EB478B" w:rsidRDefault="00DF0D9E">
            <w:pPr>
              <w:widowControl w:val="0"/>
              <w:autoSpaceDE w:val="0"/>
              <w:autoSpaceDN w:val="0"/>
              <w:adjustRightInd w:val="0"/>
              <w:rPr>
                <w:rFonts w:ascii="Arial" w:hAnsi="Arial" w:cs="Arial"/>
                <w:sz w:val="20"/>
                <w:szCs w:val="20"/>
                <w:lang w:val="en-US"/>
              </w:rPr>
            </w:pPr>
          </w:p>
        </w:tc>
        <w:tc>
          <w:tcPr>
            <w:tcW w:w="54" w:type="pct"/>
            <w:tcBorders>
              <w:top w:val="nil"/>
              <w:left w:val="nil"/>
              <w:bottom w:val="nil"/>
              <w:right w:val="nil"/>
            </w:tcBorders>
          </w:tcPr>
          <w:p w14:paraId="7D8A5A6F"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3FBC4DA2"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35FB1CB0"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7D8867CC" w14:textId="77777777" w:rsidR="00DF0D9E" w:rsidRPr="00EB478B" w:rsidRDefault="00DF0D9E">
            <w:pPr>
              <w:widowControl w:val="0"/>
              <w:autoSpaceDE w:val="0"/>
              <w:autoSpaceDN w:val="0"/>
              <w:adjustRightInd w:val="0"/>
              <w:rPr>
                <w:rFonts w:ascii="Arial" w:hAnsi="Arial" w:cs="Arial"/>
                <w:sz w:val="20"/>
                <w:szCs w:val="20"/>
                <w:lang w:val="en-US"/>
              </w:rPr>
            </w:pPr>
          </w:p>
        </w:tc>
        <w:tc>
          <w:tcPr>
            <w:tcW w:w="41" w:type="pct"/>
            <w:tcBorders>
              <w:top w:val="nil"/>
              <w:left w:val="nil"/>
              <w:bottom w:val="nil"/>
              <w:right w:val="nil"/>
            </w:tcBorders>
          </w:tcPr>
          <w:p w14:paraId="7502F178"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0CF68C3F"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696F05E8"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634277E3"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07FE1ACE"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3A57146C"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39B746EE"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7E6149AA" w14:textId="77777777" w:rsidTr="00EB478B">
        <w:trPr>
          <w:trHeight w:val="225"/>
        </w:trPr>
        <w:tc>
          <w:tcPr>
            <w:tcW w:w="1436" w:type="pct"/>
            <w:tcBorders>
              <w:top w:val="nil"/>
              <w:left w:val="nil"/>
              <w:bottom w:val="nil"/>
              <w:right w:val="nil"/>
            </w:tcBorders>
          </w:tcPr>
          <w:p w14:paraId="08462CC3"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072FE459"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5357E3F3" w14:textId="77777777" w:rsidR="00DF0D9E" w:rsidRPr="00EB478B" w:rsidRDefault="00DF0D9E">
            <w:pPr>
              <w:widowControl w:val="0"/>
              <w:autoSpaceDE w:val="0"/>
              <w:autoSpaceDN w:val="0"/>
              <w:adjustRightInd w:val="0"/>
              <w:rPr>
                <w:rFonts w:ascii="Arial" w:hAnsi="Arial" w:cs="Arial"/>
                <w:sz w:val="20"/>
                <w:szCs w:val="20"/>
                <w:lang w:val="en-US"/>
              </w:rPr>
            </w:pPr>
          </w:p>
        </w:tc>
        <w:tc>
          <w:tcPr>
            <w:tcW w:w="54" w:type="pct"/>
            <w:tcBorders>
              <w:top w:val="nil"/>
              <w:left w:val="nil"/>
              <w:bottom w:val="nil"/>
              <w:right w:val="nil"/>
            </w:tcBorders>
          </w:tcPr>
          <w:p w14:paraId="6DD0D544"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7F92726F"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303CF959"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2E3689E6" w14:textId="77777777" w:rsidR="00DF0D9E" w:rsidRPr="00EB478B" w:rsidRDefault="00DF0D9E">
            <w:pPr>
              <w:widowControl w:val="0"/>
              <w:autoSpaceDE w:val="0"/>
              <w:autoSpaceDN w:val="0"/>
              <w:adjustRightInd w:val="0"/>
              <w:rPr>
                <w:rFonts w:ascii="Arial" w:hAnsi="Arial" w:cs="Arial"/>
                <w:sz w:val="20"/>
                <w:szCs w:val="20"/>
                <w:lang w:val="en-US"/>
              </w:rPr>
            </w:pPr>
          </w:p>
        </w:tc>
        <w:tc>
          <w:tcPr>
            <w:tcW w:w="41" w:type="pct"/>
            <w:tcBorders>
              <w:top w:val="nil"/>
              <w:left w:val="nil"/>
              <w:bottom w:val="nil"/>
              <w:right w:val="nil"/>
            </w:tcBorders>
          </w:tcPr>
          <w:p w14:paraId="7D5509BA"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42632838"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710ACBBA"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4636812D"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340676B0"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77040185"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6FBB455F"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166A5682" w14:textId="77777777" w:rsidTr="00EB478B">
        <w:trPr>
          <w:trHeight w:val="405"/>
        </w:trPr>
        <w:tc>
          <w:tcPr>
            <w:tcW w:w="1436" w:type="pct"/>
            <w:tcBorders>
              <w:top w:val="nil"/>
              <w:left w:val="nil"/>
              <w:bottom w:val="nil"/>
              <w:right w:val="nil"/>
            </w:tcBorders>
          </w:tcPr>
          <w:p w14:paraId="7553FE35"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324C3669"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30D01710" w14:textId="77777777" w:rsidR="00DF0D9E" w:rsidRPr="00EB478B" w:rsidRDefault="00DF0D9E">
            <w:pPr>
              <w:widowControl w:val="0"/>
              <w:autoSpaceDE w:val="0"/>
              <w:autoSpaceDN w:val="0"/>
              <w:adjustRightInd w:val="0"/>
              <w:rPr>
                <w:rFonts w:ascii="Arial" w:hAnsi="Arial" w:cs="Arial"/>
                <w:sz w:val="20"/>
                <w:szCs w:val="20"/>
                <w:lang w:val="en-US"/>
              </w:rPr>
            </w:pPr>
          </w:p>
        </w:tc>
        <w:tc>
          <w:tcPr>
            <w:tcW w:w="54" w:type="pct"/>
            <w:tcBorders>
              <w:top w:val="nil"/>
              <w:left w:val="nil"/>
              <w:bottom w:val="nil"/>
              <w:right w:val="nil"/>
            </w:tcBorders>
          </w:tcPr>
          <w:p w14:paraId="3A118E24"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4E86BFF0"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227E3142"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5E346700" w14:textId="77777777" w:rsidR="00DF0D9E" w:rsidRPr="00EB478B" w:rsidRDefault="00DF0D9E">
            <w:pPr>
              <w:widowControl w:val="0"/>
              <w:autoSpaceDE w:val="0"/>
              <w:autoSpaceDN w:val="0"/>
              <w:adjustRightInd w:val="0"/>
              <w:rPr>
                <w:rFonts w:ascii="Arial" w:hAnsi="Arial" w:cs="Arial"/>
                <w:sz w:val="20"/>
                <w:szCs w:val="20"/>
                <w:lang w:val="en-US"/>
              </w:rPr>
            </w:pPr>
          </w:p>
        </w:tc>
        <w:tc>
          <w:tcPr>
            <w:tcW w:w="41" w:type="pct"/>
            <w:tcBorders>
              <w:top w:val="nil"/>
              <w:left w:val="nil"/>
              <w:bottom w:val="nil"/>
              <w:right w:val="nil"/>
            </w:tcBorders>
          </w:tcPr>
          <w:p w14:paraId="1B60436B"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5707203C"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476C78C2"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276197F3"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86" w:type="pct"/>
            <w:tcBorders>
              <w:top w:val="nil"/>
              <w:left w:val="nil"/>
              <w:bottom w:val="nil"/>
              <w:right w:val="nil"/>
            </w:tcBorders>
          </w:tcPr>
          <w:p w14:paraId="660F0736" w14:textId="77777777" w:rsidR="00DF0D9E" w:rsidRPr="00EB478B" w:rsidRDefault="00DF0D9E">
            <w:pPr>
              <w:widowControl w:val="0"/>
              <w:autoSpaceDE w:val="0"/>
              <w:autoSpaceDN w:val="0"/>
              <w:adjustRightInd w:val="0"/>
              <w:rPr>
                <w:rFonts w:ascii="Arial" w:hAnsi="Arial" w:cs="Arial"/>
                <w:b/>
                <w:bCs/>
                <w:sz w:val="20"/>
                <w:szCs w:val="20"/>
                <w:lang w:val="en-US"/>
              </w:rPr>
            </w:pPr>
          </w:p>
        </w:tc>
        <w:tc>
          <w:tcPr>
            <w:tcW w:w="576" w:type="pct"/>
            <w:tcBorders>
              <w:top w:val="nil"/>
              <w:left w:val="nil"/>
              <w:bottom w:val="nil"/>
              <w:right w:val="nil"/>
            </w:tcBorders>
          </w:tcPr>
          <w:p w14:paraId="69949CD3"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05512E50" w14:textId="77777777" w:rsidR="00DF0D9E" w:rsidRPr="00EB478B" w:rsidRDefault="00DF0D9E">
            <w:pPr>
              <w:widowControl w:val="0"/>
              <w:autoSpaceDE w:val="0"/>
              <w:autoSpaceDN w:val="0"/>
              <w:adjustRightInd w:val="0"/>
              <w:rPr>
                <w:rFonts w:ascii="Arial" w:hAnsi="Arial" w:cs="Arial"/>
                <w:sz w:val="20"/>
                <w:szCs w:val="20"/>
                <w:lang w:val="en-US"/>
              </w:rPr>
            </w:pPr>
          </w:p>
        </w:tc>
      </w:tr>
      <w:tr w:rsidR="00DF0D9E" w:rsidRPr="00EB478B" w14:paraId="52EEC73E" w14:textId="77777777" w:rsidTr="00EB478B">
        <w:trPr>
          <w:trHeight w:val="405"/>
        </w:trPr>
        <w:tc>
          <w:tcPr>
            <w:tcW w:w="1436" w:type="pct"/>
            <w:tcBorders>
              <w:top w:val="nil"/>
              <w:left w:val="nil"/>
              <w:bottom w:val="nil"/>
              <w:right w:val="nil"/>
            </w:tcBorders>
          </w:tcPr>
          <w:p w14:paraId="0885697C" w14:textId="77777777" w:rsidR="00DF0D9E" w:rsidRPr="00EB478B" w:rsidRDefault="00DF0D9E">
            <w:pPr>
              <w:widowControl w:val="0"/>
              <w:autoSpaceDE w:val="0"/>
              <w:autoSpaceDN w:val="0"/>
              <w:adjustRightInd w:val="0"/>
              <w:rPr>
                <w:rFonts w:ascii="Arial" w:hAnsi="Arial" w:cs="Arial"/>
                <w:sz w:val="20"/>
                <w:szCs w:val="20"/>
                <w:lang w:val="en-US"/>
              </w:rPr>
            </w:pPr>
          </w:p>
        </w:tc>
        <w:tc>
          <w:tcPr>
            <w:tcW w:w="49" w:type="pct"/>
            <w:tcBorders>
              <w:top w:val="nil"/>
              <w:left w:val="nil"/>
              <w:bottom w:val="nil"/>
              <w:right w:val="nil"/>
            </w:tcBorders>
          </w:tcPr>
          <w:p w14:paraId="012C6CA1" w14:textId="77777777" w:rsidR="00DF0D9E" w:rsidRPr="00EB478B" w:rsidRDefault="00DF0D9E">
            <w:pPr>
              <w:widowControl w:val="0"/>
              <w:autoSpaceDE w:val="0"/>
              <w:autoSpaceDN w:val="0"/>
              <w:adjustRightInd w:val="0"/>
              <w:rPr>
                <w:rFonts w:ascii="Arial" w:hAnsi="Arial" w:cs="Arial"/>
                <w:sz w:val="20"/>
                <w:szCs w:val="20"/>
                <w:lang w:val="en-US"/>
              </w:rPr>
            </w:pPr>
          </w:p>
        </w:tc>
        <w:tc>
          <w:tcPr>
            <w:tcW w:w="499" w:type="pct"/>
            <w:tcBorders>
              <w:top w:val="nil"/>
              <w:left w:val="nil"/>
              <w:bottom w:val="nil"/>
              <w:right w:val="nil"/>
            </w:tcBorders>
          </w:tcPr>
          <w:p w14:paraId="205000E8" w14:textId="77777777" w:rsidR="00DF0D9E" w:rsidRPr="00EB478B" w:rsidRDefault="00DF0D9E">
            <w:pPr>
              <w:widowControl w:val="0"/>
              <w:autoSpaceDE w:val="0"/>
              <w:autoSpaceDN w:val="0"/>
              <w:adjustRightInd w:val="0"/>
              <w:rPr>
                <w:rFonts w:ascii="Arial" w:hAnsi="Arial" w:cs="Arial"/>
                <w:sz w:val="20"/>
                <w:szCs w:val="20"/>
                <w:lang w:val="en-US"/>
              </w:rPr>
            </w:pPr>
          </w:p>
        </w:tc>
        <w:tc>
          <w:tcPr>
            <w:tcW w:w="54" w:type="pct"/>
            <w:tcBorders>
              <w:top w:val="nil"/>
              <w:left w:val="nil"/>
              <w:bottom w:val="nil"/>
              <w:right w:val="nil"/>
            </w:tcBorders>
          </w:tcPr>
          <w:p w14:paraId="383F8266" w14:textId="77777777" w:rsidR="00DF0D9E" w:rsidRPr="00EB478B" w:rsidRDefault="00DF0D9E">
            <w:pPr>
              <w:widowControl w:val="0"/>
              <w:autoSpaceDE w:val="0"/>
              <w:autoSpaceDN w:val="0"/>
              <w:adjustRightInd w:val="0"/>
              <w:rPr>
                <w:rFonts w:ascii="Arial" w:hAnsi="Arial" w:cs="Arial"/>
                <w:sz w:val="20"/>
                <w:szCs w:val="20"/>
                <w:lang w:val="en-US"/>
              </w:rPr>
            </w:pPr>
          </w:p>
        </w:tc>
        <w:tc>
          <w:tcPr>
            <w:tcW w:w="457" w:type="pct"/>
            <w:tcBorders>
              <w:top w:val="nil"/>
              <w:left w:val="nil"/>
              <w:bottom w:val="nil"/>
              <w:right w:val="nil"/>
            </w:tcBorders>
          </w:tcPr>
          <w:p w14:paraId="777A5848"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2B99C6C8" w14:textId="77777777" w:rsidR="00DF0D9E" w:rsidRPr="00EB478B" w:rsidRDefault="00DF0D9E">
            <w:pPr>
              <w:widowControl w:val="0"/>
              <w:autoSpaceDE w:val="0"/>
              <w:autoSpaceDN w:val="0"/>
              <w:adjustRightInd w:val="0"/>
              <w:rPr>
                <w:rFonts w:ascii="Arial" w:hAnsi="Arial" w:cs="Arial"/>
                <w:sz w:val="20"/>
                <w:szCs w:val="20"/>
                <w:lang w:val="en-US"/>
              </w:rPr>
            </w:pPr>
          </w:p>
        </w:tc>
        <w:tc>
          <w:tcPr>
            <w:tcW w:w="477" w:type="pct"/>
            <w:tcBorders>
              <w:top w:val="nil"/>
              <w:left w:val="nil"/>
              <w:bottom w:val="nil"/>
              <w:right w:val="nil"/>
            </w:tcBorders>
          </w:tcPr>
          <w:p w14:paraId="456BAD9D" w14:textId="77777777" w:rsidR="00DF0D9E" w:rsidRPr="00EB478B" w:rsidRDefault="00DF0D9E">
            <w:pPr>
              <w:widowControl w:val="0"/>
              <w:autoSpaceDE w:val="0"/>
              <w:autoSpaceDN w:val="0"/>
              <w:adjustRightInd w:val="0"/>
              <w:rPr>
                <w:rFonts w:ascii="Arial" w:hAnsi="Arial" w:cs="Arial"/>
                <w:sz w:val="20"/>
                <w:szCs w:val="20"/>
                <w:lang w:val="en-US"/>
              </w:rPr>
            </w:pPr>
          </w:p>
        </w:tc>
        <w:tc>
          <w:tcPr>
            <w:tcW w:w="41" w:type="pct"/>
            <w:tcBorders>
              <w:top w:val="nil"/>
              <w:left w:val="nil"/>
              <w:bottom w:val="nil"/>
              <w:right w:val="nil"/>
            </w:tcBorders>
          </w:tcPr>
          <w:p w14:paraId="4EF03A66" w14:textId="77777777" w:rsidR="00DF0D9E" w:rsidRPr="00EB478B" w:rsidRDefault="00DF0D9E">
            <w:pPr>
              <w:widowControl w:val="0"/>
              <w:autoSpaceDE w:val="0"/>
              <w:autoSpaceDN w:val="0"/>
              <w:adjustRightInd w:val="0"/>
              <w:rPr>
                <w:rFonts w:ascii="Arial" w:hAnsi="Arial" w:cs="Arial"/>
                <w:sz w:val="20"/>
                <w:szCs w:val="20"/>
                <w:lang w:val="en-US"/>
              </w:rPr>
            </w:pPr>
          </w:p>
        </w:tc>
        <w:tc>
          <w:tcPr>
            <w:tcW w:w="473" w:type="pct"/>
            <w:tcBorders>
              <w:top w:val="nil"/>
              <w:left w:val="nil"/>
              <w:bottom w:val="nil"/>
              <w:right w:val="nil"/>
            </w:tcBorders>
          </w:tcPr>
          <w:p w14:paraId="70FD3724"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3D3942FC" w14:textId="77777777" w:rsidR="00DF0D9E" w:rsidRPr="00EB478B" w:rsidRDefault="00DF0D9E">
            <w:pPr>
              <w:widowControl w:val="0"/>
              <w:autoSpaceDE w:val="0"/>
              <w:autoSpaceDN w:val="0"/>
              <w:adjustRightInd w:val="0"/>
              <w:rPr>
                <w:rFonts w:ascii="Arial" w:hAnsi="Arial" w:cs="Arial"/>
                <w:sz w:val="20"/>
                <w:szCs w:val="20"/>
                <w:lang w:val="en-US"/>
              </w:rPr>
            </w:pPr>
          </w:p>
        </w:tc>
        <w:tc>
          <w:tcPr>
            <w:tcW w:w="407" w:type="pct"/>
            <w:tcBorders>
              <w:top w:val="nil"/>
              <w:left w:val="nil"/>
              <w:bottom w:val="nil"/>
              <w:right w:val="nil"/>
            </w:tcBorders>
          </w:tcPr>
          <w:p w14:paraId="58CB8E65" w14:textId="77777777" w:rsidR="00DF0D9E" w:rsidRPr="00EB478B" w:rsidRDefault="00DF0D9E">
            <w:pPr>
              <w:widowControl w:val="0"/>
              <w:autoSpaceDE w:val="0"/>
              <w:autoSpaceDN w:val="0"/>
              <w:adjustRightInd w:val="0"/>
              <w:rPr>
                <w:rFonts w:ascii="Arial" w:hAnsi="Arial" w:cs="Arial"/>
                <w:sz w:val="20"/>
                <w:szCs w:val="20"/>
                <w:lang w:val="en-US"/>
              </w:rPr>
            </w:pPr>
          </w:p>
        </w:tc>
        <w:tc>
          <w:tcPr>
            <w:tcW w:w="86" w:type="pct"/>
            <w:tcBorders>
              <w:top w:val="nil"/>
              <w:left w:val="nil"/>
              <w:bottom w:val="nil"/>
              <w:right w:val="nil"/>
            </w:tcBorders>
          </w:tcPr>
          <w:p w14:paraId="14229229" w14:textId="77777777" w:rsidR="00DF0D9E" w:rsidRPr="00EB478B" w:rsidRDefault="00DF0D9E">
            <w:pPr>
              <w:widowControl w:val="0"/>
              <w:autoSpaceDE w:val="0"/>
              <w:autoSpaceDN w:val="0"/>
              <w:adjustRightInd w:val="0"/>
              <w:rPr>
                <w:rFonts w:ascii="Arial" w:hAnsi="Arial" w:cs="Arial"/>
                <w:sz w:val="20"/>
                <w:szCs w:val="20"/>
                <w:lang w:val="en-US"/>
              </w:rPr>
            </w:pPr>
          </w:p>
        </w:tc>
        <w:tc>
          <w:tcPr>
            <w:tcW w:w="576" w:type="pct"/>
            <w:tcBorders>
              <w:top w:val="nil"/>
              <w:left w:val="nil"/>
              <w:bottom w:val="nil"/>
              <w:right w:val="nil"/>
            </w:tcBorders>
          </w:tcPr>
          <w:p w14:paraId="0D4DDDBA" w14:textId="77777777" w:rsidR="00DF0D9E" w:rsidRPr="00EB478B" w:rsidRDefault="00DF0D9E">
            <w:pPr>
              <w:widowControl w:val="0"/>
              <w:autoSpaceDE w:val="0"/>
              <w:autoSpaceDN w:val="0"/>
              <w:adjustRightInd w:val="0"/>
              <w:rPr>
                <w:rFonts w:ascii="Arial" w:hAnsi="Arial" w:cs="Arial"/>
                <w:sz w:val="20"/>
                <w:szCs w:val="20"/>
                <w:lang w:val="en-US"/>
              </w:rPr>
            </w:pPr>
          </w:p>
        </w:tc>
        <w:tc>
          <w:tcPr>
            <w:tcW w:w="272" w:type="pct"/>
            <w:tcBorders>
              <w:top w:val="nil"/>
              <w:left w:val="nil"/>
              <w:bottom w:val="nil"/>
              <w:right w:val="nil"/>
            </w:tcBorders>
          </w:tcPr>
          <w:p w14:paraId="7F3FF033" w14:textId="77777777" w:rsidR="00DF0D9E" w:rsidRPr="00EB478B" w:rsidRDefault="00DF0D9E">
            <w:pPr>
              <w:widowControl w:val="0"/>
              <w:autoSpaceDE w:val="0"/>
              <w:autoSpaceDN w:val="0"/>
              <w:adjustRightInd w:val="0"/>
              <w:rPr>
                <w:rFonts w:ascii="Arial" w:hAnsi="Arial" w:cs="Arial"/>
                <w:sz w:val="20"/>
                <w:szCs w:val="20"/>
                <w:lang w:val="en-US"/>
              </w:rPr>
            </w:pPr>
          </w:p>
        </w:tc>
      </w:tr>
    </w:tbl>
    <w:p w14:paraId="2D5E72F6" w14:textId="77777777" w:rsidR="00967856" w:rsidRPr="009955A9" w:rsidRDefault="00967856" w:rsidP="009955A9">
      <w:pPr>
        <w:rPr>
          <w:sz w:val="48"/>
          <w:szCs w:val="48"/>
        </w:rPr>
      </w:pPr>
    </w:p>
    <w:sectPr w:rsidR="00967856" w:rsidRPr="009955A9" w:rsidSect="00BE3254">
      <w:pgSz w:w="16838" w:h="11906" w:orient="landscape"/>
      <w:pgMar w:top="794" w:right="907" w:bottom="794"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9CC61" w14:textId="77777777" w:rsidR="00CD3BFE" w:rsidRDefault="00CD3BFE" w:rsidP="005521D2">
      <w:pPr>
        <w:spacing w:after="0" w:line="240" w:lineRule="auto"/>
      </w:pPr>
      <w:r>
        <w:separator/>
      </w:r>
    </w:p>
  </w:endnote>
  <w:endnote w:type="continuationSeparator" w:id="0">
    <w:p w14:paraId="78CF64EF" w14:textId="77777777" w:rsidR="00CD3BFE" w:rsidRDefault="00CD3BFE" w:rsidP="00552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pple Chancery">
    <w:altName w:val="Arial"/>
    <w:charset w:val="00"/>
    <w:family w:val="auto"/>
    <w:pitch w:val="variable"/>
    <w:sig w:usb0="80000067" w:usb1="00000003" w:usb2="00000000" w:usb3="00000000" w:csb0="000001F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014C4" w14:textId="77777777" w:rsidR="00CD3BFE" w:rsidRDefault="00CD3BFE" w:rsidP="005521D2">
      <w:pPr>
        <w:spacing w:after="0" w:line="240" w:lineRule="auto"/>
      </w:pPr>
      <w:r>
        <w:separator/>
      </w:r>
    </w:p>
  </w:footnote>
  <w:footnote w:type="continuationSeparator" w:id="0">
    <w:p w14:paraId="0AF154B8" w14:textId="77777777" w:rsidR="00CD3BFE" w:rsidRDefault="00CD3BFE" w:rsidP="005521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5A9"/>
    <w:rsid w:val="00015550"/>
    <w:rsid w:val="0003116B"/>
    <w:rsid w:val="00033FC6"/>
    <w:rsid w:val="000572CC"/>
    <w:rsid w:val="00063271"/>
    <w:rsid w:val="00096F4A"/>
    <w:rsid w:val="000A5644"/>
    <w:rsid w:val="000B5488"/>
    <w:rsid w:val="000C1104"/>
    <w:rsid w:val="000C255B"/>
    <w:rsid w:val="000D46F4"/>
    <w:rsid w:val="000E1508"/>
    <w:rsid w:val="00123363"/>
    <w:rsid w:val="00146830"/>
    <w:rsid w:val="00150206"/>
    <w:rsid w:val="00154B2B"/>
    <w:rsid w:val="00180C29"/>
    <w:rsid w:val="00194AA9"/>
    <w:rsid w:val="001A053A"/>
    <w:rsid w:val="001A4854"/>
    <w:rsid w:val="001E26BF"/>
    <w:rsid w:val="001F7166"/>
    <w:rsid w:val="00236C1B"/>
    <w:rsid w:val="00253D51"/>
    <w:rsid w:val="00256182"/>
    <w:rsid w:val="00260837"/>
    <w:rsid w:val="002810BE"/>
    <w:rsid w:val="002A69A2"/>
    <w:rsid w:val="002D4735"/>
    <w:rsid w:val="002E3AA3"/>
    <w:rsid w:val="002F24B8"/>
    <w:rsid w:val="002F4292"/>
    <w:rsid w:val="00327F2C"/>
    <w:rsid w:val="003420A3"/>
    <w:rsid w:val="00347FB0"/>
    <w:rsid w:val="003634F5"/>
    <w:rsid w:val="0037464E"/>
    <w:rsid w:val="003C0FA3"/>
    <w:rsid w:val="003D08B4"/>
    <w:rsid w:val="004142C7"/>
    <w:rsid w:val="0041735B"/>
    <w:rsid w:val="004228EB"/>
    <w:rsid w:val="00425602"/>
    <w:rsid w:val="004331D9"/>
    <w:rsid w:val="004602F5"/>
    <w:rsid w:val="004768F9"/>
    <w:rsid w:val="004A3F4D"/>
    <w:rsid w:val="004B045D"/>
    <w:rsid w:val="004B3047"/>
    <w:rsid w:val="004B4DCC"/>
    <w:rsid w:val="004E02D6"/>
    <w:rsid w:val="004E1BB9"/>
    <w:rsid w:val="00516C4F"/>
    <w:rsid w:val="005521D2"/>
    <w:rsid w:val="005F7DA4"/>
    <w:rsid w:val="006374E0"/>
    <w:rsid w:val="0068347C"/>
    <w:rsid w:val="006936CB"/>
    <w:rsid w:val="006F6F32"/>
    <w:rsid w:val="00712467"/>
    <w:rsid w:val="00736061"/>
    <w:rsid w:val="007607A2"/>
    <w:rsid w:val="00777B67"/>
    <w:rsid w:val="00777D80"/>
    <w:rsid w:val="00795845"/>
    <w:rsid w:val="007A2907"/>
    <w:rsid w:val="007B4A67"/>
    <w:rsid w:val="00820B1B"/>
    <w:rsid w:val="00821B58"/>
    <w:rsid w:val="00823612"/>
    <w:rsid w:val="008529E3"/>
    <w:rsid w:val="008753CF"/>
    <w:rsid w:val="00892BDB"/>
    <w:rsid w:val="008C77BB"/>
    <w:rsid w:val="00923CD9"/>
    <w:rsid w:val="0094026F"/>
    <w:rsid w:val="00967856"/>
    <w:rsid w:val="009705CF"/>
    <w:rsid w:val="00972C13"/>
    <w:rsid w:val="00976E7D"/>
    <w:rsid w:val="009955A9"/>
    <w:rsid w:val="009975C5"/>
    <w:rsid w:val="009C5328"/>
    <w:rsid w:val="009D2D85"/>
    <w:rsid w:val="00A05038"/>
    <w:rsid w:val="00A55E91"/>
    <w:rsid w:val="00A6363B"/>
    <w:rsid w:val="00A70338"/>
    <w:rsid w:val="00A74DD9"/>
    <w:rsid w:val="00AD7E6B"/>
    <w:rsid w:val="00AE09D5"/>
    <w:rsid w:val="00AF52AA"/>
    <w:rsid w:val="00B07356"/>
    <w:rsid w:val="00B30AA5"/>
    <w:rsid w:val="00B322CA"/>
    <w:rsid w:val="00B325D8"/>
    <w:rsid w:val="00B36372"/>
    <w:rsid w:val="00B40AFF"/>
    <w:rsid w:val="00B60ABA"/>
    <w:rsid w:val="00B6653E"/>
    <w:rsid w:val="00BA0DD9"/>
    <w:rsid w:val="00BB0185"/>
    <w:rsid w:val="00BB36C4"/>
    <w:rsid w:val="00BC7BE2"/>
    <w:rsid w:val="00BE0EE7"/>
    <w:rsid w:val="00BE3254"/>
    <w:rsid w:val="00C05D26"/>
    <w:rsid w:val="00C127E4"/>
    <w:rsid w:val="00C56DEC"/>
    <w:rsid w:val="00C9663A"/>
    <w:rsid w:val="00C97737"/>
    <w:rsid w:val="00CA6976"/>
    <w:rsid w:val="00CA73D2"/>
    <w:rsid w:val="00CD3BFE"/>
    <w:rsid w:val="00D06260"/>
    <w:rsid w:val="00D0697F"/>
    <w:rsid w:val="00D3448D"/>
    <w:rsid w:val="00D6033A"/>
    <w:rsid w:val="00D644D3"/>
    <w:rsid w:val="00D769AD"/>
    <w:rsid w:val="00D80957"/>
    <w:rsid w:val="00DC4B67"/>
    <w:rsid w:val="00DD4D4C"/>
    <w:rsid w:val="00DE1C6E"/>
    <w:rsid w:val="00DF0D9E"/>
    <w:rsid w:val="00E13022"/>
    <w:rsid w:val="00E35F79"/>
    <w:rsid w:val="00E412F1"/>
    <w:rsid w:val="00E47A56"/>
    <w:rsid w:val="00E90496"/>
    <w:rsid w:val="00E91F47"/>
    <w:rsid w:val="00EA2741"/>
    <w:rsid w:val="00EB478B"/>
    <w:rsid w:val="00EC10A6"/>
    <w:rsid w:val="00EC4B79"/>
    <w:rsid w:val="00ED1788"/>
    <w:rsid w:val="00EE2A61"/>
    <w:rsid w:val="00EE728F"/>
    <w:rsid w:val="00EF79C2"/>
    <w:rsid w:val="00F31A93"/>
    <w:rsid w:val="00F31CD9"/>
    <w:rsid w:val="00F367BC"/>
    <w:rsid w:val="00F66835"/>
    <w:rsid w:val="00F70894"/>
    <w:rsid w:val="00F80F17"/>
    <w:rsid w:val="00F81299"/>
    <w:rsid w:val="00F82C6C"/>
    <w:rsid w:val="00FD2E0C"/>
    <w:rsid w:val="00FD5A3C"/>
    <w:rsid w:val="00FD5E8D"/>
    <w:rsid w:val="00FD7E7B"/>
    <w:rsid w:val="00FE6929"/>
    <w:rsid w:val="00FF1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E89C3A"/>
  <w15:docId w15:val="{78369712-A32A-4535-864C-6C70DDE6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1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1D2"/>
  </w:style>
  <w:style w:type="paragraph" w:styleId="Footer">
    <w:name w:val="footer"/>
    <w:basedOn w:val="Normal"/>
    <w:link w:val="FooterChar"/>
    <w:uiPriority w:val="99"/>
    <w:unhideWhenUsed/>
    <w:rsid w:val="005521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1D2"/>
  </w:style>
  <w:style w:type="paragraph" w:styleId="BalloonText">
    <w:name w:val="Balloon Text"/>
    <w:basedOn w:val="Normal"/>
    <w:link w:val="BalloonTextChar"/>
    <w:uiPriority w:val="99"/>
    <w:semiHidden/>
    <w:unhideWhenUsed/>
    <w:rsid w:val="002810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10B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1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9040952-A1BF-47FD-B34A-616B68EF5A6A}">
  <ds:schemaRefs>
    <ds:schemaRef ds:uri="http://schemas.openxmlformats.org/officeDocument/2006/bibliography"/>
  </ds:schemaRefs>
</ds:datastoreItem>
</file>

<file path=customXml/itemProps2.xml><?xml version="1.0" encoding="utf-8"?>
<ds:datastoreItem xmlns:ds="http://schemas.openxmlformats.org/officeDocument/2006/customXml" ds:itemID="{3EF4A7B0-641C-4ADE-91CD-DEB9F07BE903}"/>
</file>

<file path=customXml/itemProps3.xml><?xml version="1.0" encoding="utf-8"?>
<ds:datastoreItem xmlns:ds="http://schemas.openxmlformats.org/officeDocument/2006/customXml" ds:itemID="{727190A5-9A31-4B36-B567-C0CEEA13619B}"/>
</file>

<file path=customXml/itemProps4.xml><?xml version="1.0" encoding="utf-8"?>
<ds:datastoreItem xmlns:ds="http://schemas.openxmlformats.org/officeDocument/2006/customXml" ds:itemID="{4FF319F7-E817-4ACE-B828-9691EE438D00}"/>
</file>

<file path=docProps/app.xml><?xml version="1.0" encoding="utf-8"?>
<Properties xmlns="http://schemas.openxmlformats.org/officeDocument/2006/extended-properties" xmlns:vt="http://schemas.openxmlformats.org/officeDocument/2006/docPropsVTypes">
  <Template>Normal.dotm</Template>
  <TotalTime>2</TotalTime>
  <Pages>11</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Bristol</dc:creator>
  <cp:keywords/>
  <dc:description/>
  <cp:lastModifiedBy>Lavinia Bristol</cp:lastModifiedBy>
  <cp:revision>2</cp:revision>
  <cp:lastPrinted>2024-03-25T07:04:00Z</cp:lastPrinted>
  <dcterms:created xsi:type="dcterms:W3CDTF">2026-07-07T11:17:00Z</dcterms:created>
  <dcterms:modified xsi:type="dcterms:W3CDTF">2026-07-07T11:17:00Z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