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body>
    <w:p w:rsidR="00A42E03" w:rsidP="6976FB96" w:rsidRDefault="00484140" w14:paraId="007ECE9F" w14:textId="54AE3966">
      <w:pPr>
        <w:pStyle w:val="Normal"/>
        <w:spacing w:before="0" w:beforeAutospacing="off" w:after="160" w:afterAutospacing="off" w:line="276" w:lineRule="auto"/>
        <w:ind w:left="0"/>
      </w:pPr>
      <w:r>
        <w:rPr>
          <w:noProof/>
        </w:rPr>
        <w:drawing>
          <wp:inline distT="0" distB="0" distL="0" distR="0" wp14:anchorId="6E0E35DA" wp14:editId="1F5C8C4A">
            <wp:extent cx="1306718" cy="1306718"/>
            <wp:effectExtent l="0" t="0" r="0" b="0"/>
            <wp:docPr id="1367016805" name="Picture 2" descr="A purple and yellow circle with a yellow arrow&#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367016805" name="Picture 2" descr="A purple and yellow circle with a yellow arrow&#10;&#10;Description automatically generated"/>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a:ext>
                      </a:extLst>
                    </a:blip>
                    <a:srcRect/>
                    <a:stretch>
                      <a:fillRect/>
                    </a:stretch>
                  </pic:blipFill>
                  <pic:spPr bwMode="auto">
                    <a:xfrm rot="0">
                      <a:off x="0" y="0"/>
                      <a:ext cx="1306718" cy="1306718"/>
                    </a:xfrm>
                    <a:prstGeom prst="rect">
                      <a:avLst/>
                    </a:prstGeom>
                    <a:noFill/>
                    <a:ln>
                      <a:noFill/>
                    </a:ln>
                  </pic:spPr>
                </pic:pic>
              </a:graphicData>
            </a:graphic>
          </wp:inline>
        </w:drawing>
      </w:r>
      <w:r>
        <w:tab/>
      </w:r>
      <w:r>
        <w:tab/>
      </w:r>
      <w:r>
        <w:tab/>
      </w:r>
      <w:r>
        <w:tab/>
      </w:r>
      <w:r>
        <w:tab/>
      </w:r>
      <w:r>
        <w:tab/>
      </w:r>
      <w:r>
        <w:tab/>
      </w:r>
      <w:r w:rsidR="6FF72967">
        <w:drawing>
          <wp:inline wp14:editId="7C3E818F" wp14:anchorId="60EB6C6F">
            <wp:extent cx="2707963" cy="857324"/>
            <wp:effectExtent l="0" t="0" r="0" b="0"/>
            <wp:docPr id="9611807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1180732" name="Picture 961180732"/>
                    <pic:cNvPicPr/>
                  </pic:nvPicPr>
                  <pic:blipFill>
                    <a:blip xmlns:r="http://schemas.openxmlformats.org/officeDocument/2006/relationships" r:embed="rId1787603057">
                      <a:extLst>
                        <a:ext uri="{28A0092B-C50C-407E-A947-70E740481C1C}">
                          <a14:useLocalDpi xmlns:a14="http://schemas.microsoft.com/office/drawing/2010/main"/>
                        </a:ext>
                      </a:extLst>
                    </a:blip>
                    <a:stretch>
                      <a:fillRect/>
                    </a:stretch>
                  </pic:blipFill>
                  <pic:spPr>
                    <a:xfrm rot="0">
                      <a:off x="0" y="0"/>
                      <a:ext cx="2707963" cy="857324"/>
                    </a:xfrm>
                    <a:prstGeom prst="rect">
                      <a:avLst/>
                    </a:prstGeom>
                  </pic:spPr>
                </pic:pic>
              </a:graphicData>
            </a:graphic>
          </wp:inline>
        </w:drawing>
      </w:r>
      <w:r>
        <w:tab/>
      </w:r>
    </w:p>
    <w:p w:rsidR="00A42E03" w:rsidP="6976FB96" w:rsidRDefault="00484140" w14:paraId="6EBA6CD7" w14:textId="1A635252">
      <w:pPr>
        <w:pStyle w:val="Normal"/>
        <w:spacing w:before="0" w:beforeAutospacing="off" w:after="160" w:afterAutospacing="off" w:line="276" w:lineRule="auto"/>
        <w:ind w:left="0"/>
        <w:rPr>
          <w:rFonts w:ascii="Aptos" w:hAnsi="Aptos" w:eastAsia="Aptos" w:cs="Aptos"/>
          <w:noProof w:val="0"/>
          <w:sz w:val="24"/>
          <w:szCs w:val="24"/>
          <w:lang w:val="de-DE"/>
        </w:rPr>
      </w:pPr>
      <w:r w:rsidRPr="2DE9AA1B" w:rsidR="188921E3">
        <w:rPr>
          <w:rFonts w:ascii="Comic Sans MS" w:hAnsi="Comic Sans MS"/>
          <w:lang w:val="de-DE"/>
        </w:rPr>
        <w:t xml:space="preserve"> </w:t>
      </w:r>
    </w:p>
    <w:p w:rsidR="473D6A52" w:rsidP="1382F492" w:rsidRDefault="473D6A52" w14:paraId="554E2DB1" w14:textId="0752263C">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Chairperson’s Annual Report</w:t>
      </w:r>
    </w:p>
    <w:p w:rsidR="473D6A52" w:rsidP="1382F492" w:rsidRDefault="473D6A52" w14:paraId="3E060089" w14:textId="258C7472">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FAIRWAY FIFE</w:t>
      </w:r>
    </w:p>
    <w:p w:rsidR="473D6A52" w:rsidP="1382F492" w:rsidRDefault="473D6A52" w14:paraId="64A67157" w14:textId="3BC036CB">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For the year ended 30</w:t>
      </w:r>
      <w:r w:rsidRPr="1382F492" w:rsidR="473D6A52">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 xml:space="preserve"> September 2025</w:t>
      </w:r>
    </w:p>
    <w:p w:rsidR="473D6A52" w:rsidP="1382F492" w:rsidRDefault="473D6A52" w14:paraId="6426F9B4" w14:textId="6004BCBA">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It is my pleasure, on behalf of the Board of Trustees, to present the Chairperson’s Annual Report for Fairway Fife.</w:t>
      </w:r>
    </w:p>
    <w:p w:rsidR="473D6A52" w:rsidP="1382F492" w:rsidRDefault="473D6A52" w14:paraId="411C0630" w14:textId="6DC02576">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This year has been one of continued commitment, learning, and resilience. Fairway Fife exists to support, young adults with learning disabilities and/or autism, to access social, leisure and educational events and activities throughout the year, the organisation has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remained</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focused on providing safe, respectful, and person</w:t>
      </w:r>
      <w:r w:rsidRPr="1382F492" w:rsidR="473D6A52">
        <w:rPr>
          <w:rFonts w:ascii="Cambria Math" w:hAnsi="Cambria Math" w:eastAsia="Cambria Math" w:cs="Cambria Math"/>
          <w:b w:val="0"/>
          <w:bCs w:val="0"/>
          <w:i w:val="0"/>
          <w:iCs w:val="0"/>
          <w:caps w:val="0"/>
          <w:smallCaps w:val="0"/>
          <w:noProof w:val="0"/>
          <w:color w:val="000000" w:themeColor="text1" w:themeTint="FF" w:themeShade="FF"/>
          <w:sz w:val="22"/>
          <w:szCs w:val="22"/>
          <w:lang w:val="en-GB"/>
        </w:rPr>
        <w:t>‑</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centred support via volunteer Peer Mentors within our local communities.</w:t>
      </w:r>
    </w:p>
    <w:p w:rsidR="473D6A52" w:rsidP="1382F492" w:rsidRDefault="473D6A52" w14:paraId="5792F637" w14:textId="2871DDCC">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Review of the Year</w:t>
      </w:r>
    </w:p>
    <w:p w:rsidR="473D6A52" w:rsidP="1382F492" w:rsidRDefault="473D6A52" w14:paraId="47DFB385" w14:textId="35D5E37F">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Over the reporting period, Fairway Fife has continued to deliver its activities in line with its charitable purposes. Despite ongoing external pressures affecting the voluntary sector, including financial uncertainty and increased demand for support, the organisation has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remained</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responsive and adaptable.</w:t>
      </w:r>
    </w:p>
    <w:p w:rsidR="473D6A52" w:rsidP="1382F492" w:rsidRDefault="473D6A52" w14:paraId="760E9240" w14:textId="64B0EF5F">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The dedication of our staff and volunteers has been central to this work. Their commitment ensures that Fairway Fife continues to provide a supportive environment where individuals are treated with dignity, listened to, and encouraged to build confidence,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resilience</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and independence.</w:t>
      </w:r>
    </w:p>
    <w:p w:rsidR="473D6A52" w:rsidP="1382F492" w:rsidRDefault="473D6A52" w14:paraId="1BF08B56" w14:textId="19FE8BFD">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The Board is satisfied that the organisation has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operated</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responsibly and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in accordance with</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its governing document,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maintaining</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a strong focus on safeguarding, good governance, and risk management throughout the year.</w:t>
      </w:r>
    </w:p>
    <w:p w:rsidR="473D6A52" w:rsidP="1382F492" w:rsidRDefault="473D6A52" w14:paraId="021E95EC" w14:textId="593371FB">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Our staff team remain focussed and dedicated to the aims and ethos of the Charity, providing the best outcomes for all our members and Volunteer Peer Mentors. Neil as Manager continues to develop the foundation of the Charity, support and encourage all staff and liaise with families, Trustees and associated partners as well as develop new partnerships with other similar agencies to the benefit of Fairway Fife.</w:t>
      </w:r>
    </w:p>
    <w:p w:rsidR="473D6A52" w:rsidP="1382F492" w:rsidRDefault="473D6A52" w14:paraId="74F9A7AB" w14:textId="3B83695D">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Peer Mentor Volunteers are an integral part of our service delivery. They enable our members to develop trusting friendships and meaningful experiences in a natural, supportive way. Through their time, energy, and commitment, our Mentors play a vital role in fostering the social learning that is a fundamental human need. We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greatly value</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and applaud their contribution, not only to our members but to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society as a whole, as</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they help challenge misconceptions and reduce fear and misunderstanding surrounding people with learning disabilities and autism.</w:t>
      </w:r>
    </w:p>
    <w:p w:rsidR="473D6A52" w:rsidP="1382F492" w:rsidRDefault="473D6A52" w14:paraId="5D222708" w14:textId="169007E8">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The Charity continues to develop relationships with other career and educational environments to engage with new Volunteers and support future potential care sector workers.</w:t>
      </w:r>
    </w:p>
    <w:p w:rsidR="473D6A52" w:rsidP="1382F492" w:rsidRDefault="473D6A52" w14:paraId="51A26A51" w14:textId="57A7D90D">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Governance and Trustees</w:t>
      </w:r>
    </w:p>
    <w:p w:rsidR="473D6A52" w:rsidP="1382F492" w:rsidRDefault="473D6A52" w14:paraId="50C9B7FF" w14:textId="58E30D8D">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The Trustees have met regularly to provide strategic oversight, ensure compliance with regulatory requirements, and support the organisation’s long</w:t>
      </w:r>
      <w:r w:rsidRPr="1382F492" w:rsidR="473D6A52">
        <w:rPr>
          <w:rFonts w:ascii="Cambria Math" w:hAnsi="Cambria Math" w:eastAsia="Cambria Math" w:cs="Cambria Math"/>
          <w:b w:val="0"/>
          <w:bCs w:val="0"/>
          <w:i w:val="0"/>
          <w:iCs w:val="0"/>
          <w:caps w:val="0"/>
          <w:smallCaps w:val="0"/>
          <w:noProof w:val="0"/>
          <w:color w:val="000000" w:themeColor="text1" w:themeTint="FF" w:themeShade="FF"/>
          <w:sz w:val="22"/>
          <w:szCs w:val="22"/>
          <w:lang w:val="en-GB"/>
        </w:rPr>
        <w:t>‑</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term sustainability. Trustees have continued to act in the best interests of Fairway Fife, bringing a range of skills and experience to support informed decision</w:t>
      </w:r>
      <w:r w:rsidRPr="1382F492" w:rsidR="473D6A52">
        <w:rPr>
          <w:rFonts w:ascii="Cambria Math" w:hAnsi="Cambria Math" w:eastAsia="Cambria Math" w:cs="Cambria Math"/>
          <w:b w:val="0"/>
          <w:bCs w:val="0"/>
          <w:i w:val="0"/>
          <w:iCs w:val="0"/>
          <w:caps w:val="0"/>
          <w:smallCaps w:val="0"/>
          <w:noProof w:val="0"/>
          <w:color w:val="000000" w:themeColor="text1" w:themeTint="FF" w:themeShade="FF"/>
          <w:sz w:val="22"/>
          <w:szCs w:val="22"/>
          <w:lang w:val="en-GB"/>
        </w:rPr>
        <w:t>‑</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making.</w:t>
      </w:r>
    </w:p>
    <w:p w:rsidR="473D6A52" w:rsidP="1382F492" w:rsidRDefault="473D6A52" w14:paraId="3D5DD0D0" w14:textId="01ECD81A">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The Trustees for the period were;</w:t>
      </w:r>
    </w:p>
    <w:p w:rsidR="473D6A52" w:rsidP="1382F492" w:rsidRDefault="473D6A52" w14:paraId="40D20858" w14:textId="2BAABE63">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Jaqueline Dow -Chairperson</w:t>
      </w:r>
    </w:p>
    <w:p w:rsidR="473D6A52" w:rsidP="1382F492" w:rsidRDefault="473D6A52" w14:paraId="3FB2D84F" w14:textId="1B25F121">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Sharon Arthur – Treasurer and Vice Chair</w:t>
      </w:r>
    </w:p>
    <w:p w:rsidR="473D6A52" w:rsidP="1382F492" w:rsidRDefault="473D6A52" w14:paraId="35AC4DE8" w14:textId="477F1848">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Tony Boyle -  Trustee </w:t>
      </w:r>
    </w:p>
    <w:p w:rsidR="473D6A52" w:rsidP="1382F492" w:rsidRDefault="473D6A52" w14:paraId="602DC654" w14:textId="69BA149B">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Joanne Creech – Sports and Outdoor Activities</w:t>
      </w:r>
    </w:p>
    <w:p w:rsidR="473D6A52" w:rsidP="1382F492" w:rsidRDefault="473D6A52" w14:paraId="480C03DB" w14:textId="6A6450AC">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Wil</w:t>
      </w:r>
      <w:r w:rsidRPr="1382F492" w:rsidR="41445D35">
        <w:rPr>
          <w:rFonts w:ascii="Aptos" w:hAnsi="Aptos" w:eastAsia="Aptos" w:cs="Aptos"/>
          <w:b w:val="0"/>
          <w:bCs w:val="0"/>
          <w:i w:val="0"/>
          <w:iCs w:val="0"/>
          <w:caps w:val="0"/>
          <w:smallCaps w:val="0"/>
          <w:noProof w:val="0"/>
          <w:color w:val="000000" w:themeColor="text1" w:themeTint="FF" w:themeShade="FF"/>
          <w:sz w:val="22"/>
          <w:szCs w:val="22"/>
          <w:lang w:val="en-GB"/>
        </w:rPr>
        <w:t>ma</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P</w:t>
      </w:r>
      <w:r w:rsidRPr="1382F492" w:rsidR="2B7851DE">
        <w:rPr>
          <w:rFonts w:ascii="Aptos" w:hAnsi="Aptos" w:eastAsia="Aptos" w:cs="Aptos"/>
          <w:b w:val="0"/>
          <w:bCs w:val="0"/>
          <w:i w:val="0"/>
          <w:iCs w:val="0"/>
          <w:caps w:val="0"/>
          <w:smallCaps w:val="0"/>
          <w:noProof w:val="0"/>
          <w:color w:val="000000" w:themeColor="text1" w:themeTint="FF" w:themeShade="FF"/>
          <w:sz w:val="22"/>
          <w:szCs w:val="22"/>
          <w:lang w:val="en-GB"/>
        </w:rPr>
        <w:t>i</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rie</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 Family Support</w:t>
      </w:r>
    </w:p>
    <w:p w:rsidR="473D6A52" w:rsidP="1382F492" w:rsidRDefault="473D6A52" w14:paraId="20B46D71" w14:textId="2BA76D7B">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Carol Hughes – Secretary</w:t>
      </w:r>
    </w:p>
    <w:p w:rsidR="2DE9AA1B" w:rsidP="2DE9AA1B" w:rsidRDefault="2DE9AA1B" w14:paraId="4648A1FD" w14:textId="0B753B2D">
      <w:pPr>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473D6A52" w:rsidP="1382F492" w:rsidRDefault="473D6A52" w14:paraId="06927CF9" w14:textId="1E88C4BC">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I would like to thank my fellow Trustees for their time, professionalism, and commitment. All Trustees serve on a voluntary basis, and their contribution is vital to the continued success of the organisation.</w:t>
      </w:r>
    </w:p>
    <w:p w:rsidR="473D6A52" w:rsidP="1382F492" w:rsidRDefault="473D6A52" w14:paraId="3127713F" w14:textId="28157639">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Finance and Sustainability</w:t>
      </w:r>
    </w:p>
    <w:p w:rsidR="473D6A52" w:rsidP="1382F492" w:rsidRDefault="473D6A52" w14:paraId="35A71CD3" w14:textId="61C80047">
      <w:pPr>
        <w:ind w:left="72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The Board continues to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monitor</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the organisation’s financial position closely. We are grateful for the funding and support received during the year, from which has enabled Fairway Fife to continue its work and plan responsibly for the future.</w:t>
      </w:r>
    </w:p>
    <w:p w:rsidR="473D6A52" w:rsidP="1382F492" w:rsidRDefault="473D6A52" w14:paraId="36303527" w14:textId="195B8422">
      <w:pPr>
        <w:ind w:left="72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Maintaining</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financial sustainability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remains</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a key priority. The Trustees will continue to seek opportunities to strengthen funding arrangements, develop partnerships, and ensure that resources are managed prudently and transparently.</w:t>
      </w:r>
    </w:p>
    <w:p w:rsidR="473D6A52" w:rsidP="1382F492" w:rsidRDefault="473D6A52" w14:paraId="118B410E" w14:textId="36EE663B">
      <w:pPr>
        <w:ind w:left="72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We continue our agreement with Fife Council, supporting 9 members via Self Directed Support. This income helps us to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maintain</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sustainability and provide a regular source of income. We also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maintain</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a balance to ensure that we can continue to support those without funding to via this income and grant funds for which we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truly appreciate</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w:t>
      </w:r>
    </w:p>
    <w:p w:rsidR="473D6A52" w:rsidP="1382F492" w:rsidRDefault="473D6A52" w14:paraId="6794F0E8" w14:textId="3C4219E8">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Looking Ahead</w:t>
      </w:r>
    </w:p>
    <w:p w:rsidR="473D6A52" w:rsidP="1382F492" w:rsidRDefault="473D6A52" w14:paraId="28DC01CD" w14:textId="586517C0">
      <w:pPr>
        <w:ind w:left="0" w:firstLine="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As we move into the coming year, Fairway Fife </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remains</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committed to:</w:t>
      </w:r>
    </w:p>
    <w:p w:rsidR="473D6A52" w:rsidP="1382F492" w:rsidRDefault="473D6A52" w14:paraId="787165C7" w14:textId="080AE409">
      <w:pPr>
        <w:pStyle w:val="ListParagraph"/>
        <w:numPr>
          <w:ilvl w:val="0"/>
          <w:numId w:val="13"/>
        </w:numPr>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delivering high</w:t>
      </w:r>
      <w:r w:rsidRPr="1382F492" w:rsidR="473D6A52">
        <w:rPr>
          <w:rFonts w:ascii="Cambria Math" w:hAnsi="Cambria Math" w:eastAsia="Cambria Math" w:cs="Cambria Math"/>
          <w:b w:val="0"/>
          <w:bCs w:val="0"/>
          <w:i w:val="0"/>
          <w:iCs w:val="0"/>
          <w:caps w:val="0"/>
          <w:smallCaps w:val="0"/>
          <w:noProof w:val="0"/>
          <w:color w:val="000000" w:themeColor="text1" w:themeTint="FF" w:themeShade="FF"/>
          <w:sz w:val="22"/>
          <w:szCs w:val="22"/>
          <w:lang w:val="en-GB"/>
        </w:rPr>
        <w:t>‑</w:t>
      </w: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quality, safe, and inclusive support</w:t>
      </w:r>
    </w:p>
    <w:p w:rsidR="473D6A52" w:rsidP="1382F492" w:rsidRDefault="473D6A52" w14:paraId="7D4499FC" w14:textId="3386D0EE">
      <w:pPr>
        <w:pStyle w:val="ListParagraph"/>
        <w:numPr>
          <w:ilvl w:val="0"/>
          <w:numId w:val="13"/>
        </w:numPr>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listening to the voices of those we support and responding to their needs</w:t>
      </w:r>
    </w:p>
    <w:p w:rsidR="473D6A52" w:rsidP="1382F492" w:rsidRDefault="473D6A52" w14:paraId="547B5FEF" w14:textId="1B5AD5D6">
      <w:pPr>
        <w:pStyle w:val="ListParagraph"/>
        <w:numPr>
          <w:ilvl w:val="0"/>
          <w:numId w:val="13"/>
        </w:numPr>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strengthening governance and organisational resilience</w:t>
      </w:r>
    </w:p>
    <w:p w:rsidR="473D6A52" w:rsidP="1382F492" w:rsidRDefault="473D6A52" w14:paraId="2E3430CB" w14:textId="79C2A445">
      <w:pPr>
        <w:pStyle w:val="ListParagraph"/>
        <w:numPr>
          <w:ilvl w:val="0"/>
          <w:numId w:val="13"/>
        </w:numPr>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working collaboratively with partners, funders, and the wider community.</w:t>
      </w:r>
    </w:p>
    <w:p w:rsidR="473D6A52" w:rsidP="1382F492" w:rsidRDefault="473D6A52" w14:paraId="21DE4967" w14:textId="0D5F7586">
      <w:pPr>
        <w:ind w:left="72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The Board is confident that, with the continued dedication of staff, volunteers, and supporters, Fairway Fife is well placed to build on its achievements and continue making a positive difference.</w:t>
      </w:r>
    </w:p>
    <w:p w:rsidR="473D6A52" w:rsidP="1382F492" w:rsidRDefault="473D6A52" w14:paraId="02AF9E44" w14:textId="657E711A">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Thanks</w:t>
      </w:r>
      <w:r w:rsidRPr="1382F492" w:rsidR="473D6A52">
        <w:rPr>
          <w:rFonts w:ascii="Aptos" w:hAnsi="Aptos" w:eastAsia="Aptos" w:cs="Aptos"/>
          <w:b w:val="1"/>
          <w:bCs w:val="1"/>
          <w:i w:val="0"/>
          <w:iCs w:val="0"/>
          <w:caps w:val="0"/>
          <w:smallCaps w:val="0"/>
          <w:noProof w:val="0"/>
          <w:color w:val="000000" w:themeColor="text1" w:themeTint="FF" w:themeShade="FF"/>
          <w:sz w:val="22"/>
          <w:szCs w:val="22"/>
          <w:lang w:val="en-GB"/>
        </w:rPr>
        <w:t xml:space="preserve"> and Appreciation</w:t>
      </w:r>
    </w:p>
    <w:p w:rsidR="473D6A52" w:rsidP="1382F492" w:rsidRDefault="473D6A52" w14:paraId="6CBADC6E" w14:textId="4E067C91">
      <w:pPr>
        <w:ind w:left="720"/>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On behalf of the Trustees, I would like to express my sincere thanks to everyone who has supported Fairway Fife over the past year - including staff, volunteers, funders, partner organisations, and the individuals and families who place their trust in us. Your support and engagement are deeply valued.</w:t>
      </w:r>
    </w:p>
    <w:p w:rsidR="473D6A52" w:rsidP="1382F492" w:rsidRDefault="473D6A52" w14:paraId="211E7EAA" w14:textId="76BC23F1">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I commend this report to the members.</w:t>
      </w:r>
    </w:p>
    <w:p w:rsidR="473D6A52" w:rsidP="1382F492" w:rsidRDefault="473D6A52" w14:paraId="44F8D483" w14:textId="4154F427">
      <w:pPr>
        <w:pStyle w:val="Normal"/>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Jaqui Dow</w:t>
      </w:r>
    </w:p>
    <w:p w:rsidR="1382F492" w:rsidP="1382F492" w:rsidRDefault="1382F492" w14:paraId="4CB26C7F" w14:textId="73F868E6">
      <w:pPr>
        <w:rPr>
          <w:rFonts w:ascii="Aptos" w:hAnsi="Aptos" w:eastAsia="Aptos" w:cs="Aptos"/>
          <w:b w:val="0"/>
          <w:bCs w:val="0"/>
          <w:i w:val="0"/>
          <w:iCs w:val="0"/>
          <w:caps w:val="0"/>
          <w:smallCaps w:val="0"/>
          <w:noProof w:val="0"/>
          <w:color w:val="000000" w:themeColor="text1" w:themeTint="FF" w:themeShade="FF"/>
          <w:sz w:val="22"/>
          <w:szCs w:val="22"/>
          <w:lang w:val="en-US"/>
        </w:rPr>
      </w:pPr>
    </w:p>
    <w:p w:rsidR="473D6A52" w:rsidP="1382F492" w:rsidRDefault="473D6A52" w14:paraId="0C62E717" w14:textId="237368F4">
      <w:pPr>
        <w:pStyle w:val="Normal"/>
        <w:ind w:left="720"/>
        <w:rPr>
          <w:rFonts w:ascii="Aptos" w:hAnsi="Aptos" w:eastAsia="Aptos" w:cs="Aptos"/>
          <w:b w:val="0"/>
          <w:bCs w:val="0"/>
          <w:i w:val="0"/>
          <w:iCs w:val="0"/>
          <w:caps w:val="0"/>
          <w:smallCaps w:val="0"/>
          <w:noProof w:val="0"/>
          <w:color w:val="000000" w:themeColor="text1" w:themeTint="FF" w:themeShade="FF"/>
          <w:sz w:val="22"/>
          <w:szCs w:val="22"/>
          <w:lang w:val="en-GB"/>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Chairperson</w:t>
      </w:r>
    </w:p>
    <w:p w:rsidR="473D6A52" w:rsidP="1382F492" w:rsidRDefault="473D6A52" w14:paraId="324AAE37" w14:textId="49F2B189">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1382F492" w:rsidR="473D6A52">
        <w:rPr>
          <w:rFonts w:ascii="Aptos" w:hAnsi="Aptos" w:eastAsia="Aptos" w:cs="Aptos"/>
          <w:b w:val="0"/>
          <w:bCs w:val="0"/>
          <w:i w:val="0"/>
          <w:iCs w:val="0"/>
          <w:caps w:val="0"/>
          <w:smallCaps w:val="0"/>
          <w:noProof w:val="0"/>
          <w:color w:val="000000" w:themeColor="text1" w:themeTint="FF" w:themeShade="FF"/>
          <w:sz w:val="22"/>
          <w:szCs w:val="22"/>
          <w:lang w:val="en-GB"/>
        </w:rPr>
        <w:t>Fairway Fife</w:t>
      </w:r>
    </w:p>
    <w:p w:rsidR="000F7529" w:rsidP="2DE9AA1B" w:rsidRDefault="000F7529" w14:paraId="31579288" w14:textId="41FD9981">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2DE9AA1B" w:rsidR="473D6A52">
        <w:rPr>
          <w:rFonts w:ascii="Aptos" w:hAnsi="Aptos" w:eastAsia="Aptos" w:cs="Aptos"/>
          <w:b w:val="0"/>
          <w:bCs w:val="0"/>
          <w:i w:val="0"/>
          <w:iCs w:val="0"/>
          <w:caps w:val="0"/>
          <w:smallCaps w:val="0"/>
          <w:noProof w:val="0"/>
          <w:color w:val="000000" w:themeColor="text1" w:themeTint="FF" w:themeShade="FF"/>
          <w:sz w:val="22"/>
          <w:szCs w:val="22"/>
          <w:lang w:val="en-GB"/>
        </w:rPr>
        <w:t>Date: 10</w:t>
      </w:r>
      <w:r w:rsidRPr="2DE9AA1B" w:rsidR="473D6A52">
        <w:rPr>
          <w:rFonts w:ascii="Aptos" w:hAnsi="Aptos" w:eastAsia="Aptos" w:cs="Aptos"/>
          <w:b w:val="0"/>
          <w:bCs w:val="0"/>
          <w:i w:val="0"/>
          <w:iCs w:val="0"/>
          <w:caps w:val="0"/>
          <w:smallCaps w:val="0"/>
          <w:noProof w:val="0"/>
          <w:color w:val="000000" w:themeColor="text1" w:themeTint="FF" w:themeShade="FF"/>
          <w:sz w:val="22"/>
          <w:szCs w:val="22"/>
          <w:vertAlign w:val="superscript"/>
          <w:lang w:val="en-GB"/>
        </w:rPr>
        <w:t>th</w:t>
      </w:r>
      <w:r w:rsidRPr="2DE9AA1B" w:rsidR="473D6A52">
        <w:rPr>
          <w:rFonts w:ascii="Aptos" w:hAnsi="Aptos" w:eastAsia="Aptos" w:cs="Aptos"/>
          <w:b w:val="0"/>
          <w:bCs w:val="0"/>
          <w:i w:val="0"/>
          <w:iCs w:val="0"/>
          <w:caps w:val="0"/>
          <w:smallCaps w:val="0"/>
          <w:noProof w:val="0"/>
          <w:color w:val="000000" w:themeColor="text1" w:themeTint="FF" w:themeShade="FF"/>
          <w:sz w:val="22"/>
          <w:szCs w:val="22"/>
          <w:lang w:val="en-GB"/>
        </w:rPr>
        <w:t xml:space="preserve"> March 2026</w:t>
      </w:r>
    </w:p>
    <w:sectPr w:rsidR="000F7529">
      <w:footerReference w:type="even" r:id="rId18"/>
      <w:footerReference w:type="default" r:id="rId19"/>
      <w:footerReference w:type="first" r:id="rId21"/>
      <w:pgSz w:w="12240" w:h="15840" w:orient="portrait" w:code="1"/>
      <w:pgMar w:top="1080" w:right="720" w:bottom="2160" w:left="720" w:header="720" w:footer="936" w:gutter="0"/>
      <w:cols w:space="720"/>
      <w:titlePg/>
      <w:docGrid w:linePitch="360"/>
      <w:headerReference w:type="default" r:id="Rf0f4a938fdde42e7"/>
      <w:headerReference w:type="first" r:id="Ree7c578380614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232B" w:rsidRDefault="009A232B" w14:paraId="4AF0E515" w14:textId="77777777">
      <w:pPr>
        <w:spacing w:after="0" w:line="240" w:lineRule="auto"/>
      </w:pPr>
      <w:r>
        <w:separator/>
      </w:r>
    </w:p>
    <w:p w:rsidR="009A232B" w:rsidRDefault="009A232B" w14:paraId="16912ADA" w14:textId="77777777"/>
    <w:p w:rsidR="009A232B" w:rsidRDefault="009A232B" w14:paraId="5A25A6F7" w14:textId="77777777"/>
  </w:endnote>
  <w:endnote w:type="continuationSeparator" w:id="0">
    <w:p w:rsidR="009A232B" w:rsidRDefault="009A232B" w14:paraId="506D6EBC" w14:textId="77777777">
      <w:pPr>
        <w:spacing w:after="0" w:line="240" w:lineRule="auto"/>
      </w:pPr>
      <w:r>
        <w:continuationSeparator/>
      </w:r>
    </w:p>
    <w:p w:rsidR="009A232B" w:rsidRDefault="009A232B" w14:paraId="113E1012" w14:textId="77777777"/>
    <w:p w:rsidR="009A232B" w:rsidRDefault="009A232B" w14:paraId="14FB39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B4B" w:rsidRDefault="00B95B4B" w14:paraId="7410A2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36CC" w:rsidRDefault="00C93E73" w14:paraId="61F16589" w14:textId="77777777">
    <w:pPr>
      <w:pStyle w:val="Footer"/>
    </w:pPr>
    <w:r>
      <w:fldChar w:fldCharType="begin"/>
    </w:r>
    <w:r>
      <w:instrText xml:space="preserve"> PAGE   \* MERGEFORMAT </w:instrText>
    </w:r>
    <w:r>
      <w:fldChar w:fldCharType="separate"/>
    </w:r>
    <w:r w:rsidR="00D52E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95B4B" w:rsidR="00F72E05" w:rsidP="00F72E05" w:rsidRDefault="00F72E05" w14:paraId="56181AB2" w14:textId="5196969C">
    <w:pPr>
      <w:pStyle w:val="Footer"/>
      <w:jc w:val="center"/>
      <w:rPr>
        <w:rFonts w:ascii="Comic Sans MS" w:hAnsi="Comic Sans MS" w:cs="Times New Roman"/>
        <w:i w:val="0"/>
        <w:iCs w:val="0"/>
        <w:color w:val="auto"/>
      </w:rPr>
    </w:pPr>
    <w:r w:rsidRPr="00B95B4B">
      <w:rPr>
        <w:rFonts w:ascii="Comic Sans MS" w:hAnsi="Comic Sans MS" w:cs="Times New Roman"/>
        <w:i w:val="0"/>
        <w:iCs w:val="0"/>
        <w:color w:val="auto"/>
      </w:rPr>
      <w:t>Registered address: Unit 23, Dunfermline Business Centre, Izatt Avenue, Dunfermline, Fife, KY11 3BZ</w:t>
    </w:r>
  </w:p>
  <w:p w:rsidRPr="00B95B4B" w:rsidR="00F72E05" w:rsidP="00F72E05" w:rsidRDefault="00F72E05" w14:paraId="12BF9890" w14:textId="014DFCFC">
    <w:pPr>
      <w:pStyle w:val="Footer"/>
      <w:jc w:val="center"/>
      <w:rPr>
        <w:rFonts w:ascii="Comic Sans MS" w:hAnsi="Comic Sans MS" w:cs="Times New Roman"/>
        <w:i w:val="0"/>
        <w:iCs w:val="0"/>
        <w:color w:val="auto"/>
      </w:rPr>
    </w:pPr>
    <w:r w:rsidRPr="00B95B4B">
      <w:rPr>
        <w:rFonts w:ascii="Comic Sans MS" w:hAnsi="Comic Sans MS" w:cs="Times New Roman"/>
        <w:i w:val="0"/>
        <w:iCs w:val="0"/>
        <w:color w:val="auto"/>
      </w:rPr>
      <w:t>Registered Charity No. SCO40558 SCIO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232B" w:rsidRDefault="009A232B" w14:paraId="581A685E" w14:textId="77777777">
      <w:pPr>
        <w:spacing w:after="0" w:line="240" w:lineRule="auto"/>
      </w:pPr>
      <w:r>
        <w:separator/>
      </w:r>
    </w:p>
    <w:p w:rsidR="009A232B" w:rsidRDefault="009A232B" w14:paraId="0822B42B" w14:textId="77777777"/>
    <w:p w:rsidR="009A232B" w:rsidRDefault="009A232B" w14:paraId="36669D2E" w14:textId="77777777"/>
  </w:footnote>
  <w:footnote w:type="continuationSeparator" w:id="0">
    <w:p w:rsidR="009A232B" w:rsidRDefault="009A232B" w14:paraId="77EB8133" w14:textId="77777777">
      <w:pPr>
        <w:spacing w:after="0" w:line="240" w:lineRule="auto"/>
      </w:pPr>
      <w:r>
        <w:continuationSeparator/>
      </w:r>
    </w:p>
    <w:p w:rsidR="009A232B" w:rsidRDefault="009A232B" w14:paraId="20C8676F" w14:textId="77777777"/>
    <w:p w:rsidR="009A232B" w:rsidRDefault="009A232B" w14:paraId="4334C200"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DE9AA1B" w:rsidTr="2DE9AA1B" w14:paraId="15B49D94">
      <w:trPr>
        <w:trHeight w:val="300"/>
      </w:trPr>
      <w:tc>
        <w:tcPr>
          <w:tcW w:w="3600" w:type="dxa"/>
          <w:tcMar/>
        </w:tcPr>
        <w:p w:rsidR="2DE9AA1B" w:rsidP="2DE9AA1B" w:rsidRDefault="2DE9AA1B" w14:paraId="5F73A65E" w14:textId="16E57A68">
          <w:pPr>
            <w:pStyle w:val="Header"/>
            <w:bidi w:val="0"/>
            <w:ind w:left="-115"/>
            <w:jc w:val="left"/>
          </w:pPr>
        </w:p>
      </w:tc>
      <w:tc>
        <w:tcPr>
          <w:tcW w:w="3600" w:type="dxa"/>
          <w:tcMar/>
        </w:tcPr>
        <w:p w:rsidR="2DE9AA1B" w:rsidP="2DE9AA1B" w:rsidRDefault="2DE9AA1B" w14:paraId="33546260" w14:textId="3D9490B9">
          <w:pPr>
            <w:pStyle w:val="Header"/>
            <w:bidi w:val="0"/>
            <w:jc w:val="center"/>
          </w:pPr>
        </w:p>
      </w:tc>
      <w:tc>
        <w:tcPr>
          <w:tcW w:w="3600" w:type="dxa"/>
          <w:tcMar/>
        </w:tcPr>
        <w:p w:rsidR="2DE9AA1B" w:rsidP="2DE9AA1B" w:rsidRDefault="2DE9AA1B" w14:paraId="689180F0" w14:textId="05B56E98">
          <w:pPr>
            <w:pStyle w:val="Header"/>
            <w:bidi w:val="0"/>
            <w:ind w:right="-115"/>
            <w:jc w:val="right"/>
          </w:pPr>
        </w:p>
      </w:tc>
    </w:tr>
  </w:tbl>
  <w:p w:rsidR="2DE9AA1B" w:rsidP="2DE9AA1B" w:rsidRDefault="2DE9AA1B" w14:paraId="48FED0D6" w14:textId="7A6F8EE0">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DE9AA1B" w:rsidTr="2DE9AA1B" w14:paraId="4BAC3DBD">
      <w:trPr>
        <w:trHeight w:val="300"/>
      </w:trPr>
      <w:tc>
        <w:tcPr>
          <w:tcW w:w="3600" w:type="dxa"/>
          <w:tcMar/>
        </w:tcPr>
        <w:p w:rsidR="2DE9AA1B" w:rsidP="2DE9AA1B" w:rsidRDefault="2DE9AA1B" w14:paraId="0EEDEA95" w14:textId="1DBF320D">
          <w:pPr>
            <w:pStyle w:val="Header"/>
            <w:bidi w:val="0"/>
            <w:ind w:left="-115"/>
            <w:jc w:val="left"/>
          </w:pPr>
        </w:p>
      </w:tc>
      <w:tc>
        <w:tcPr>
          <w:tcW w:w="3600" w:type="dxa"/>
          <w:tcMar/>
        </w:tcPr>
        <w:p w:rsidR="2DE9AA1B" w:rsidP="2DE9AA1B" w:rsidRDefault="2DE9AA1B" w14:paraId="21AADD8A" w14:textId="26707AEF">
          <w:pPr>
            <w:pStyle w:val="Header"/>
            <w:bidi w:val="0"/>
            <w:jc w:val="center"/>
          </w:pPr>
        </w:p>
      </w:tc>
      <w:tc>
        <w:tcPr>
          <w:tcW w:w="3600" w:type="dxa"/>
          <w:tcMar/>
        </w:tcPr>
        <w:p w:rsidR="2DE9AA1B" w:rsidP="2DE9AA1B" w:rsidRDefault="2DE9AA1B" w14:paraId="08591D63" w14:textId="1A9F245B">
          <w:pPr>
            <w:pStyle w:val="Header"/>
            <w:bidi w:val="0"/>
            <w:ind w:right="-115"/>
            <w:jc w:val="right"/>
          </w:pPr>
        </w:p>
      </w:tc>
    </w:tr>
  </w:tbl>
  <w:p w:rsidR="2DE9AA1B" w:rsidP="2DE9AA1B" w:rsidRDefault="2DE9AA1B" w14:paraId="619380C9" w14:textId="00250B8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13.5pt;height:13.5pt;visibility:visible" alt="Receiver outline"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">
        <v:imagedata cropright="-1705f" o:title="" r:id="rId1"/>
      </v:shape>
    </w:pict>
  </w:numPicBullet>
  <w:abstractNum xmlns:w="http://schemas.openxmlformats.org/wordprocessingml/2006/main" w:abstractNumId="12">
    <w:nsid w:val="3582a7c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5184" w:hanging="360"/>
      </w:pPr>
      <w:rPr>
        <w:rFonts w:hint="default" w:ascii="Courier New" w:hAnsi="Courier New"/>
      </w:rPr>
    </w:lvl>
    <w:lvl xmlns:w="http://schemas.openxmlformats.org/wordprocessingml/2006/main" w:ilvl="2">
      <w:start w:val="1"/>
      <w:numFmt w:val="bullet"/>
      <w:lvlText w:val=""/>
      <w:lvlJc w:val="left"/>
      <w:pPr>
        <w:ind w:left="5904" w:hanging="360"/>
      </w:pPr>
      <w:rPr>
        <w:rFonts w:hint="default" w:ascii="Wingdings" w:hAnsi="Wingdings"/>
      </w:rPr>
    </w:lvl>
    <w:lvl xmlns:w="http://schemas.openxmlformats.org/wordprocessingml/2006/main" w:ilvl="3">
      <w:start w:val="1"/>
      <w:numFmt w:val="bullet"/>
      <w:lvlText w:val=""/>
      <w:lvlJc w:val="left"/>
      <w:pPr>
        <w:ind w:left="6624" w:hanging="360"/>
      </w:pPr>
      <w:rPr>
        <w:rFonts w:hint="default" w:ascii="Symbol" w:hAnsi="Symbol"/>
      </w:rPr>
    </w:lvl>
    <w:lvl xmlns:w="http://schemas.openxmlformats.org/wordprocessingml/2006/main" w:ilvl="4">
      <w:start w:val="1"/>
      <w:numFmt w:val="bullet"/>
      <w:lvlText w:val="o"/>
      <w:lvlJc w:val="left"/>
      <w:pPr>
        <w:ind w:left="7344" w:hanging="360"/>
      </w:pPr>
      <w:rPr>
        <w:rFonts w:hint="default" w:ascii="Courier New" w:hAnsi="Courier New"/>
      </w:rPr>
    </w:lvl>
    <w:lvl xmlns:w="http://schemas.openxmlformats.org/wordprocessingml/2006/main" w:ilvl="5">
      <w:start w:val="1"/>
      <w:numFmt w:val="bullet"/>
      <w:lvlText w:val=""/>
      <w:lvlJc w:val="left"/>
      <w:pPr>
        <w:ind w:left="8064" w:hanging="360"/>
      </w:pPr>
      <w:rPr>
        <w:rFonts w:hint="default" w:ascii="Wingdings" w:hAnsi="Wingdings"/>
      </w:rPr>
    </w:lvl>
    <w:lvl xmlns:w="http://schemas.openxmlformats.org/wordprocessingml/2006/main" w:ilvl="6">
      <w:start w:val="1"/>
      <w:numFmt w:val="bullet"/>
      <w:lvlText w:val=""/>
      <w:lvlJc w:val="left"/>
      <w:pPr>
        <w:ind w:left="8784" w:hanging="360"/>
      </w:pPr>
      <w:rPr>
        <w:rFonts w:hint="default" w:ascii="Symbol" w:hAnsi="Symbol"/>
      </w:rPr>
    </w:lvl>
    <w:lvl xmlns:w="http://schemas.openxmlformats.org/wordprocessingml/2006/main" w:ilvl="7">
      <w:start w:val="1"/>
      <w:numFmt w:val="bullet"/>
      <w:lvlText w:val="o"/>
      <w:lvlJc w:val="left"/>
      <w:pPr>
        <w:ind w:left="9504" w:hanging="360"/>
      </w:pPr>
      <w:rPr>
        <w:rFonts w:hint="default" w:ascii="Courier New" w:hAnsi="Courier New"/>
      </w:rPr>
    </w:lvl>
    <w:lvl xmlns:w="http://schemas.openxmlformats.org/wordprocessingml/2006/main" w:ilvl="8">
      <w:start w:val="1"/>
      <w:numFmt w:val="bullet"/>
      <w:lvlText w:val=""/>
      <w:lvlJc w:val="left"/>
      <w:pPr>
        <w:ind w:left="10224" w:hanging="360"/>
      </w:pPr>
      <w:rPr>
        <w:rFonts w:hint="default" w:ascii="Wingdings" w:hAnsi="Wingdings"/>
      </w:rPr>
    </w:lvl>
  </w:abstractNum>
  <w:abstractNum w:abstractNumId="0" w15:restartNumberingAfterBreak="0">
    <w:nsid w:val="FFFFFF7C"/>
    <w:multiLevelType w:val="singleLevel"/>
    <w:tmpl w:val="FFE230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889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E681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AB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C06FE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ECE4BD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0A62EA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FFEAC1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5862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56FAF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21D0FD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FE020A"/>
    <w:multiLevelType w:val="multilevel"/>
    <w:tmpl w:val="76BA62B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3">
    <w:abstractNumId w:val="12"/>
  </w:num>
  <w:num w:numId="1" w16cid:durableId="1211767141">
    <w:abstractNumId w:val="11"/>
  </w:num>
  <w:num w:numId="2" w16cid:durableId="1489443993">
    <w:abstractNumId w:val="10"/>
  </w:num>
  <w:num w:numId="3" w16cid:durableId="1110512425">
    <w:abstractNumId w:val="9"/>
  </w:num>
  <w:num w:numId="4" w16cid:durableId="2140801490">
    <w:abstractNumId w:val="7"/>
  </w:num>
  <w:num w:numId="5" w16cid:durableId="515730342">
    <w:abstractNumId w:val="6"/>
  </w:num>
  <w:num w:numId="6" w16cid:durableId="1029137535">
    <w:abstractNumId w:val="5"/>
  </w:num>
  <w:num w:numId="7" w16cid:durableId="779030803">
    <w:abstractNumId w:val="4"/>
  </w:num>
  <w:num w:numId="8" w16cid:durableId="31882269">
    <w:abstractNumId w:val="8"/>
  </w:num>
  <w:num w:numId="9" w16cid:durableId="168377543">
    <w:abstractNumId w:val="3"/>
  </w:num>
  <w:num w:numId="10" w16cid:durableId="1884907868">
    <w:abstractNumId w:val="2"/>
  </w:num>
  <w:num w:numId="11" w16cid:durableId="364520189">
    <w:abstractNumId w:val="1"/>
  </w:num>
  <w:num w:numId="12" w16cid:durableId="145313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21"/>
    <w:rsid w:val="000C44C0"/>
    <w:rsid w:val="000F7529"/>
    <w:rsid w:val="001074BE"/>
    <w:rsid w:val="001D0346"/>
    <w:rsid w:val="001E7F8F"/>
    <w:rsid w:val="00207B55"/>
    <w:rsid w:val="00263245"/>
    <w:rsid w:val="002B2DC1"/>
    <w:rsid w:val="002B5DDD"/>
    <w:rsid w:val="00322CC9"/>
    <w:rsid w:val="00344C6F"/>
    <w:rsid w:val="00370D50"/>
    <w:rsid w:val="003E10A5"/>
    <w:rsid w:val="003F3593"/>
    <w:rsid w:val="004707E9"/>
    <w:rsid w:val="00484140"/>
    <w:rsid w:val="00565C2E"/>
    <w:rsid w:val="00567F39"/>
    <w:rsid w:val="005820E8"/>
    <w:rsid w:val="005C3FA2"/>
    <w:rsid w:val="00621D7B"/>
    <w:rsid w:val="00622B29"/>
    <w:rsid w:val="00624007"/>
    <w:rsid w:val="00625226"/>
    <w:rsid w:val="00637848"/>
    <w:rsid w:val="00674E90"/>
    <w:rsid w:val="00684465"/>
    <w:rsid w:val="006936CC"/>
    <w:rsid w:val="006B144F"/>
    <w:rsid w:val="0077704C"/>
    <w:rsid w:val="0078518D"/>
    <w:rsid w:val="007A9B18"/>
    <w:rsid w:val="007B42FC"/>
    <w:rsid w:val="007C1965"/>
    <w:rsid w:val="007E5121"/>
    <w:rsid w:val="007E6D32"/>
    <w:rsid w:val="00813D3C"/>
    <w:rsid w:val="008B7237"/>
    <w:rsid w:val="008C2A20"/>
    <w:rsid w:val="008D37A9"/>
    <w:rsid w:val="009157D7"/>
    <w:rsid w:val="00923239"/>
    <w:rsid w:val="009A232B"/>
    <w:rsid w:val="009C2AA2"/>
    <w:rsid w:val="009F109E"/>
    <w:rsid w:val="00A00608"/>
    <w:rsid w:val="00A42E03"/>
    <w:rsid w:val="00A662FC"/>
    <w:rsid w:val="00A83556"/>
    <w:rsid w:val="00AA5BED"/>
    <w:rsid w:val="00B95B4B"/>
    <w:rsid w:val="00BB74F6"/>
    <w:rsid w:val="00BC766C"/>
    <w:rsid w:val="00C065B5"/>
    <w:rsid w:val="00C13283"/>
    <w:rsid w:val="00C45674"/>
    <w:rsid w:val="00C74283"/>
    <w:rsid w:val="00C93E73"/>
    <w:rsid w:val="00CC0A00"/>
    <w:rsid w:val="00CC6B03"/>
    <w:rsid w:val="00D06421"/>
    <w:rsid w:val="00D20CAD"/>
    <w:rsid w:val="00D2134D"/>
    <w:rsid w:val="00D52EAD"/>
    <w:rsid w:val="00D62551"/>
    <w:rsid w:val="00D863C7"/>
    <w:rsid w:val="00D86607"/>
    <w:rsid w:val="00D92D74"/>
    <w:rsid w:val="00E12CA9"/>
    <w:rsid w:val="00E433BE"/>
    <w:rsid w:val="00E83C53"/>
    <w:rsid w:val="00ED3FDA"/>
    <w:rsid w:val="00F039D4"/>
    <w:rsid w:val="00F21ECC"/>
    <w:rsid w:val="00F228CB"/>
    <w:rsid w:val="00F2399E"/>
    <w:rsid w:val="00F32C4F"/>
    <w:rsid w:val="00F41AEE"/>
    <w:rsid w:val="00F4314B"/>
    <w:rsid w:val="00F72E05"/>
    <w:rsid w:val="00F8023A"/>
    <w:rsid w:val="00FD1445"/>
    <w:rsid w:val="00FE0AAE"/>
    <w:rsid w:val="010A4927"/>
    <w:rsid w:val="020E8BCA"/>
    <w:rsid w:val="0243621A"/>
    <w:rsid w:val="03EC4269"/>
    <w:rsid w:val="046E6528"/>
    <w:rsid w:val="06C361F0"/>
    <w:rsid w:val="07F04863"/>
    <w:rsid w:val="0C56AED8"/>
    <w:rsid w:val="1382F492"/>
    <w:rsid w:val="146C23EB"/>
    <w:rsid w:val="16E4DA02"/>
    <w:rsid w:val="1824AA7C"/>
    <w:rsid w:val="188921E3"/>
    <w:rsid w:val="190ED023"/>
    <w:rsid w:val="1D45F537"/>
    <w:rsid w:val="1EC41EAE"/>
    <w:rsid w:val="2006BD7E"/>
    <w:rsid w:val="24CA6491"/>
    <w:rsid w:val="268459F5"/>
    <w:rsid w:val="26A26A38"/>
    <w:rsid w:val="2B7851DE"/>
    <w:rsid w:val="2C36F0EE"/>
    <w:rsid w:val="2DE9AA1B"/>
    <w:rsid w:val="2F4C1CDE"/>
    <w:rsid w:val="35CFED30"/>
    <w:rsid w:val="3B198025"/>
    <w:rsid w:val="41445D35"/>
    <w:rsid w:val="42221F36"/>
    <w:rsid w:val="4325470C"/>
    <w:rsid w:val="467AC71F"/>
    <w:rsid w:val="473D6A52"/>
    <w:rsid w:val="487EB19F"/>
    <w:rsid w:val="4945B50F"/>
    <w:rsid w:val="4F1114D0"/>
    <w:rsid w:val="52D4C508"/>
    <w:rsid w:val="53412943"/>
    <w:rsid w:val="5CB5480E"/>
    <w:rsid w:val="5D51DFAB"/>
    <w:rsid w:val="5F38EB94"/>
    <w:rsid w:val="64301423"/>
    <w:rsid w:val="650E06D2"/>
    <w:rsid w:val="667D6E56"/>
    <w:rsid w:val="6976FB96"/>
    <w:rsid w:val="6CCCDA3F"/>
    <w:rsid w:val="6FD864A0"/>
    <w:rsid w:val="6FF72967"/>
    <w:rsid w:val="71859AC9"/>
    <w:rsid w:val="7515D40C"/>
    <w:rsid w:val="75F8D4E0"/>
    <w:rsid w:val="7820AFAD"/>
    <w:rsid w:val="7B2092DD"/>
    <w:rsid w:val="7CA472CF"/>
    <w:rsid w:val="7D2C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50428"/>
  <w15:chartTrackingRefBased/>
  <w15:docId w15:val="{87442EC8-65F6-4C29-AD61-32F44C1B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color w:val="4C483D" w:themeColor="text2"/>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uiPriority="6"/>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semiHidden="1" w:unhideWhenUsed="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3283"/>
  </w:style>
  <w:style w:type="paragraph" w:styleId="Heading1">
    <w:name w:val="heading 1"/>
    <w:basedOn w:val="Normal"/>
    <w:link w:val="Heading1Char"/>
    <w:uiPriority w:val="9"/>
    <w:qFormat/>
    <w:rsid w:val="00C13283"/>
    <w:pPr>
      <w:keepNext/>
      <w:keepLines/>
      <w:spacing w:before="240" w:after="0"/>
      <w:outlineLvl w:val="0"/>
    </w:pPr>
    <w:rPr>
      <w:rFonts w:asciiTheme="majorHAnsi" w:hAnsiTheme="majorHAnsi" w:eastAsiaTheme="majorEastAsia" w:cstheme="majorBidi"/>
      <w:color w:val="DF1010" w:themeColor="accent1" w:themeShade="BF"/>
      <w:sz w:val="32"/>
      <w:szCs w:val="32"/>
    </w:rPr>
  </w:style>
  <w:style w:type="paragraph" w:styleId="Heading2">
    <w:name w:val="heading 2"/>
    <w:basedOn w:val="Normal"/>
    <w:next w:val="Normal"/>
    <w:link w:val="Heading2Char"/>
    <w:uiPriority w:val="9"/>
    <w:semiHidden/>
    <w:unhideWhenUsed/>
    <w:qFormat/>
    <w:rsid w:val="00C13283"/>
    <w:pPr>
      <w:keepNext/>
      <w:keepLines/>
      <w:spacing w:before="40" w:after="0"/>
      <w:outlineLvl w:val="1"/>
    </w:pPr>
    <w:rPr>
      <w:rFonts w:asciiTheme="majorHAnsi" w:hAnsiTheme="majorHAnsi" w:eastAsiaTheme="majorEastAsia" w:cstheme="majorBidi"/>
      <w:color w:val="DF1010" w:themeColor="accent1" w:themeShade="BF"/>
      <w:sz w:val="26"/>
      <w:szCs w:val="26"/>
    </w:rPr>
  </w:style>
  <w:style w:type="paragraph" w:styleId="Heading3">
    <w:name w:val="heading 3"/>
    <w:basedOn w:val="Normal"/>
    <w:next w:val="Normal"/>
    <w:link w:val="Heading3Char"/>
    <w:uiPriority w:val="9"/>
    <w:semiHidden/>
    <w:unhideWhenUsed/>
    <w:qFormat/>
    <w:rsid w:val="00C13283"/>
    <w:pPr>
      <w:keepNext/>
      <w:keepLines/>
      <w:spacing w:before="40" w:after="0"/>
      <w:outlineLvl w:val="2"/>
    </w:pPr>
    <w:rPr>
      <w:rFonts w:asciiTheme="majorHAnsi" w:hAnsiTheme="majorHAnsi" w:eastAsiaTheme="majorEastAsia" w:cstheme="majorBidi"/>
      <w:color w:val="940B0B" w:themeColor="accent1" w:themeShade="7F"/>
      <w:sz w:val="24"/>
      <w:szCs w:val="24"/>
    </w:rPr>
  </w:style>
  <w:style w:type="paragraph" w:styleId="Heading4">
    <w:name w:val="heading 4"/>
    <w:basedOn w:val="Normal"/>
    <w:next w:val="Normal"/>
    <w:link w:val="Heading4Char"/>
    <w:uiPriority w:val="9"/>
    <w:semiHidden/>
    <w:unhideWhenUsed/>
    <w:qFormat/>
    <w:rsid w:val="00C13283"/>
    <w:pPr>
      <w:keepNext/>
      <w:keepLines/>
      <w:spacing w:before="40" w:after="0"/>
      <w:outlineLvl w:val="3"/>
    </w:pPr>
    <w:rPr>
      <w:rFonts w:asciiTheme="majorHAnsi" w:hAnsiTheme="majorHAnsi" w:eastAsiaTheme="majorEastAsia" w:cstheme="majorBidi"/>
      <w:i/>
      <w:iCs/>
      <w:color w:val="DF1010" w:themeColor="accent1" w:themeShade="BF"/>
    </w:rPr>
  </w:style>
  <w:style w:type="paragraph" w:styleId="Heading5">
    <w:name w:val="heading 5"/>
    <w:basedOn w:val="Normal"/>
    <w:next w:val="Normal"/>
    <w:link w:val="Heading5Char"/>
    <w:uiPriority w:val="9"/>
    <w:semiHidden/>
    <w:unhideWhenUsed/>
    <w:qFormat/>
    <w:rsid w:val="00C13283"/>
    <w:pPr>
      <w:keepNext/>
      <w:keepLines/>
      <w:spacing w:before="40" w:after="0"/>
      <w:outlineLvl w:val="4"/>
    </w:pPr>
    <w:rPr>
      <w:rFonts w:asciiTheme="majorHAnsi" w:hAnsiTheme="majorHAnsi" w:eastAsiaTheme="majorEastAsia" w:cstheme="majorBidi"/>
      <w:color w:val="DF1010"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after="0"/>
      <w:outlineLvl w:val="5"/>
    </w:pPr>
    <w:rPr>
      <w:rFonts w:asciiTheme="majorHAnsi" w:hAnsiTheme="majorHAnsi" w:eastAsiaTheme="majorEastAsia" w:cstheme="majorBidi"/>
      <w:color w:val="940B0B"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after="0"/>
      <w:outlineLvl w:val="6"/>
    </w:pPr>
    <w:rPr>
      <w:rFonts w:asciiTheme="majorHAnsi" w:hAnsiTheme="majorHAnsi" w:eastAsiaTheme="majorEastAsia" w:cstheme="majorBidi"/>
      <w:i/>
      <w:iCs/>
      <w:color w:val="940B0B"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1"/>
    <w:qFormat/>
    <w:pPr>
      <w:spacing w:after="300" w:line="240" w:lineRule="auto"/>
      <w:ind w:left="0"/>
      <w:contextualSpacing/>
    </w:pPr>
    <w:rPr>
      <w:rFonts w:asciiTheme="majorHAnsi" w:hAnsiTheme="majorHAnsi" w:eastAsiaTheme="majorEastAsia" w:cstheme="majorBidi"/>
      <w:kern w:val="28"/>
      <w:sz w:val="60"/>
      <w:szCs w:val="60"/>
    </w:rPr>
  </w:style>
  <w:style w:type="character" w:styleId="TitleChar" w:customStyle="1">
    <w:name w:val="Title Char"/>
    <w:basedOn w:val="DefaultParagraphFont"/>
    <w:link w:val="Title"/>
    <w:uiPriority w:val="1"/>
    <w:rPr>
      <w:rFonts w:asciiTheme="majorHAnsi" w:hAnsiTheme="majorHAnsi" w:eastAsiaTheme="majorEastAsia"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JobTitle" w:customStyle="1">
    <w:name w:val="Job Title"/>
    <w:basedOn w:val="Normal"/>
    <w:uiPriority w:val="3"/>
    <w:qFormat/>
    <w:pPr>
      <w:spacing w:line="276" w:lineRule="auto"/>
      <w:ind w:left="0"/>
    </w:pPr>
  </w:style>
  <w:style w:type="paragraph" w:styleId="Date">
    <w:name w:val="Date"/>
    <w:basedOn w:val="Normal"/>
    <w:next w:val="Salutation"/>
    <w:link w:val="DateChar"/>
    <w:uiPriority w:val="4"/>
    <w:unhideWhenUsed/>
    <w:qFormat/>
    <w:pPr>
      <w:spacing w:before="600" w:after="360"/>
    </w:pPr>
  </w:style>
  <w:style w:type="character" w:styleId="DateChar" w:customStyle="1">
    <w:name w:val="Date Char"/>
    <w:basedOn w:val="DefaultParagraphFont"/>
    <w:link w:val="Date"/>
    <w:uiPriority w:val="4"/>
  </w:style>
  <w:style w:type="paragraph" w:styleId="Salutation">
    <w:name w:val="Salutation"/>
    <w:basedOn w:val="Normal"/>
    <w:next w:val="Normal"/>
    <w:link w:val="SalutationChar"/>
    <w:uiPriority w:val="4"/>
    <w:unhideWhenUsed/>
    <w:qFormat/>
    <w:rPr>
      <w:b/>
      <w:bCs/>
    </w:rPr>
  </w:style>
  <w:style w:type="character" w:styleId="SalutationChar" w:customStyle="1">
    <w:name w:val="Salutation Char"/>
    <w:basedOn w:val="DefaultParagraphFont"/>
    <w:link w:val="Salutation"/>
    <w:uiPriority w:val="4"/>
    <w:rPr>
      <w:b/>
      <w:bCs/>
    </w:rPr>
  </w:style>
  <w:style w:type="paragraph" w:styleId="Closing">
    <w:name w:val="Closing"/>
    <w:basedOn w:val="Normal"/>
    <w:next w:val="Normal"/>
    <w:link w:val="ClosingChar"/>
    <w:uiPriority w:val="5"/>
    <w:unhideWhenUsed/>
    <w:qFormat/>
    <w:pPr>
      <w:spacing w:after="960" w:line="240" w:lineRule="auto"/>
      <w:contextualSpacing/>
    </w:pPr>
  </w:style>
  <w:style w:type="character" w:styleId="ClosingChar" w:customStyle="1">
    <w:name w:val="Closing Char"/>
    <w:basedOn w:val="DefaultParagraphFont"/>
    <w:link w:val="Closing"/>
    <w:uiPriority w:val="5"/>
  </w:style>
  <w:style w:type="paragraph" w:styleId="Header">
    <w:name w:val="header"/>
    <w:basedOn w:val="Normal"/>
    <w:link w:val="HeaderChar"/>
    <w:uiPriority w:val="99"/>
    <w:unhideWhenUsed/>
    <w:rsid w:val="009157D7"/>
    <w:pPr>
      <w:spacing w:after="0" w:line="240" w:lineRule="auto"/>
    </w:pPr>
  </w:style>
  <w:style w:type="character" w:styleId="HeaderChar" w:customStyle="1">
    <w:name w:val="Header Char"/>
    <w:basedOn w:val="DefaultParagraphFont"/>
    <w:link w:val="Header"/>
    <w:uiPriority w:val="99"/>
    <w:rsid w:val="009157D7"/>
  </w:style>
  <w:style w:type="paragraph" w:styleId="Footer">
    <w:name w:val="footer"/>
    <w:basedOn w:val="Normal"/>
    <w:link w:val="FooterChar"/>
    <w:uiPriority w:val="99"/>
    <w:unhideWhenUsed/>
    <w:rsid w:val="00C13283"/>
    <w:pPr>
      <w:pBdr>
        <w:top w:val="single" w:color="4C483D" w:themeColor="text2" w:sz="4" w:space="4"/>
      </w:pBdr>
      <w:spacing w:after="0" w:line="240" w:lineRule="auto"/>
      <w:ind w:left="0"/>
      <w:jc w:val="right"/>
    </w:pPr>
    <w:rPr>
      <w:i/>
      <w:iCs/>
      <w:color w:val="DF1010" w:themeColor="accent1" w:themeShade="BF"/>
    </w:rPr>
  </w:style>
  <w:style w:type="character" w:styleId="FooterChar" w:customStyle="1">
    <w:name w:val="Footer Char"/>
    <w:basedOn w:val="DefaultParagraphFont"/>
    <w:link w:val="Footer"/>
    <w:uiPriority w:val="99"/>
    <w:rsid w:val="00C13283"/>
    <w:rPr>
      <w:i/>
      <w:iCs/>
      <w:color w:val="DF1010" w:themeColor="accent1" w:themeShade="BF"/>
    </w:rPr>
  </w:style>
  <w:style w:type="paragraph" w:styleId="Logo" w:customStyle="1">
    <w:name w:val="Logo"/>
    <w:basedOn w:val="Normal"/>
    <w:uiPriority w:val="10"/>
    <w:qFormat/>
    <w:pPr>
      <w:spacing w:after="0" w:line="240" w:lineRule="auto"/>
      <w:jc w:val="right"/>
    </w:pPr>
  </w:style>
  <w:style w:type="character" w:styleId="Heading1Char" w:customStyle="1">
    <w:name w:val="Heading 1 Char"/>
    <w:basedOn w:val="DefaultParagraphFont"/>
    <w:link w:val="Heading1"/>
    <w:uiPriority w:val="9"/>
    <w:rsid w:val="00C13283"/>
    <w:rPr>
      <w:rFonts w:asciiTheme="majorHAnsi" w:hAnsiTheme="majorHAnsi" w:eastAsiaTheme="majorEastAsia" w:cstheme="majorBidi"/>
      <w:color w:val="DF1010" w:themeColor="accent1" w:themeShade="BF"/>
      <w:sz w:val="32"/>
      <w:szCs w:val="32"/>
    </w:rPr>
  </w:style>
  <w:style w:type="character" w:styleId="Heading2Char" w:customStyle="1">
    <w:name w:val="Heading 2 Char"/>
    <w:basedOn w:val="DefaultParagraphFont"/>
    <w:link w:val="Heading2"/>
    <w:uiPriority w:val="9"/>
    <w:semiHidden/>
    <w:rsid w:val="00C13283"/>
    <w:rPr>
      <w:rFonts w:asciiTheme="majorHAnsi" w:hAnsiTheme="majorHAnsi" w:eastAsiaTheme="majorEastAsia" w:cstheme="majorBidi"/>
      <w:color w:val="DF1010" w:themeColor="accent1" w:themeShade="BF"/>
      <w:sz w:val="26"/>
      <w:szCs w:val="26"/>
    </w:rPr>
  </w:style>
  <w:style w:type="paragraph" w:styleId="ContactInfo" w:customStyle="1">
    <w:name w:val="Contact Info"/>
    <w:basedOn w:val="Normal"/>
    <w:uiPriority w:val="4"/>
    <w:qFormat/>
    <w:rsid w:val="003F3593"/>
    <w:pPr>
      <w:spacing w:after="0" w:line="276" w:lineRule="auto"/>
      <w:ind w:left="0"/>
    </w:pPr>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DF1010" w:themeColor="accent1" w:themeShade="BF"/>
    </w:rPr>
  </w:style>
  <w:style w:type="character" w:styleId="SignatureChar" w:customStyle="1">
    <w:name w:val="Signature Char"/>
    <w:basedOn w:val="DefaultParagraphFont"/>
    <w:link w:val="Signature"/>
    <w:uiPriority w:val="6"/>
    <w:rsid w:val="00C13283"/>
    <w:rPr>
      <w:b/>
      <w:color w:val="DF1010" w:themeColor="accent1" w:themeShade="BF"/>
    </w:rPr>
  </w:style>
  <w:style w:type="paragraph" w:styleId="Name" w:customStyle="1">
    <w:name w:val="Name"/>
    <w:basedOn w:val="Normal"/>
    <w:uiPriority w:val="2"/>
    <w:qFormat/>
    <w:rsid w:val="00C13283"/>
    <w:pPr>
      <w:spacing w:after="0"/>
      <w:ind w:left="0"/>
    </w:pPr>
    <w:rPr>
      <w:b/>
      <w:color w:val="DF1010" w:themeColor="accent1" w:themeShade="BF"/>
    </w:rPr>
  </w:style>
  <w:style w:type="character" w:styleId="Heading3Char" w:customStyle="1">
    <w:name w:val="Heading 3 Char"/>
    <w:basedOn w:val="DefaultParagraphFont"/>
    <w:link w:val="Heading3"/>
    <w:uiPriority w:val="9"/>
    <w:semiHidden/>
    <w:rsid w:val="00C13283"/>
    <w:rPr>
      <w:rFonts w:asciiTheme="majorHAnsi" w:hAnsiTheme="majorHAnsi" w:eastAsiaTheme="majorEastAsia" w:cstheme="majorBidi"/>
      <w:color w:val="940B0B" w:themeColor="accent1" w:themeShade="7F"/>
      <w:sz w:val="24"/>
      <w:szCs w:val="24"/>
    </w:rPr>
  </w:style>
  <w:style w:type="character" w:styleId="Heading4Char" w:customStyle="1">
    <w:name w:val="Heading 4 Char"/>
    <w:basedOn w:val="DefaultParagraphFont"/>
    <w:link w:val="Heading4"/>
    <w:uiPriority w:val="9"/>
    <w:semiHidden/>
    <w:rsid w:val="00C13283"/>
    <w:rPr>
      <w:rFonts w:asciiTheme="majorHAnsi" w:hAnsiTheme="majorHAnsi" w:eastAsiaTheme="majorEastAsia" w:cstheme="majorBidi"/>
      <w:i/>
      <w:iCs/>
      <w:color w:val="DF1010" w:themeColor="accent1" w:themeShade="BF"/>
    </w:rPr>
  </w:style>
  <w:style w:type="character" w:styleId="Heading5Char" w:customStyle="1">
    <w:name w:val="Heading 5 Char"/>
    <w:basedOn w:val="DefaultParagraphFont"/>
    <w:link w:val="Heading5"/>
    <w:uiPriority w:val="9"/>
    <w:semiHidden/>
    <w:rsid w:val="00C13283"/>
    <w:rPr>
      <w:rFonts w:asciiTheme="majorHAnsi" w:hAnsiTheme="majorHAnsi" w:eastAsiaTheme="majorEastAsia" w:cstheme="majorBidi"/>
      <w:color w:val="DF1010" w:themeColor="accent1" w:themeShade="BF"/>
    </w:rPr>
  </w:style>
  <w:style w:type="character" w:styleId="Heading6Char" w:customStyle="1">
    <w:name w:val="Heading 6 Char"/>
    <w:basedOn w:val="DefaultParagraphFont"/>
    <w:link w:val="Heading6"/>
    <w:uiPriority w:val="9"/>
    <w:semiHidden/>
    <w:rsid w:val="00C13283"/>
    <w:rPr>
      <w:rFonts w:asciiTheme="majorHAnsi" w:hAnsiTheme="majorHAnsi" w:eastAsiaTheme="majorEastAsia" w:cstheme="majorBidi"/>
      <w:color w:val="940B0B" w:themeColor="accent1" w:themeShade="7F"/>
    </w:rPr>
  </w:style>
  <w:style w:type="character" w:styleId="Heading7Char" w:customStyle="1">
    <w:name w:val="Heading 7 Char"/>
    <w:basedOn w:val="DefaultParagraphFont"/>
    <w:link w:val="Heading7"/>
    <w:uiPriority w:val="9"/>
    <w:semiHidden/>
    <w:rsid w:val="00C13283"/>
    <w:rPr>
      <w:rFonts w:asciiTheme="majorHAnsi" w:hAnsiTheme="majorHAnsi" w:eastAsiaTheme="majorEastAsia" w:cstheme="majorBidi"/>
      <w:i/>
      <w:iCs/>
      <w:color w:val="940B0B" w:themeColor="accent1" w:themeShade="7F"/>
    </w:rPr>
  </w:style>
  <w:style w:type="character" w:styleId="IntenseEmphasis">
    <w:name w:val="Intense Emphasis"/>
    <w:basedOn w:val="DefaultParagraphFont"/>
    <w:uiPriority w:val="21"/>
    <w:semiHidden/>
    <w:unhideWhenUsed/>
    <w:qFormat/>
    <w:rsid w:val="00C13283"/>
    <w:rPr>
      <w:i/>
      <w:iCs/>
      <w:color w:val="DF1010"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color="DF1010" w:themeColor="accent1" w:themeShade="BF" w:sz="4" w:space="10"/>
        <w:bottom w:val="single" w:color="DF1010" w:themeColor="accent1" w:themeShade="BF" w:sz="4" w:space="10"/>
      </w:pBdr>
      <w:spacing w:before="360" w:after="360"/>
      <w:ind w:left="864" w:right="864"/>
      <w:jc w:val="center"/>
    </w:pPr>
    <w:rPr>
      <w:i/>
      <w:iCs/>
      <w:color w:val="DF1010" w:themeColor="accent1" w:themeShade="BF"/>
    </w:rPr>
  </w:style>
  <w:style w:type="character" w:styleId="IntenseQuoteChar" w:customStyle="1">
    <w:name w:val="Intense Quote Char"/>
    <w:basedOn w:val="DefaultParagraphFont"/>
    <w:link w:val="IntenseQuote"/>
    <w:uiPriority w:val="30"/>
    <w:semiHidden/>
    <w:rsid w:val="00C13283"/>
    <w:rPr>
      <w:i/>
      <w:iCs/>
      <w:color w:val="DF1010" w:themeColor="accent1" w:themeShade="BF"/>
    </w:rPr>
  </w:style>
  <w:style w:type="character" w:styleId="IntenseReference">
    <w:name w:val="Intense Reference"/>
    <w:basedOn w:val="DefaultParagraphFont"/>
    <w:uiPriority w:val="32"/>
    <w:semiHidden/>
    <w:unhideWhenUsed/>
    <w:qFormat/>
    <w:rsid w:val="00C13283"/>
    <w:rPr>
      <w:b/>
      <w:bCs/>
      <w:caps w:val="0"/>
      <w:smallCaps/>
      <w:color w:val="DF1010" w:themeColor="accent1" w:themeShade="BF"/>
      <w:spacing w:val="5"/>
    </w:rPr>
  </w:style>
  <w:style w:type="paragraph" w:styleId="BlockText">
    <w:name w:val="Block Text"/>
    <w:basedOn w:val="Normal"/>
    <w:uiPriority w:val="99"/>
    <w:semiHidden/>
    <w:unhideWhenUsed/>
    <w:rsid w:val="00C13283"/>
    <w:pPr>
      <w:pBdr>
        <w:top w:val="single" w:color="DF1010" w:themeColor="accent1" w:themeShade="BF" w:sz="2" w:space="10"/>
        <w:left w:val="single" w:color="DF1010" w:themeColor="accent1" w:themeShade="BF" w:sz="2" w:space="10"/>
        <w:bottom w:val="single" w:color="DF1010" w:themeColor="accent1" w:themeShade="BF" w:sz="2" w:space="10"/>
        <w:right w:val="single" w:color="DF1010" w:themeColor="accent1" w:themeShade="BF" w:sz="2" w:space="10"/>
      </w:pBdr>
      <w:ind w:left="1152" w:right="1152"/>
    </w:pPr>
    <w:rPr>
      <w:i/>
      <w:iCs/>
      <w:color w:val="DF1010" w:themeColor="accent1" w:themeShade="BF"/>
    </w:rPr>
  </w:style>
  <w:style w:type="character" w:styleId="FollowedHyperlink">
    <w:name w:val="FollowedHyperlink"/>
    <w:basedOn w:val="DefaultParagraphFont"/>
    <w:uiPriority w:val="99"/>
    <w:semiHidden/>
    <w:unhideWhenUsed/>
    <w:rsid w:val="00C13283"/>
    <w:rPr>
      <w:color w:val="7B4968" w:themeColor="accent5" w:themeShade="BF"/>
      <w:u w:val="single"/>
    </w:rPr>
  </w:style>
  <w:style w:type="character" w:styleId="Hyperlink">
    <w:name w:val="Hyperlink"/>
    <w:basedOn w:val="DefaultParagraphFont"/>
    <w:uiPriority w:val="99"/>
    <w:unhideWhenUsed/>
    <w:rsid w:val="00C13283"/>
    <w:rPr>
      <w:color w:val="446530" w:themeColor="accent2" w:themeShade="80"/>
      <w:u w:val="single"/>
    </w:rPr>
  </w:style>
  <w:style w:type="paragraph" w:styleId="MessageHeader">
    <w:name w:val="Message Header"/>
    <w:basedOn w:val="Normal"/>
    <w:link w:val="MessageHeaderChar"/>
    <w:uiPriority w:val="99"/>
    <w:semiHidden/>
    <w:unhideWhenUsed/>
    <w:rsid w:val="00C13283"/>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color w:val="38352D" w:themeColor="text2" w:themeShade="BF"/>
      <w:sz w:val="24"/>
      <w:szCs w:val="24"/>
    </w:rPr>
  </w:style>
  <w:style w:type="character" w:styleId="MessageHeaderChar" w:customStyle="1">
    <w:name w:val="Message Header Char"/>
    <w:basedOn w:val="DefaultParagraphFont"/>
    <w:link w:val="MessageHeader"/>
    <w:uiPriority w:val="99"/>
    <w:semiHidden/>
    <w:rsid w:val="00C13283"/>
    <w:rPr>
      <w:rFonts w:asciiTheme="majorHAnsi" w:hAnsiTheme="majorHAnsi" w:eastAsiaTheme="majorEastAsia" w:cstheme="majorBidi"/>
      <w:color w:val="38352D" w:themeColor="text2" w:themeShade="BF"/>
      <w:sz w:val="24"/>
      <w:szCs w:val="24"/>
      <w:shd w:val="pct20" w:color="auto" w:fill="auto"/>
    </w:rPr>
  </w:style>
  <w:style w:type="character" w:styleId="UnresolvedMention1" w:customStyle="1">
    <w:name w:val="Unresolved Mention1"/>
    <w:basedOn w:val="DefaultParagraphFont"/>
    <w:uiPriority w:val="99"/>
    <w:semiHidden/>
    <w:unhideWhenUs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FD1445"/>
    <w:rPr>
      <w:color w:val="605E5C"/>
      <w:shd w:val="clear" w:color="auto" w:fill="E1DFDD"/>
    </w:rPr>
  </w:style>
  <w:style w:type="paragraph" w:styleId="ListParagraph">
    <w:uiPriority w:val="34"/>
    <w:name w:val="List Paragraph"/>
    <w:basedOn w:val="Normal"/>
    <w:qFormat/>
    <w:rsid w:val="1382F49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226071">
      <w:bodyDiv w:val="1"/>
      <w:marLeft w:val="0"/>
      <w:marRight w:val="0"/>
      <w:marTop w:val="0"/>
      <w:marBottom w:val="0"/>
      <w:divBdr>
        <w:top w:val="none" w:sz="0" w:space="0" w:color="auto"/>
        <w:left w:val="none" w:sz="0" w:space="0" w:color="auto"/>
        <w:bottom w:val="none" w:sz="0" w:space="0" w:color="auto"/>
        <w:right w:val="none" w:sz="0" w:space="0" w:color="auto"/>
      </w:divBdr>
    </w:div>
    <w:div w:id="924535132">
      <w:bodyDiv w:val="1"/>
      <w:marLeft w:val="0"/>
      <w:marRight w:val="0"/>
      <w:marTop w:val="0"/>
      <w:marBottom w:val="0"/>
      <w:divBdr>
        <w:top w:val="none" w:sz="0" w:space="0" w:color="auto"/>
        <w:left w:val="none" w:sz="0" w:space="0" w:color="auto"/>
        <w:bottom w:val="none" w:sz="0" w:space="0" w:color="auto"/>
        <w:right w:val="none" w:sz="0" w:space="0" w:color="auto"/>
      </w:divBdr>
    </w:div>
    <w:div w:id="20952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8" /><Relationship Type="http://schemas.openxmlformats.org/officeDocument/2006/relationships/customXml" Target="../customXml/item4.xml" Id="rId26"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customXml" Target="../customXml/item3.xml" Id="rId25"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24" /><Relationship Type="http://schemas.openxmlformats.org/officeDocument/2006/relationships/webSettings" Target="webSettings.xml" Id="rId5" /><Relationship Type="http://schemas.openxmlformats.org/officeDocument/2006/relationships/theme" Target="theme/theme1.xml" Id="rId23"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fontTable" Target="fontTable.xml" Id="rId22" /><Relationship Type="http://schemas.openxmlformats.org/officeDocument/2006/relationships/image" Target="/media/image4.png" Id="rId1787603057" /><Relationship Type="http://schemas.openxmlformats.org/officeDocument/2006/relationships/header" Target="header.xml" Id="Rf0f4a938fdde42e7" /><Relationship Type="http://schemas.openxmlformats.org/officeDocument/2006/relationships/header" Target="header2.xml" Id="Ree7c578380614321"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Letterhead%20(Simple%20modern%20design).dotx" TargetMode="External"/></Relationships>
</file>

<file path=word/theme/theme1.xml><?xml version="1.0" encoding="utf-8"?>
<a:theme xmlns:a="http://schemas.openxmlformats.org/drawingml/2006/main" xmlns:thm15="http://schemas.microsoft.com/office/thememl/2012/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E4BC1F-4887-4756-BBA3-A1A6F0B813DA}"/>
</file>

<file path=customXml/itemProps3.xml><?xml version="1.0" encoding="utf-8"?>
<ds:datastoreItem xmlns:ds="http://schemas.openxmlformats.org/officeDocument/2006/customXml" ds:itemID="{56522340-3CF0-4E63-8AC0-B8EAD2788D7A}"/>
</file>

<file path=customXml/itemProps4.xml><?xml version="1.0" encoding="utf-8"?>
<ds:datastoreItem xmlns:ds="http://schemas.openxmlformats.org/officeDocument/2006/customXml" ds:itemID="{9A079BAE-7E3A-4ADF-880F-116C3EB009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Letterhead (Simple modern design)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c:creator>
  <cp:keywords/>
  <dc:description/>
  <cp:lastModifiedBy>Sharon  Arthur</cp:lastModifiedBy>
  <cp:revision>13</cp:revision>
  <cp:lastPrinted>2023-12-19T10:20:00Z</cp:lastPrinted>
  <dcterms:created xsi:type="dcterms:W3CDTF">2023-08-22T10:31:00Z</dcterms:created>
  <dcterms:modified xsi:type="dcterms:W3CDTF">2026-03-26T10:32:54Z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