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4808" w14:textId="2D246261" w:rsidR="00746B17" w:rsidRPr="007D224A" w:rsidRDefault="00C479C1" w:rsidP="00163071">
      <w:pPr>
        <w:rPr>
          <w:b/>
          <w:bCs/>
        </w:rPr>
      </w:pPr>
      <w:r w:rsidRPr="007D224A">
        <w:rPr>
          <w:b/>
          <w:bCs/>
        </w:rPr>
        <w:t xml:space="preserve">Accounts </w:t>
      </w:r>
      <w:r w:rsidR="007D224A" w:rsidRPr="007D224A">
        <w:rPr>
          <w:b/>
          <w:bCs/>
        </w:rPr>
        <w:t xml:space="preserve">Summary </w:t>
      </w:r>
      <w:r w:rsidRPr="007D224A">
        <w:rPr>
          <w:b/>
          <w:bCs/>
        </w:rPr>
        <w:t>for CEDAR 13</w:t>
      </w:r>
      <w:r w:rsidRPr="007D224A">
        <w:rPr>
          <w:b/>
          <w:bCs/>
          <w:vertAlign w:val="superscript"/>
        </w:rPr>
        <w:t>th</w:t>
      </w:r>
      <w:r w:rsidRPr="007D224A">
        <w:rPr>
          <w:b/>
          <w:bCs/>
        </w:rPr>
        <w:t xml:space="preserve"> June 2024</w:t>
      </w:r>
      <w:r w:rsidR="00746B17" w:rsidRPr="007D224A">
        <w:rPr>
          <w:b/>
          <w:bCs/>
        </w:rPr>
        <w:t xml:space="preserve"> to 29</w:t>
      </w:r>
      <w:r w:rsidR="00746B17" w:rsidRPr="007D224A">
        <w:rPr>
          <w:b/>
          <w:bCs/>
          <w:vertAlign w:val="superscript"/>
        </w:rPr>
        <w:t>th</w:t>
      </w:r>
      <w:r w:rsidR="00746B17" w:rsidRPr="007D224A">
        <w:rPr>
          <w:b/>
          <w:bCs/>
        </w:rPr>
        <w:t xml:space="preserve"> June 2024</w:t>
      </w:r>
    </w:p>
    <w:p w14:paraId="08EB057E" w14:textId="733CBD76" w:rsidR="00163071" w:rsidRDefault="00C479C1" w:rsidP="00163071">
      <w:pPr>
        <w:rPr>
          <w:b/>
          <w:bCs/>
        </w:rPr>
      </w:pPr>
      <w:r>
        <w:t>This Charity</w:t>
      </w:r>
      <w:r w:rsidR="00163071">
        <w:t xml:space="preserve"> is a Scottish Charitable Incorporated Organisation (a SCIO). It was registered in its current legal form on 13</w:t>
      </w:r>
      <w:r w:rsidR="00163071" w:rsidRPr="00D04D33">
        <w:rPr>
          <w:vertAlign w:val="superscript"/>
        </w:rPr>
        <w:t>th</w:t>
      </w:r>
      <w:r w:rsidR="00163071">
        <w:t xml:space="preserve"> June 2024. The charity was previously an unincorporated association but changed its legal form to a SCIO. The assets of the unincorporated association were transferred to the SCIO on the same date. It has a single tier structure and as such the trustees are the members of the charity.</w:t>
      </w:r>
    </w:p>
    <w:p w14:paraId="3B3E5850" w14:textId="77777777" w:rsidR="00163071" w:rsidRDefault="00163071" w:rsidP="00163071">
      <w:r>
        <w:t>Cedar opened a bank account in May 2024 with a Microgrant named in the accounts as CEDAR Admin.</w:t>
      </w:r>
    </w:p>
    <w:p w14:paraId="61CECEFA" w14:textId="7197274F" w:rsidR="00163071" w:rsidRDefault="00163071" w:rsidP="00163071">
      <w:r>
        <w:t>The accounting period for the Annual Report is from the date of becoming a charity on 13</w:t>
      </w:r>
      <w:r w:rsidRPr="004D498F">
        <w:rPr>
          <w:vertAlign w:val="superscript"/>
        </w:rPr>
        <w:t>th</w:t>
      </w:r>
      <w:r>
        <w:t xml:space="preserve"> June 2024 date until 29</w:t>
      </w:r>
      <w:r w:rsidRPr="00163071">
        <w:rPr>
          <w:vertAlign w:val="superscript"/>
        </w:rPr>
        <w:t>th</w:t>
      </w:r>
      <w:r>
        <w:t xml:space="preserve"> of June 2025</w:t>
      </w:r>
      <w:r w:rsidR="00746B17">
        <w:t xml:space="preserve"> as specified by OSCR the charity regulato</w:t>
      </w:r>
      <w:r w:rsidR="00AF2D22">
        <w:t>r</w:t>
      </w:r>
      <w:r>
        <w:t>.</w:t>
      </w:r>
    </w:p>
    <w:p w14:paraId="0449630B" w14:textId="77777777" w:rsidR="00AF2D22" w:rsidRDefault="00AF2D22" w:rsidP="00163071"/>
    <w:tbl>
      <w:tblPr>
        <w:tblW w:w="10004" w:type="dxa"/>
        <w:tblLook w:val="04A0" w:firstRow="1" w:lastRow="0" w:firstColumn="1" w:lastColumn="0" w:noHBand="0" w:noVBand="1"/>
      </w:tblPr>
      <w:tblGrid>
        <w:gridCol w:w="2807"/>
        <w:gridCol w:w="1714"/>
        <w:gridCol w:w="1559"/>
        <w:gridCol w:w="2340"/>
        <w:gridCol w:w="1584"/>
      </w:tblGrid>
      <w:tr w:rsidR="00956988" w:rsidRPr="00956988" w14:paraId="08B7F1B3" w14:textId="77777777" w:rsidTr="00956988">
        <w:trPr>
          <w:trHeight w:val="288"/>
        </w:trPr>
        <w:tc>
          <w:tcPr>
            <w:tcW w:w="6080" w:type="dxa"/>
            <w:gridSpan w:val="3"/>
            <w:tcBorders>
              <w:top w:val="nil"/>
              <w:left w:val="nil"/>
              <w:bottom w:val="nil"/>
              <w:right w:val="nil"/>
            </w:tcBorders>
            <w:noWrap/>
            <w:vAlign w:val="bottom"/>
            <w:hideMark/>
          </w:tcPr>
          <w:p w14:paraId="26521F48"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Statement of Payments and Receipts for year ended 29th June 2025</w:t>
            </w:r>
          </w:p>
        </w:tc>
        <w:tc>
          <w:tcPr>
            <w:tcW w:w="2340" w:type="dxa"/>
            <w:tcBorders>
              <w:top w:val="nil"/>
              <w:left w:val="nil"/>
              <w:bottom w:val="nil"/>
              <w:right w:val="nil"/>
            </w:tcBorders>
            <w:noWrap/>
            <w:vAlign w:val="bottom"/>
            <w:hideMark/>
          </w:tcPr>
          <w:p w14:paraId="3786C3A1"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84" w:type="dxa"/>
            <w:tcBorders>
              <w:top w:val="nil"/>
              <w:left w:val="nil"/>
              <w:bottom w:val="nil"/>
              <w:right w:val="nil"/>
            </w:tcBorders>
            <w:noWrap/>
            <w:vAlign w:val="bottom"/>
            <w:hideMark/>
          </w:tcPr>
          <w:p w14:paraId="480BD35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1288238" w14:textId="77777777" w:rsidTr="00956988">
        <w:trPr>
          <w:trHeight w:val="288"/>
        </w:trPr>
        <w:tc>
          <w:tcPr>
            <w:tcW w:w="2807" w:type="dxa"/>
            <w:tcBorders>
              <w:top w:val="nil"/>
              <w:left w:val="nil"/>
              <w:bottom w:val="nil"/>
              <w:right w:val="nil"/>
            </w:tcBorders>
            <w:noWrap/>
            <w:vAlign w:val="bottom"/>
            <w:hideMark/>
          </w:tcPr>
          <w:p w14:paraId="13C016E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4B3A67B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1AA9B73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7BE77E3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AE2FD9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223CD8D" w14:textId="77777777" w:rsidTr="00956988">
        <w:trPr>
          <w:trHeight w:val="288"/>
        </w:trPr>
        <w:tc>
          <w:tcPr>
            <w:tcW w:w="2807" w:type="dxa"/>
            <w:tcBorders>
              <w:top w:val="nil"/>
              <w:left w:val="nil"/>
              <w:bottom w:val="nil"/>
              <w:right w:val="nil"/>
            </w:tcBorders>
            <w:noWrap/>
            <w:vAlign w:val="bottom"/>
            <w:hideMark/>
          </w:tcPr>
          <w:p w14:paraId="3A1886DF"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 xml:space="preserve">Receipts </w:t>
            </w:r>
          </w:p>
        </w:tc>
        <w:tc>
          <w:tcPr>
            <w:tcW w:w="1714" w:type="dxa"/>
            <w:tcBorders>
              <w:top w:val="nil"/>
              <w:left w:val="nil"/>
              <w:bottom w:val="nil"/>
              <w:right w:val="nil"/>
            </w:tcBorders>
            <w:noWrap/>
            <w:vAlign w:val="bottom"/>
            <w:hideMark/>
          </w:tcPr>
          <w:p w14:paraId="59FADB79"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07C28F3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4DFD1E2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27A8A9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CD3A09E" w14:textId="77777777" w:rsidTr="00956988">
        <w:trPr>
          <w:trHeight w:val="579"/>
        </w:trPr>
        <w:tc>
          <w:tcPr>
            <w:tcW w:w="2807" w:type="dxa"/>
            <w:tcBorders>
              <w:top w:val="nil"/>
              <w:left w:val="nil"/>
              <w:bottom w:val="nil"/>
              <w:right w:val="nil"/>
            </w:tcBorders>
            <w:noWrap/>
            <w:vAlign w:val="bottom"/>
            <w:hideMark/>
          </w:tcPr>
          <w:p w14:paraId="2291560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3C9DC659"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Unrestricted funds</w:t>
            </w:r>
          </w:p>
        </w:tc>
        <w:tc>
          <w:tcPr>
            <w:tcW w:w="1559" w:type="dxa"/>
            <w:tcBorders>
              <w:top w:val="nil"/>
              <w:left w:val="nil"/>
              <w:bottom w:val="nil"/>
              <w:right w:val="nil"/>
            </w:tcBorders>
            <w:noWrap/>
            <w:vAlign w:val="bottom"/>
            <w:hideMark/>
          </w:tcPr>
          <w:p w14:paraId="0BCF1795"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Restricted Funds </w:t>
            </w:r>
          </w:p>
        </w:tc>
        <w:tc>
          <w:tcPr>
            <w:tcW w:w="2340" w:type="dxa"/>
            <w:tcBorders>
              <w:top w:val="nil"/>
              <w:left w:val="nil"/>
              <w:bottom w:val="nil"/>
              <w:right w:val="nil"/>
            </w:tcBorders>
            <w:noWrap/>
            <w:vAlign w:val="bottom"/>
            <w:hideMark/>
          </w:tcPr>
          <w:p w14:paraId="22C85B0A"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Total funds current period</w:t>
            </w:r>
          </w:p>
        </w:tc>
        <w:tc>
          <w:tcPr>
            <w:tcW w:w="1584" w:type="dxa"/>
            <w:tcBorders>
              <w:top w:val="nil"/>
              <w:left w:val="nil"/>
              <w:bottom w:val="nil"/>
              <w:right w:val="nil"/>
            </w:tcBorders>
            <w:noWrap/>
            <w:vAlign w:val="bottom"/>
            <w:hideMark/>
          </w:tcPr>
          <w:p w14:paraId="7B59530A"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Funds Last period</w:t>
            </w:r>
          </w:p>
        </w:tc>
      </w:tr>
      <w:tr w:rsidR="00956988" w:rsidRPr="00956988" w14:paraId="517FE653" w14:textId="77777777" w:rsidTr="00956988">
        <w:trPr>
          <w:trHeight w:val="288"/>
        </w:trPr>
        <w:tc>
          <w:tcPr>
            <w:tcW w:w="2807" w:type="dxa"/>
            <w:tcBorders>
              <w:top w:val="nil"/>
              <w:left w:val="nil"/>
              <w:bottom w:val="nil"/>
              <w:right w:val="nil"/>
            </w:tcBorders>
            <w:noWrap/>
            <w:vAlign w:val="bottom"/>
            <w:hideMark/>
          </w:tcPr>
          <w:p w14:paraId="4DC59C2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Donations</w:t>
            </w:r>
          </w:p>
        </w:tc>
        <w:tc>
          <w:tcPr>
            <w:tcW w:w="1714" w:type="dxa"/>
            <w:tcBorders>
              <w:top w:val="nil"/>
              <w:left w:val="nil"/>
              <w:bottom w:val="nil"/>
              <w:right w:val="nil"/>
            </w:tcBorders>
            <w:noWrap/>
            <w:vAlign w:val="bottom"/>
            <w:hideMark/>
          </w:tcPr>
          <w:p w14:paraId="310433F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c>
          <w:tcPr>
            <w:tcW w:w="1559" w:type="dxa"/>
            <w:tcBorders>
              <w:top w:val="nil"/>
              <w:left w:val="nil"/>
              <w:bottom w:val="nil"/>
              <w:right w:val="nil"/>
            </w:tcBorders>
            <w:noWrap/>
            <w:vAlign w:val="bottom"/>
            <w:hideMark/>
          </w:tcPr>
          <w:p w14:paraId="094AACF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230</w:t>
            </w:r>
          </w:p>
        </w:tc>
        <w:tc>
          <w:tcPr>
            <w:tcW w:w="2340" w:type="dxa"/>
            <w:tcBorders>
              <w:top w:val="nil"/>
              <w:left w:val="nil"/>
              <w:bottom w:val="nil"/>
              <w:right w:val="nil"/>
            </w:tcBorders>
            <w:noWrap/>
            <w:vAlign w:val="bottom"/>
            <w:hideMark/>
          </w:tcPr>
          <w:p w14:paraId="10D9C9C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230</w:t>
            </w:r>
          </w:p>
        </w:tc>
        <w:tc>
          <w:tcPr>
            <w:tcW w:w="1584" w:type="dxa"/>
            <w:tcBorders>
              <w:top w:val="nil"/>
              <w:left w:val="nil"/>
              <w:bottom w:val="nil"/>
              <w:right w:val="nil"/>
            </w:tcBorders>
            <w:noWrap/>
            <w:vAlign w:val="bottom"/>
            <w:hideMark/>
          </w:tcPr>
          <w:p w14:paraId="0E1EDFE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r>
      <w:tr w:rsidR="00956988" w:rsidRPr="00956988" w14:paraId="7453B349" w14:textId="77777777" w:rsidTr="00956988">
        <w:trPr>
          <w:trHeight w:val="288"/>
        </w:trPr>
        <w:tc>
          <w:tcPr>
            <w:tcW w:w="2807" w:type="dxa"/>
            <w:tcBorders>
              <w:top w:val="nil"/>
              <w:left w:val="nil"/>
              <w:bottom w:val="nil"/>
              <w:right w:val="nil"/>
            </w:tcBorders>
            <w:noWrap/>
            <w:vAlign w:val="bottom"/>
            <w:hideMark/>
          </w:tcPr>
          <w:p w14:paraId="32B3D658"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roofErr w:type="spellStart"/>
            <w:r w:rsidRPr="00956988">
              <w:rPr>
                <w:rFonts w:ascii="Aptos Narrow" w:eastAsia="Times New Roman" w:hAnsi="Aptos Narrow" w:cs="Times New Roman"/>
                <w:color w:val="000000"/>
                <w:kern w:val="0"/>
                <w:sz w:val="22"/>
                <w:szCs w:val="22"/>
                <w:lang w:eastAsia="en-GB"/>
                <w14:ligatures w14:val="none"/>
              </w:rPr>
              <w:t>Misc</w:t>
            </w:r>
            <w:proofErr w:type="spellEnd"/>
          </w:p>
        </w:tc>
        <w:tc>
          <w:tcPr>
            <w:tcW w:w="1714" w:type="dxa"/>
            <w:tcBorders>
              <w:top w:val="nil"/>
              <w:left w:val="nil"/>
              <w:bottom w:val="nil"/>
              <w:right w:val="nil"/>
            </w:tcBorders>
            <w:noWrap/>
            <w:vAlign w:val="bottom"/>
            <w:hideMark/>
          </w:tcPr>
          <w:p w14:paraId="3832BFCB"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0DF48FB6"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w:t>
            </w:r>
          </w:p>
        </w:tc>
        <w:tc>
          <w:tcPr>
            <w:tcW w:w="2340" w:type="dxa"/>
            <w:tcBorders>
              <w:top w:val="nil"/>
              <w:left w:val="nil"/>
              <w:bottom w:val="nil"/>
              <w:right w:val="nil"/>
            </w:tcBorders>
            <w:noWrap/>
            <w:vAlign w:val="bottom"/>
            <w:hideMark/>
          </w:tcPr>
          <w:p w14:paraId="7A39FF1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w:t>
            </w:r>
          </w:p>
        </w:tc>
        <w:tc>
          <w:tcPr>
            <w:tcW w:w="1584" w:type="dxa"/>
            <w:tcBorders>
              <w:top w:val="nil"/>
              <w:left w:val="nil"/>
              <w:bottom w:val="nil"/>
              <w:right w:val="nil"/>
            </w:tcBorders>
            <w:noWrap/>
            <w:vAlign w:val="bottom"/>
            <w:hideMark/>
          </w:tcPr>
          <w:p w14:paraId="1DFC54F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956988" w:rsidRPr="00956988" w14:paraId="51A7483C" w14:textId="77777777" w:rsidTr="00956988">
        <w:trPr>
          <w:trHeight w:val="288"/>
        </w:trPr>
        <w:tc>
          <w:tcPr>
            <w:tcW w:w="2807" w:type="dxa"/>
            <w:tcBorders>
              <w:top w:val="nil"/>
              <w:left w:val="nil"/>
              <w:bottom w:val="nil"/>
              <w:right w:val="nil"/>
            </w:tcBorders>
            <w:noWrap/>
            <w:vAlign w:val="bottom"/>
            <w:hideMark/>
          </w:tcPr>
          <w:p w14:paraId="4A11DC8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Grants</w:t>
            </w:r>
          </w:p>
        </w:tc>
        <w:tc>
          <w:tcPr>
            <w:tcW w:w="1714" w:type="dxa"/>
            <w:tcBorders>
              <w:top w:val="nil"/>
              <w:left w:val="nil"/>
              <w:bottom w:val="nil"/>
              <w:right w:val="nil"/>
            </w:tcBorders>
            <w:noWrap/>
            <w:vAlign w:val="bottom"/>
            <w:hideMark/>
          </w:tcPr>
          <w:p w14:paraId="2A45D4D3"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54027BD1"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28,229</w:t>
            </w:r>
          </w:p>
        </w:tc>
        <w:tc>
          <w:tcPr>
            <w:tcW w:w="2340" w:type="dxa"/>
            <w:tcBorders>
              <w:top w:val="nil"/>
              <w:left w:val="nil"/>
              <w:bottom w:val="nil"/>
              <w:right w:val="nil"/>
            </w:tcBorders>
            <w:noWrap/>
            <w:vAlign w:val="bottom"/>
            <w:hideMark/>
          </w:tcPr>
          <w:p w14:paraId="7E54E09B" w14:textId="40729C56"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28,</w:t>
            </w:r>
            <w:r w:rsidR="00DD5671">
              <w:rPr>
                <w:rFonts w:ascii="Aptos Narrow" w:eastAsia="Times New Roman" w:hAnsi="Aptos Narrow" w:cs="Times New Roman"/>
                <w:color w:val="000000"/>
                <w:kern w:val="0"/>
                <w:sz w:val="22"/>
                <w:szCs w:val="22"/>
                <w:lang w:eastAsia="en-GB"/>
                <w14:ligatures w14:val="none"/>
              </w:rPr>
              <w:t>0</w:t>
            </w:r>
            <w:r w:rsidRPr="00956988">
              <w:rPr>
                <w:rFonts w:ascii="Aptos Narrow" w:eastAsia="Times New Roman" w:hAnsi="Aptos Narrow" w:cs="Times New Roman"/>
                <w:color w:val="000000"/>
                <w:kern w:val="0"/>
                <w:sz w:val="22"/>
                <w:szCs w:val="22"/>
                <w:lang w:eastAsia="en-GB"/>
                <w14:ligatures w14:val="none"/>
              </w:rPr>
              <w:t>29</w:t>
            </w:r>
          </w:p>
        </w:tc>
        <w:tc>
          <w:tcPr>
            <w:tcW w:w="1584" w:type="dxa"/>
            <w:tcBorders>
              <w:top w:val="nil"/>
              <w:left w:val="nil"/>
              <w:bottom w:val="nil"/>
              <w:right w:val="nil"/>
            </w:tcBorders>
            <w:noWrap/>
            <w:vAlign w:val="bottom"/>
            <w:hideMark/>
          </w:tcPr>
          <w:p w14:paraId="193998CA"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r>
      <w:tr w:rsidR="00956988" w:rsidRPr="00956988" w14:paraId="306FBDEC" w14:textId="77777777" w:rsidTr="00956988">
        <w:trPr>
          <w:trHeight w:val="288"/>
        </w:trPr>
        <w:tc>
          <w:tcPr>
            <w:tcW w:w="2807" w:type="dxa"/>
            <w:tcBorders>
              <w:top w:val="nil"/>
              <w:left w:val="nil"/>
              <w:bottom w:val="nil"/>
              <w:right w:val="nil"/>
            </w:tcBorders>
            <w:noWrap/>
            <w:vAlign w:val="bottom"/>
            <w:hideMark/>
          </w:tcPr>
          <w:p w14:paraId="198B113F"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Grants Held</w:t>
            </w:r>
          </w:p>
        </w:tc>
        <w:tc>
          <w:tcPr>
            <w:tcW w:w="1714" w:type="dxa"/>
            <w:tcBorders>
              <w:top w:val="nil"/>
              <w:left w:val="nil"/>
              <w:bottom w:val="nil"/>
              <w:right w:val="nil"/>
            </w:tcBorders>
            <w:noWrap/>
            <w:vAlign w:val="bottom"/>
            <w:hideMark/>
          </w:tcPr>
          <w:p w14:paraId="07216380"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26F2CF2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11,000</w:t>
            </w:r>
          </w:p>
        </w:tc>
        <w:tc>
          <w:tcPr>
            <w:tcW w:w="2340" w:type="dxa"/>
            <w:tcBorders>
              <w:top w:val="nil"/>
              <w:left w:val="nil"/>
              <w:bottom w:val="nil"/>
              <w:right w:val="nil"/>
            </w:tcBorders>
            <w:noWrap/>
            <w:vAlign w:val="bottom"/>
            <w:hideMark/>
          </w:tcPr>
          <w:p w14:paraId="4C02316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11,000</w:t>
            </w:r>
          </w:p>
        </w:tc>
        <w:tc>
          <w:tcPr>
            <w:tcW w:w="1584" w:type="dxa"/>
            <w:tcBorders>
              <w:top w:val="nil"/>
              <w:left w:val="nil"/>
              <w:bottom w:val="nil"/>
              <w:right w:val="nil"/>
            </w:tcBorders>
            <w:noWrap/>
            <w:vAlign w:val="bottom"/>
            <w:hideMark/>
          </w:tcPr>
          <w:p w14:paraId="0B2F4B7D"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956988" w:rsidRPr="00956988" w14:paraId="424B1478" w14:textId="77777777" w:rsidTr="00956988">
        <w:trPr>
          <w:trHeight w:val="288"/>
        </w:trPr>
        <w:tc>
          <w:tcPr>
            <w:tcW w:w="2807" w:type="dxa"/>
            <w:tcBorders>
              <w:top w:val="nil"/>
              <w:left w:val="nil"/>
              <w:bottom w:val="nil"/>
              <w:right w:val="nil"/>
            </w:tcBorders>
            <w:noWrap/>
            <w:vAlign w:val="bottom"/>
            <w:hideMark/>
          </w:tcPr>
          <w:p w14:paraId="49D5D37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Gross Trading Receipts </w:t>
            </w:r>
          </w:p>
        </w:tc>
        <w:tc>
          <w:tcPr>
            <w:tcW w:w="1714" w:type="dxa"/>
            <w:tcBorders>
              <w:top w:val="nil"/>
              <w:left w:val="nil"/>
              <w:bottom w:val="nil"/>
              <w:right w:val="nil"/>
            </w:tcBorders>
            <w:noWrap/>
            <w:vAlign w:val="bottom"/>
            <w:hideMark/>
          </w:tcPr>
          <w:p w14:paraId="2B1E2FB5"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310</w:t>
            </w:r>
          </w:p>
        </w:tc>
        <w:tc>
          <w:tcPr>
            <w:tcW w:w="1559" w:type="dxa"/>
            <w:tcBorders>
              <w:top w:val="nil"/>
              <w:left w:val="nil"/>
              <w:bottom w:val="nil"/>
              <w:right w:val="nil"/>
            </w:tcBorders>
            <w:noWrap/>
            <w:vAlign w:val="bottom"/>
            <w:hideMark/>
          </w:tcPr>
          <w:p w14:paraId="4019046D"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c>
          <w:tcPr>
            <w:tcW w:w="2340" w:type="dxa"/>
            <w:tcBorders>
              <w:top w:val="nil"/>
              <w:left w:val="nil"/>
              <w:bottom w:val="nil"/>
              <w:right w:val="nil"/>
            </w:tcBorders>
            <w:noWrap/>
            <w:vAlign w:val="bottom"/>
            <w:hideMark/>
          </w:tcPr>
          <w:p w14:paraId="1ACBA2FD"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310</w:t>
            </w:r>
          </w:p>
        </w:tc>
        <w:tc>
          <w:tcPr>
            <w:tcW w:w="1584" w:type="dxa"/>
            <w:tcBorders>
              <w:top w:val="nil"/>
              <w:left w:val="nil"/>
              <w:bottom w:val="nil"/>
              <w:right w:val="nil"/>
            </w:tcBorders>
            <w:noWrap/>
            <w:vAlign w:val="bottom"/>
            <w:hideMark/>
          </w:tcPr>
          <w:p w14:paraId="1138922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r>
      <w:tr w:rsidR="00956988" w:rsidRPr="00956988" w14:paraId="69C5AB13" w14:textId="77777777" w:rsidTr="00956988">
        <w:trPr>
          <w:trHeight w:val="288"/>
        </w:trPr>
        <w:tc>
          <w:tcPr>
            <w:tcW w:w="2807" w:type="dxa"/>
            <w:tcBorders>
              <w:top w:val="nil"/>
              <w:left w:val="nil"/>
              <w:bottom w:val="nil"/>
              <w:right w:val="nil"/>
            </w:tcBorders>
            <w:noWrap/>
            <w:vAlign w:val="bottom"/>
            <w:hideMark/>
          </w:tcPr>
          <w:p w14:paraId="555D0B9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714" w:type="dxa"/>
            <w:tcBorders>
              <w:top w:val="nil"/>
              <w:left w:val="nil"/>
              <w:bottom w:val="nil"/>
              <w:right w:val="nil"/>
            </w:tcBorders>
            <w:noWrap/>
            <w:vAlign w:val="bottom"/>
            <w:hideMark/>
          </w:tcPr>
          <w:p w14:paraId="6D91C0E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0BA2F24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05347D4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9B6180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A4BC9B3" w14:textId="77777777" w:rsidTr="00956988">
        <w:trPr>
          <w:trHeight w:val="288"/>
        </w:trPr>
        <w:tc>
          <w:tcPr>
            <w:tcW w:w="2807" w:type="dxa"/>
            <w:tcBorders>
              <w:top w:val="nil"/>
              <w:left w:val="nil"/>
              <w:bottom w:val="nil"/>
              <w:right w:val="nil"/>
            </w:tcBorders>
            <w:noWrap/>
            <w:vAlign w:val="bottom"/>
            <w:hideMark/>
          </w:tcPr>
          <w:p w14:paraId="5F40D782"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Total Receipts</w:t>
            </w:r>
          </w:p>
        </w:tc>
        <w:tc>
          <w:tcPr>
            <w:tcW w:w="1714" w:type="dxa"/>
            <w:tcBorders>
              <w:top w:val="single" w:sz="4" w:space="0" w:color="auto"/>
              <w:left w:val="nil"/>
              <w:bottom w:val="single" w:sz="4" w:space="0" w:color="auto"/>
              <w:right w:val="nil"/>
            </w:tcBorders>
            <w:noWrap/>
            <w:vAlign w:val="bottom"/>
            <w:hideMark/>
          </w:tcPr>
          <w:p w14:paraId="55988DB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310</w:t>
            </w:r>
          </w:p>
        </w:tc>
        <w:tc>
          <w:tcPr>
            <w:tcW w:w="1559" w:type="dxa"/>
            <w:tcBorders>
              <w:top w:val="single" w:sz="4" w:space="0" w:color="auto"/>
              <w:left w:val="nil"/>
              <w:bottom w:val="single" w:sz="4" w:space="0" w:color="auto"/>
              <w:right w:val="nil"/>
            </w:tcBorders>
            <w:noWrap/>
            <w:vAlign w:val="bottom"/>
            <w:hideMark/>
          </w:tcPr>
          <w:p w14:paraId="58825AA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39,463</w:t>
            </w:r>
          </w:p>
        </w:tc>
        <w:tc>
          <w:tcPr>
            <w:tcW w:w="2340" w:type="dxa"/>
            <w:tcBorders>
              <w:top w:val="single" w:sz="4" w:space="0" w:color="auto"/>
              <w:left w:val="nil"/>
              <w:bottom w:val="single" w:sz="4" w:space="0" w:color="auto"/>
              <w:right w:val="nil"/>
            </w:tcBorders>
            <w:noWrap/>
            <w:vAlign w:val="bottom"/>
            <w:hideMark/>
          </w:tcPr>
          <w:p w14:paraId="1BDBE3ED" w14:textId="60C57A9E"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39,</w:t>
            </w:r>
            <w:r w:rsidR="00DD5671">
              <w:rPr>
                <w:rFonts w:ascii="Aptos Narrow" w:eastAsia="Times New Roman" w:hAnsi="Aptos Narrow" w:cs="Times New Roman"/>
                <w:color w:val="000000"/>
                <w:kern w:val="0"/>
                <w:sz w:val="22"/>
                <w:szCs w:val="22"/>
                <w:lang w:eastAsia="en-GB"/>
                <w14:ligatures w14:val="none"/>
              </w:rPr>
              <w:t>5</w:t>
            </w:r>
            <w:r w:rsidRPr="00956988">
              <w:rPr>
                <w:rFonts w:ascii="Aptos Narrow" w:eastAsia="Times New Roman" w:hAnsi="Aptos Narrow" w:cs="Times New Roman"/>
                <w:color w:val="000000"/>
                <w:kern w:val="0"/>
                <w:sz w:val="22"/>
                <w:szCs w:val="22"/>
                <w:lang w:eastAsia="en-GB"/>
                <w14:ligatures w14:val="none"/>
              </w:rPr>
              <w:t>73</w:t>
            </w:r>
          </w:p>
        </w:tc>
        <w:tc>
          <w:tcPr>
            <w:tcW w:w="1584" w:type="dxa"/>
            <w:tcBorders>
              <w:top w:val="single" w:sz="4" w:space="0" w:color="auto"/>
              <w:left w:val="nil"/>
              <w:bottom w:val="single" w:sz="4" w:space="0" w:color="auto"/>
              <w:right w:val="nil"/>
            </w:tcBorders>
            <w:noWrap/>
            <w:vAlign w:val="bottom"/>
            <w:hideMark/>
          </w:tcPr>
          <w:p w14:paraId="5DC3C43A"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r>
      <w:tr w:rsidR="00956988" w:rsidRPr="00956988" w14:paraId="7F0F133D" w14:textId="77777777" w:rsidTr="00956988">
        <w:trPr>
          <w:trHeight w:val="288"/>
        </w:trPr>
        <w:tc>
          <w:tcPr>
            <w:tcW w:w="2807" w:type="dxa"/>
            <w:tcBorders>
              <w:top w:val="nil"/>
              <w:left w:val="nil"/>
              <w:bottom w:val="nil"/>
              <w:right w:val="nil"/>
            </w:tcBorders>
            <w:noWrap/>
            <w:vAlign w:val="bottom"/>
            <w:hideMark/>
          </w:tcPr>
          <w:p w14:paraId="0885AFB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714" w:type="dxa"/>
            <w:tcBorders>
              <w:top w:val="nil"/>
              <w:left w:val="nil"/>
              <w:bottom w:val="nil"/>
              <w:right w:val="nil"/>
            </w:tcBorders>
            <w:noWrap/>
            <w:vAlign w:val="bottom"/>
            <w:hideMark/>
          </w:tcPr>
          <w:p w14:paraId="0BB2071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47C61B5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16140F0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A92713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BF5173F" w14:textId="77777777" w:rsidTr="00956988">
        <w:trPr>
          <w:trHeight w:val="288"/>
        </w:trPr>
        <w:tc>
          <w:tcPr>
            <w:tcW w:w="2807" w:type="dxa"/>
            <w:tcBorders>
              <w:top w:val="nil"/>
              <w:left w:val="nil"/>
              <w:bottom w:val="nil"/>
              <w:right w:val="nil"/>
            </w:tcBorders>
            <w:noWrap/>
            <w:vAlign w:val="bottom"/>
            <w:hideMark/>
          </w:tcPr>
          <w:p w14:paraId="0062027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4B04AFD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0DDAE8E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2225E2A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2275CAE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3205B5F" w14:textId="77777777" w:rsidTr="00956988">
        <w:trPr>
          <w:trHeight w:val="288"/>
        </w:trPr>
        <w:tc>
          <w:tcPr>
            <w:tcW w:w="2807" w:type="dxa"/>
            <w:tcBorders>
              <w:top w:val="nil"/>
              <w:left w:val="nil"/>
              <w:bottom w:val="nil"/>
              <w:right w:val="nil"/>
            </w:tcBorders>
            <w:noWrap/>
            <w:vAlign w:val="bottom"/>
            <w:hideMark/>
          </w:tcPr>
          <w:p w14:paraId="248988E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4B54F40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1522BE0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70E02A2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2BE8C7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896EA66" w14:textId="77777777" w:rsidTr="00956988">
        <w:trPr>
          <w:trHeight w:val="288"/>
        </w:trPr>
        <w:tc>
          <w:tcPr>
            <w:tcW w:w="2807" w:type="dxa"/>
            <w:tcBorders>
              <w:top w:val="nil"/>
              <w:left w:val="nil"/>
              <w:bottom w:val="nil"/>
              <w:right w:val="nil"/>
            </w:tcBorders>
            <w:noWrap/>
            <w:vAlign w:val="bottom"/>
            <w:hideMark/>
          </w:tcPr>
          <w:p w14:paraId="4B5E1BA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7458F00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12FDF6A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33EBDC3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A6B7C9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FDA5069" w14:textId="77777777" w:rsidTr="00956988">
        <w:trPr>
          <w:trHeight w:val="288"/>
        </w:trPr>
        <w:tc>
          <w:tcPr>
            <w:tcW w:w="2807" w:type="dxa"/>
            <w:tcBorders>
              <w:top w:val="nil"/>
              <w:left w:val="nil"/>
              <w:bottom w:val="nil"/>
              <w:right w:val="nil"/>
            </w:tcBorders>
            <w:noWrap/>
            <w:vAlign w:val="bottom"/>
            <w:hideMark/>
          </w:tcPr>
          <w:p w14:paraId="20AAFA30"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Payments</w:t>
            </w:r>
          </w:p>
        </w:tc>
        <w:tc>
          <w:tcPr>
            <w:tcW w:w="1714" w:type="dxa"/>
            <w:tcBorders>
              <w:top w:val="nil"/>
              <w:left w:val="nil"/>
              <w:bottom w:val="nil"/>
              <w:right w:val="nil"/>
            </w:tcBorders>
            <w:noWrap/>
            <w:vAlign w:val="bottom"/>
            <w:hideMark/>
          </w:tcPr>
          <w:p w14:paraId="5A4CC094"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4D84CFF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7B2C487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CE6085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D054BAB" w14:textId="77777777" w:rsidTr="00956988">
        <w:trPr>
          <w:trHeight w:val="288"/>
        </w:trPr>
        <w:tc>
          <w:tcPr>
            <w:tcW w:w="2807" w:type="dxa"/>
            <w:tcBorders>
              <w:top w:val="nil"/>
              <w:left w:val="nil"/>
              <w:bottom w:val="nil"/>
              <w:right w:val="nil"/>
            </w:tcBorders>
            <w:noWrap/>
            <w:vAlign w:val="bottom"/>
            <w:hideMark/>
          </w:tcPr>
          <w:p w14:paraId="054BBA8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453F22C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222641C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30B6311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5885B88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6351EE1C" w14:textId="77777777" w:rsidTr="00956988">
        <w:trPr>
          <w:trHeight w:val="288"/>
        </w:trPr>
        <w:tc>
          <w:tcPr>
            <w:tcW w:w="2807" w:type="dxa"/>
            <w:tcBorders>
              <w:top w:val="nil"/>
              <w:left w:val="nil"/>
              <w:bottom w:val="nil"/>
              <w:right w:val="nil"/>
            </w:tcBorders>
            <w:noWrap/>
            <w:vAlign w:val="bottom"/>
            <w:hideMark/>
          </w:tcPr>
          <w:p w14:paraId="6F34A82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5224A402"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Unrestricted funds</w:t>
            </w:r>
          </w:p>
        </w:tc>
        <w:tc>
          <w:tcPr>
            <w:tcW w:w="1559" w:type="dxa"/>
            <w:tcBorders>
              <w:top w:val="nil"/>
              <w:left w:val="nil"/>
              <w:bottom w:val="nil"/>
              <w:right w:val="nil"/>
            </w:tcBorders>
            <w:noWrap/>
            <w:vAlign w:val="bottom"/>
            <w:hideMark/>
          </w:tcPr>
          <w:p w14:paraId="62B4BCA9"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Restricted Funds </w:t>
            </w:r>
          </w:p>
        </w:tc>
        <w:tc>
          <w:tcPr>
            <w:tcW w:w="2340" w:type="dxa"/>
            <w:tcBorders>
              <w:top w:val="nil"/>
              <w:left w:val="nil"/>
              <w:bottom w:val="nil"/>
              <w:right w:val="nil"/>
            </w:tcBorders>
            <w:noWrap/>
            <w:vAlign w:val="bottom"/>
            <w:hideMark/>
          </w:tcPr>
          <w:p w14:paraId="4AB69ABA"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Total funds current period</w:t>
            </w:r>
          </w:p>
        </w:tc>
        <w:tc>
          <w:tcPr>
            <w:tcW w:w="1584" w:type="dxa"/>
            <w:tcBorders>
              <w:top w:val="nil"/>
              <w:left w:val="nil"/>
              <w:bottom w:val="nil"/>
              <w:right w:val="nil"/>
            </w:tcBorders>
            <w:noWrap/>
            <w:vAlign w:val="bottom"/>
            <w:hideMark/>
          </w:tcPr>
          <w:p w14:paraId="5A5AAAA9"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Funds Last period</w:t>
            </w:r>
          </w:p>
        </w:tc>
      </w:tr>
      <w:tr w:rsidR="00956988" w:rsidRPr="00956988" w14:paraId="589B5B3C" w14:textId="77777777" w:rsidTr="00956988">
        <w:trPr>
          <w:trHeight w:val="288"/>
        </w:trPr>
        <w:tc>
          <w:tcPr>
            <w:tcW w:w="2807" w:type="dxa"/>
            <w:tcBorders>
              <w:top w:val="nil"/>
              <w:left w:val="nil"/>
              <w:bottom w:val="nil"/>
              <w:right w:val="nil"/>
            </w:tcBorders>
            <w:noWrap/>
            <w:vAlign w:val="bottom"/>
            <w:hideMark/>
          </w:tcPr>
          <w:p w14:paraId="59288468"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Gross Trading Payments</w:t>
            </w:r>
          </w:p>
        </w:tc>
        <w:tc>
          <w:tcPr>
            <w:tcW w:w="1714" w:type="dxa"/>
            <w:tcBorders>
              <w:top w:val="nil"/>
              <w:left w:val="nil"/>
              <w:bottom w:val="nil"/>
              <w:right w:val="nil"/>
            </w:tcBorders>
            <w:noWrap/>
            <w:vAlign w:val="bottom"/>
            <w:hideMark/>
          </w:tcPr>
          <w:p w14:paraId="026C7AA1"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0</w:t>
            </w:r>
          </w:p>
        </w:tc>
        <w:tc>
          <w:tcPr>
            <w:tcW w:w="1559" w:type="dxa"/>
            <w:tcBorders>
              <w:top w:val="nil"/>
              <w:left w:val="nil"/>
              <w:bottom w:val="nil"/>
              <w:right w:val="nil"/>
            </w:tcBorders>
            <w:noWrap/>
            <w:vAlign w:val="bottom"/>
            <w:hideMark/>
          </w:tcPr>
          <w:p w14:paraId="16A914BC" w14:textId="7D26CE4F"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w:t>
            </w:r>
            <w:r w:rsidR="00DD5671">
              <w:rPr>
                <w:rFonts w:ascii="Aptos Narrow" w:eastAsia="Times New Roman" w:hAnsi="Aptos Narrow" w:cs="Times New Roman"/>
                <w:color w:val="000000"/>
                <w:kern w:val="0"/>
                <w:sz w:val="22"/>
                <w:szCs w:val="22"/>
                <w:lang w:eastAsia="en-GB"/>
                <w14:ligatures w14:val="none"/>
              </w:rPr>
              <w:t>371</w:t>
            </w:r>
          </w:p>
        </w:tc>
        <w:tc>
          <w:tcPr>
            <w:tcW w:w="2340" w:type="dxa"/>
            <w:tcBorders>
              <w:top w:val="nil"/>
              <w:left w:val="nil"/>
              <w:bottom w:val="nil"/>
              <w:right w:val="nil"/>
            </w:tcBorders>
            <w:noWrap/>
            <w:vAlign w:val="bottom"/>
            <w:hideMark/>
          </w:tcPr>
          <w:p w14:paraId="6F8D2426" w14:textId="35B6061D"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w:t>
            </w:r>
            <w:r w:rsidR="00DD5671">
              <w:rPr>
                <w:rFonts w:ascii="Aptos Narrow" w:eastAsia="Times New Roman" w:hAnsi="Aptos Narrow" w:cs="Times New Roman"/>
                <w:color w:val="000000"/>
                <w:kern w:val="0"/>
                <w:sz w:val="22"/>
                <w:szCs w:val="22"/>
                <w:lang w:eastAsia="en-GB"/>
                <w14:ligatures w14:val="none"/>
              </w:rPr>
              <w:t>371</w:t>
            </w:r>
          </w:p>
        </w:tc>
        <w:tc>
          <w:tcPr>
            <w:tcW w:w="1584" w:type="dxa"/>
            <w:tcBorders>
              <w:top w:val="nil"/>
              <w:left w:val="nil"/>
              <w:bottom w:val="nil"/>
              <w:right w:val="nil"/>
            </w:tcBorders>
            <w:noWrap/>
            <w:vAlign w:val="bottom"/>
            <w:hideMark/>
          </w:tcPr>
          <w:p w14:paraId="14B0AAF6"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0</w:t>
            </w:r>
          </w:p>
        </w:tc>
      </w:tr>
      <w:tr w:rsidR="00956988" w:rsidRPr="00956988" w14:paraId="0999B0A4" w14:textId="77777777" w:rsidTr="00956988">
        <w:trPr>
          <w:trHeight w:val="288"/>
        </w:trPr>
        <w:tc>
          <w:tcPr>
            <w:tcW w:w="2807" w:type="dxa"/>
            <w:tcBorders>
              <w:top w:val="nil"/>
              <w:left w:val="nil"/>
              <w:bottom w:val="nil"/>
              <w:right w:val="nil"/>
            </w:tcBorders>
            <w:noWrap/>
            <w:vAlign w:val="bottom"/>
            <w:hideMark/>
          </w:tcPr>
          <w:p w14:paraId="5B07EBA8"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SSE/SLC </w:t>
            </w:r>
            <w:proofErr w:type="spellStart"/>
            <w:r w:rsidRPr="00956988">
              <w:rPr>
                <w:rFonts w:ascii="Aptos Narrow" w:eastAsia="Times New Roman" w:hAnsi="Aptos Narrow" w:cs="Times New Roman"/>
                <w:color w:val="000000"/>
                <w:kern w:val="0"/>
                <w:sz w:val="22"/>
                <w:szCs w:val="22"/>
                <w:lang w:eastAsia="en-GB"/>
                <w14:ligatures w14:val="none"/>
              </w:rPr>
              <w:t>MicroGrants</w:t>
            </w:r>
            <w:proofErr w:type="spellEnd"/>
            <w:r w:rsidRPr="00956988">
              <w:rPr>
                <w:rFonts w:ascii="Aptos Narrow" w:eastAsia="Times New Roman" w:hAnsi="Aptos Narrow" w:cs="Times New Roman"/>
                <w:color w:val="000000"/>
                <w:kern w:val="0"/>
                <w:sz w:val="22"/>
                <w:szCs w:val="22"/>
                <w:lang w:eastAsia="en-GB"/>
                <w14:ligatures w14:val="none"/>
              </w:rPr>
              <w:t xml:space="preserve"> awarded</w:t>
            </w:r>
          </w:p>
        </w:tc>
        <w:tc>
          <w:tcPr>
            <w:tcW w:w="1714" w:type="dxa"/>
            <w:tcBorders>
              <w:top w:val="nil"/>
              <w:left w:val="nil"/>
              <w:bottom w:val="nil"/>
              <w:right w:val="nil"/>
            </w:tcBorders>
            <w:noWrap/>
            <w:vAlign w:val="bottom"/>
            <w:hideMark/>
          </w:tcPr>
          <w:p w14:paraId="59E8643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c>
          <w:tcPr>
            <w:tcW w:w="1559" w:type="dxa"/>
            <w:tcBorders>
              <w:top w:val="nil"/>
              <w:left w:val="nil"/>
              <w:bottom w:val="nil"/>
              <w:right w:val="nil"/>
            </w:tcBorders>
            <w:noWrap/>
            <w:vAlign w:val="bottom"/>
            <w:hideMark/>
          </w:tcPr>
          <w:p w14:paraId="4359B08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1,500</w:t>
            </w:r>
          </w:p>
        </w:tc>
        <w:tc>
          <w:tcPr>
            <w:tcW w:w="2340" w:type="dxa"/>
            <w:tcBorders>
              <w:top w:val="nil"/>
              <w:left w:val="nil"/>
              <w:bottom w:val="nil"/>
              <w:right w:val="nil"/>
            </w:tcBorders>
            <w:noWrap/>
            <w:vAlign w:val="bottom"/>
            <w:hideMark/>
          </w:tcPr>
          <w:p w14:paraId="62D6125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1,500</w:t>
            </w:r>
          </w:p>
        </w:tc>
        <w:tc>
          <w:tcPr>
            <w:tcW w:w="1584" w:type="dxa"/>
            <w:tcBorders>
              <w:top w:val="nil"/>
              <w:left w:val="nil"/>
              <w:bottom w:val="nil"/>
              <w:right w:val="nil"/>
            </w:tcBorders>
            <w:noWrap/>
            <w:vAlign w:val="bottom"/>
            <w:hideMark/>
          </w:tcPr>
          <w:p w14:paraId="498B8C7F"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0</w:t>
            </w:r>
          </w:p>
        </w:tc>
      </w:tr>
      <w:tr w:rsidR="00956988" w:rsidRPr="00956988" w14:paraId="5CA61A2A" w14:textId="77777777" w:rsidTr="00956988">
        <w:trPr>
          <w:trHeight w:val="288"/>
        </w:trPr>
        <w:tc>
          <w:tcPr>
            <w:tcW w:w="2807" w:type="dxa"/>
            <w:tcBorders>
              <w:top w:val="nil"/>
              <w:left w:val="nil"/>
              <w:bottom w:val="nil"/>
              <w:right w:val="nil"/>
            </w:tcBorders>
            <w:noWrap/>
            <w:vAlign w:val="bottom"/>
            <w:hideMark/>
          </w:tcPr>
          <w:p w14:paraId="681A4883"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Corra Foundation paid out</w:t>
            </w:r>
          </w:p>
        </w:tc>
        <w:tc>
          <w:tcPr>
            <w:tcW w:w="1714" w:type="dxa"/>
            <w:tcBorders>
              <w:top w:val="nil"/>
              <w:left w:val="nil"/>
              <w:bottom w:val="nil"/>
              <w:right w:val="nil"/>
            </w:tcBorders>
            <w:noWrap/>
            <w:vAlign w:val="bottom"/>
            <w:hideMark/>
          </w:tcPr>
          <w:p w14:paraId="535CA7A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c>
          <w:tcPr>
            <w:tcW w:w="1559" w:type="dxa"/>
            <w:tcBorders>
              <w:top w:val="nil"/>
              <w:left w:val="nil"/>
              <w:bottom w:val="nil"/>
              <w:right w:val="nil"/>
            </w:tcBorders>
            <w:noWrap/>
            <w:vAlign w:val="bottom"/>
            <w:hideMark/>
          </w:tcPr>
          <w:p w14:paraId="24977D6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270</w:t>
            </w:r>
          </w:p>
        </w:tc>
        <w:tc>
          <w:tcPr>
            <w:tcW w:w="2340" w:type="dxa"/>
            <w:tcBorders>
              <w:top w:val="nil"/>
              <w:left w:val="nil"/>
              <w:bottom w:val="nil"/>
              <w:right w:val="nil"/>
            </w:tcBorders>
            <w:noWrap/>
            <w:vAlign w:val="bottom"/>
            <w:hideMark/>
          </w:tcPr>
          <w:p w14:paraId="62B23E1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270</w:t>
            </w:r>
          </w:p>
        </w:tc>
        <w:tc>
          <w:tcPr>
            <w:tcW w:w="1584" w:type="dxa"/>
            <w:tcBorders>
              <w:top w:val="nil"/>
              <w:left w:val="nil"/>
              <w:bottom w:val="nil"/>
              <w:right w:val="nil"/>
            </w:tcBorders>
            <w:noWrap/>
            <w:vAlign w:val="bottom"/>
            <w:hideMark/>
          </w:tcPr>
          <w:p w14:paraId="6B05E81A"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0</w:t>
            </w:r>
          </w:p>
        </w:tc>
      </w:tr>
      <w:tr w:rsidR="00956988" w:rsidRPr="00956988" w14:paraId="0A53D85B" w14:textId="77777777" w:rsidTr="00956988">
        <w:trPr>
          <w:trHeight w:val="288"/>
        </w:trPr>
        <w:tc>
          <w:tcPr>
            <w:tcW w:w="2807" w:type="dxa"/>
            <w:tcBorders>
              <w:top w:val="nil"/>
              <w:left w:val="nil"/>
              <w:bottom w:val="nil"/>
              <w:right w:val="nil"/>
            </w:tcBorders>
            <w:noWrap/>
            <w:vAlign w:val="bottom"/>
            <w:hideMark/>
          </w:tcPr>
          <w:p w14:paraId="6B46ACAD"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p>
        </w:tc>
        <w:tc>
          <w:tcPr>
            <w:tcW w:w="1714" w:type="dxa"/>
            <w:tcBorders>
              <w:top w:val="nil"/>
              <w:left w:val="nil"/>
              <w:bottom w:val="nil"/>
              <w:right w:val="nil"/>
            </w:tcBorders>
            <w:noWrap/>
            <w:vAlign w:val="bottom"/>
            <w:hideMark/>
          </w:tcPr>
          <w:p w14:paraId="115B468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75ACC52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0014B13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4DFD75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9A3F41C" w14:textId="77777777" w:rsidTr="00956988">
        <w:trPr>
          <w:trHeight w:val="288"/>
        </w:trPr>
        <w:tc>
          <w:tcPr>
            <w:tcW w:w="2807" w:type="dxa"/>
            <w:tcBorders>
              <w:top w:val="nil"/>
              <w:left w:val="nil"/>
              <w:bottom w:val="nil"/>
              <w:right w:val="nil"/>
            </w:tcBorders>
            <w:noWrap/>
            <w:vAlign w:val="bottom"/>
            <w:hideMark/>
          </w:tcPr>
          <w:p w14:paraId="4D9FD65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Total Payments</w:t>
            </w:r>
          </w:p>
        </w:tc>
        <w:tc>
          <w:tcPr>
            <w:tcW w:w="1714" w:type="dxa"/>
            <w:tcBorders>
              <w:top w:val="single" w:sz="4" w:space="0" w:color="auto"/>
              <w:left w:val="nil"/>
              <w:bottom w:val="single" w:sz="4" w:space="0" w:color="auto"/>
              <w:right w:val="nil"/>
            </w:tcBorders>
            <w:noWrap/>
            <w:vAlign w:val="bottom"/>
            <w:hideMark/>
          </w:tcPr>
          <w:p w14:paraId="07EE21F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c>
          <w:tcPr>
            <w:tcW w:w="1559" w:type="dxa"/>
            <w:tcBorders>
              <w:top w:val="single" w:sz="4" w:space="0" w:color="auto"/>
              <w:left w:val="nil"/>
              <w:bottom w:val="single" w:sz="4" w:space="0" w:color="auto"/>
              <w:right w:val="nil"/>
            </w:tcBorders>
            <w:noWrap/>
            <w:vAlign w:val="bottom"/>
            <w:hideMark/>
          </w:tcPr>
          <w:p w14:paraId="559AE011" w14:textId="768A6A6E"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6,</w:t>
            </w:r>
            <w:r w:rsidR="00DD5671">
              <w:rPr>
                <w:rFonts w:ascii="Aptos Narrow" w:eastAsia="Times New Roman" w:hAnsi="Aptos Narrow" w:cs="Times New Roman"/>
                <w:color w:val="000000"/>
                <w:kern w:val="0"/>
                <w:sz w:val="22"/>
                <w:szCs w:val="22"/>
                <w:lang w:eastAsia="en-GB"/>
                <w14:ligatures w14:val="none"/>
              </w:rPr>
              <w:t>141</w:t>
            </w:r>
          </w:p>
        </w:tc>
        <w:tc>
          <w:tcPr>
            <w:tcW w:w="2340" w:type="dxa"/>
            <w:tcBorders>
              <w:top w:val="single" w:sz="4" w:space="0" w:color="auto"/>
              <w:left w:val="nil"/>
              <w:bottom w:val="single" w:sz="4" w:space="0" w:color="auto"/>
              <w:right w:val="nil"/>
            </w:tcBorders>
            <w:noWrap/>
            <w:vAlign w:val="bottom"/>
            <w:hideMark/>
          </w:tcPr>
          <w:p w14:paraId="3192E15D" w14:textId="57740F3B"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6,</w:t>
            </w:r>
            <w:r w:rsidR="00DD5671">
              <w:rPr>
                <w:rFonts w:ascii="Aptos Narrow" w:eastAsia="Times New Roman" w:hAnsi="Aptos Narrow" w:cs="Times New Roman"/>
                <w:color w:val="000000"/>
                <w:kern w:val="0"/>
                <w:sz w:val="22"/>
                <w:szCs w:val="22"/>
                <w:lang w:eastAsia="en-GB"/>
                <w14:ligatures w14:val="none"/>
              </w:rPr>
              <w:t>141</w:t>
            </w:r>
          </w:p>
        </w:tc>
        <w:tc>
          <w:tcPr>
            <w:tcW w:w="1584" w:type="dxa"/>
            <w:tcBorders>
              <w:top w:val="single" w:sz="4" w:space="0" w:color="auto"/>
              <w:left w:val="nil"/>
              <w:bottom w:val="single" w:sz="4" w:space="0" w:color="auto"/>
              <w:right w:val="nil"/>
            </w:tcBorders>
            <w:noWrap/>
            <w:vAlign w:val="bottom"/>
            <w:hideMark/>
          </w:tcPr>
          <w:p w14:paraId="6ADC89EB"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0</w:t>
            </w:r>
          </w:p>
        </w:tc>
      </w:tr>
      <w:tr w:rsidR="00956988" w:rsidRPr="00956988" w14:paraId="1310D6F7" w14:textId="77777777" w:rsidTr="00956988">
        <w:trPr>
          <w:trHeight w:val="288"/>
        </w:trPr>
        <w:tc>
          <w:tcPr>
            <w:tcW w:w="2807" w:type="dxa"/>
            <w:tcBorders>
              <w:top w:val="nil"/>
              <w:left w:val="nil"/>
              <w:bottom w:val="nil"/>
              <w:right w:val="nil"/>
            </w:tcBorders>
            <w:noWrap/>
            <w:vAlign w:val="bottom"/>
            <w:hideMark/>
          </w:tcPr>
          <w:p w14:paraId="11D893D7"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p>
        </w:tc>
        <w:tc>
          <w:tcPr>
            <w:tcW w:w="1714" w:type="dxa"/>
            <w:tcBorders>
              <w:top w:val="nil"/>
              <w:left w:val="nil"/>
              <w:bottom w:val="nil"/>
              <w:right w:val="nil"/>
            </w:tcBorders>
            <w:noWrap/>
            <w:vAlign w:val="bottom"/>
            <w:hideMark/>
          </w:tcPr>
          <w:p w14:paraId="3CAC656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3CBA6F5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574E376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EB0E36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B97CD32" w14:textId="77777777" w:rsidTr="00956988">
        <w:trPr>
          <w:trHeight w:val="288"/>
        </w:trPr>
        <w:tc>
          <w:tcPr>
            <w:tcW w:w="2807" w:type="dxa"/>
            <w:tcBorders>
              <w:top w:val="nil"/>
              <w:left w:val="nil"/>
              <w:bottom w:val="nil"/>
              <w:right w:val="nil"/>
            </w:tcBorders>
            <w:noWrap/>
            <w:vAlign w:val="bottom"/>
            <w:hideMark/>
          </w:tcPr>
          <w:p w14:paraId="08136E9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6C874F4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1DFA4E1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26935BD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E38295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61D97CB" w14:textId="77777777" w:rsidTr="00956988">
        <w:trPr>
          <w:trHeight w:val="288"/>
        </w:trPr>
        <w:tc>
          <w:tcPr>
            <w:tcW w:w="2807" w:type="dxa"/>
            <w:tcBorders>
              <w:top w:val="nil"/>
              <w:left w:val="nil"/>
              <w:bottom w:val="nil"/>
              <w:right w:val="nil"/>
            </w:tcBorders>
            <w:noWrap/>
            <w:vAlign w:val="bottom"/>
            <w:hideMark/>
          </w:tcPr>
          <w:p w14:paraId="19A7CD1C"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Surplus (Deficit) for the Year</w:t>
            </w:r>
          </w:p>
        </w:tc>
        <w:tc>
          <w:tcPr>
            <w:tcW w:w="1714" w:type="dxa"/>
            <w:tcBorders>
              <w:top w:val="single" w:sz="4" w:space="0" w:color="auto"/>
              <w:left w:val="nil"/>
              <w:bottom w:val="nil"/>
              <w:right w:val="nil"/>
            </w:tcBorders>
            <w:noWrap/>
            <w:vAlign w:val="bottom"/>
            <w:hideMark/>
          </w:tcPr>
          <w:p w14:paraId="55746BC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310</w:t>
            </w:r>
          </w:p>
        </w:tc>
        <w:tc>
          <w:tcPr>
            <w:tcW w:w="1559" w:type="dxa"/>
            <w:tcBorders>
              <w:top w:val="single" w:sz="4" w:space="0" w:color="auto"/>
              <w:left w:val="nil"/>
              <w:bottom w:val="nil"/>
              <w:right w:val="nil"/>
            </w:tcBorders>
            <w:noWrap/>
            <w:vAlign w:val="bottom"/>
            <w:hideMark/>
          </w:tcPr>
          <w:p w14:paraId="6E56E15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33,123</w:t>
            </w:r>
          </w:p>
        </w:tc>
        <w:tc>
          <w:tcPr>
            <w:tcW w:w="2340" w:type="dxa"/>
            <w:tcBorders>
              <w:top w:val="single" w:sz="4" w:space="0" w:color="auto"/>
              <w:left w:val="nil"/>
              <w:bottom w:val="nil"/>
              <w:right w:val="nil"/>
            </w:tcBorders>
            <w:noWrap/>
            <w:vAlign w:val="bottom"/>
            <w:hideMark/>
          </w:tcPr>
          <w:p w14:paraId="160FCE1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33,432</w:t>
            </w:r>
          </w:p>
        </w:tc>
        <w:tc>
          <w:tcPr>
            <w:tcW w:w="1584" w:type="dxa"/>
            <w:tcBorders>
              <w:top w:val="single" w:sz="4" w:space="0" w:color="auto"/>
              <w:left w:val="nil"/>
              <w:bottom w:val="nil"/>
              <w:right w:val="nil"/>
            </w:tcBorders>
            <w:noWrap/>
            <w:vAlign w:val="bottom"/>
            <w:hideMark/>
          </w:tcPr>
          <w:p w14:paraId="77619853" w14:textId="77777777" w:rsidR="00956988" w:rsidRPr="00956988" w:rsidRDefault="00956988" w:rsidP="00956988">
            <w:pPr>
              <w:spacing w:after="0" w:line="240" w:lineRule="auto"/>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 </w:t>
            </w:r>
          </w:p>
        </w:tc>
      </w:tr>
      <w:tr w:rsidR="00956988" w:rsidRPr="00956988" w14:paraId="1F4CE42E" w14:textId="77777777" w:rsidTr="00956988">
        <w:trPr>
          <w:trHeight w:val="288"/>
        </w:trPr>
        <w:tc>
          <w:tcPr>
            <w:tcW w:w="2807" w:type="dxa"/>
            <w:tcBorders>
              <w:top w:val="nil"/>
              <w:left w:val="nil"/>
              <w:bottom w:val="nil"/>
              <w:right w:val="nil"/>
            </w:tcBorders>
            <w:noWrap/>
            <w:vAlign w:val="bottom"/>
            <w:hideMark/>
          </w:tcPr>
          <w:p w14:paraId="6855397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Transfer of Funds </w:t>
            </w:r>
          </w:p>
        </w:tc>
        <w:tc>
          <w:tcPr>
            <w:tcW w:w="1714" w:type="dxa"/>
            <w:tcBorders>
              <w:top w:val="nil"/>
              <w:left w:val="nil"/>
              <w:bottom w:val="single" w:sz="4" w:space="0" w:color="auto"/>
              <w:right w:val="nil"/>
            </w:tcBorders>
            <w:noWrap/>
            <w:vAlign w:val="bottom"/>
            <w:hideMark/>
          </w:tcPr>
          <w:p w14:paraId="288A414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133</w:t>
            </w:r>
          </w:p>
        </w:tc>
        <w:tc>
          <w:tcPr>
            <w:tcW w:w="1559" w:type="dxa"/>
            <w:tcBorders>
              <w:top w:val="nil"/>
              <w:left w:val="nil"/>
              <w:bottom w:val="single" w:sz="4" w:space="0" w:color="auto"/>
              <w:right w:val="nil"/>
            </w:tcBorders>
            <w:noWrap/>
            <w:vAlign w:val="bottom"/>
            <w:hideMark/>
          </w:tcPr>
          <w:p w14:paraId="5AF8143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-133</w:t>
            </w:r>
          </w:p>
        </w:tc>
        <w:tc>
          <w:tcPr>
            <w:tcW w:w="2340" w:type="dxa"/>
            <w:tcBorders>
              <w:top w:val="nil"/>
              <w:left w:val="nil"/>
              <w:bottom w:val="single" w:sz="4" w:space="0" w:color="auto"/>
              <w:right w:val="nil"/>
            </w:tcBorders>
            <w:noWrap/>
            <w:vAlign w:val="bottom"/>
            <w:hideMark/>
          </w:tcPr>
          <w:p w14:paraId="7A2C7BB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c>
          <w:tcPr>
            <w:tcW w:w="1584" w:type="dxa"/>
            <w:tcBorders>
              <w:top w:val="nil"/>
              <w:left w:val="nil"/>
              <w:bottom w:val="single" w:sz="4" w:space="0" w:color="auto"/>
              <w:right w:val="nil"/>
            </w:tcBorders>
            <w:noWrap/>
            <w:vAlign w:val="bottom"/>
            <w:hideMark/>
          </w:tcPr>
          <w:p w14:paraId="1793E1DF"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0</w:t>
            </w:r>
          </w:p>
        </w:tc>
      </w:tr>
      <w:tr w:rsidR="00956988" w:rsidRPr="00956988" w14:paraId="16021960" w14:textId="77777777" w:rsidTr="00956988">
        <w:trPr>
          <w:trHeight w:val="300"/>
        </w:trPr>
        <w:tc>
          <w:tcPr>
            <w:tcW w:w="2807" w:type="dxa"/>
            <w:tcBorders>
              <w:top w:val="nil"/>
              <w:left w:val="nil"/>
              <w:bottom w:val="nil"/>
              <w:right w:val="nil"/>
            </w:tcBorders>
            <w:noWrap/>
            <w:vAlign w:val="bottom"/>
            <w:hideMark/>
          </w:tcPr>
          <w:p w14:paraId="63DA8D1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Surplus (Deficit) for the Year</w:t>
            </w:r>
          </w:p>
        </w:tc>
        <w:tc>
          <w:tcPr>
            <w:tcW w:w="1714" w:type="dxa"/>
            <w:tcBorders>
              <w:top w:val="nil"/>
              <w:left w:val="nil"/>
              <w:bottom w:val="single" w:sz="8" w:space="0" w:color="auto"/>
              <w:right w:val="nil"/>
            </w:tcBorders>
            <w:noWrap/>
            <w:vAlign w:val="bottom"/>
            <w:hideMark/>
          </w:tcPr>
          <w:p w14:paraId="52632656"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443</w:t>
            </w:r>
          </w:p>
        </w:tc>
        <w:tc>
          <w:tcPr>
            <w:tcW w:w="1559" w:type="dxa"/>
            <w:tcBorders>
              <w:top w:val="nil"/>
              <w:left w:val="nil"/>
              <w:bottom w:val="single" w:sz="8" w:space="0" w:color="auto"/>
              <w:right w:val="nil"/>
            </w:tcBorders>
            <w:noWrap/>
            <w:vAlign w:val="bottom"/>
            <w:hideMark/>
          </w:tcPr>
          <w:p w14:paraId="40C2849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32,990</w:t>
            </w:r>
          </w:p>
        </w:tc>
        <w:tc>
          <w:tcPr>
            <w:tcW w:w="2340" w:type="dxa"/>
            <w:tcBorders>
              <w:top w:val="nil"/>
              <w:left w:val="nil"/>
              <w:bottom w:val="single" w:sz="8" w:space="0" w:color="auto"/>
              <w:right w:val="nil"/>
            </w:tcBorders>
            <w:noWrap/>
            <w:vAlign w:val="bottom"/>
            <w:hideMark/>
          </w:tcPr>
          <w:p w14:paraId="0164618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33,432</w:t>
            </w:r>
          </w:p>
        </w:tc>
        <w:tc>
          <w:tcPr>
            <w:tcW w:w="1584" w:type="dxa"/>
            <w:tcBorders>
              <w:top w:val="nil"/>
              <w:left w:val="nil"/>
              <w:bottom w:val="single" w:sz="8" w:space="0" w:color="auto"/>
              <w:right w:val="nil"/>
            </w:tcBorders>
            <w:noWrap/>
            <w:vAlign w:val="bottom"/>
            <w:hideMark/>
          </w:tcPr>
          <w:p w14:paraId="02FF44E1" w14:textId="77777777" w:rsidR="00956988" w:rsidRPr="00956988" w:rsidRDefault="00956988" w:rsidP="00956988">
            <w:pPr>
              <w:spacing w:after="0" w:line="240" w:lineRule="auto"/>
              <w:jc w:val="right"/>
              <w:rPr>
                <w:rFonts w:ascii="Aptos Narrow" w:eastAsia="Times New Roman" w:hAnsi="Aptos Narrow" w:cs="Times New Roman"/>
                <w:kern w:val="0"/>
                <w:sz w:val="22"/>
                <w:szCs w:val="22"/>
                <w:lang w:eastAsia="en-GB"/>
                <w14:ligatures w14:val="none"/>
              </w:rPr>
            </w:pPr>
            <w:r w:rsidRPr="00956988">
              <w:rPr>
                <w:rFonts w:ascii="Aptos Narrow" w:eastAsia="Times New Roman" w:hAnsi="Aptos Narrow" w:cs="Times New Roman"/>
                <w:kern w:val="0"/>
                <w:sz w:val="22"/>
                <w:szCs w:val="22"/>
                <w:lang w:eastAsia="en-GB"/>
                <w14:ligatures w14:val="none"/>
              </w:rPr>
              <w:t>0</w:t>
            </w:r>
          </w:p>
        </w:tc>
      </w:tr>
      <w:tr w:rsidR="00956988" w:rsidRPr="00956988" w14:paraId="4B6DE853" w14:textId="77777777" w:rsidTr="00956988">
        <w:trPr>
          <w:trHeight w:val="288"/>
        </w:trPr>
        <w:tc>
          <w:tcPr>
            <w:tcW w:w="2807" w:type="dxa"/>
            <w:tcBorders>
              <w:top w:val="nil"/>
              <w:left w:val="nil"/>
              <w:bottom w:val="nil"/>
              <w:right w:val="nil"/>
            </w:tcBorders>
            <w:noWrap/>
            <w:vAlign w:val="bottom"/>
            <w:hideMark/>
          </w:tcPr>
          <w:p w14:paraId="6994283D" w14:textId="77777777" w:rsidR="00956988" w:rsidRPr="00956988" w:rsidRDefault="00956988" w:rsidP="00AF2D22">
            <w:pPr>
              <w:spacing w:after="0" w:line="240" w:lineRule="auto"/>
              <w:rPr>
                <w:rFonts w:ascii="Aptos Narrow" w:eastAsia="Times New Roman" w:hAnsi="Aptos Narrow" w:cs="Times New Roman"/>
                <w:kern w:val="0"/>
                <w:sz w:val="22"/>
                <w:szCs w:val="22"/>
                <w:lang w:eastAsia="en-GB"/>
                <w14:ligatures w14:val="none"/>
              </w:rPr>
            </w:pPr>
          </w:p>
        </w:tc>
        <w:tc>
          <w:tcPr>
            <w:tcW w:w="1714" w:type="dxa"/>
            <w:tcBorders>
              <w:top w:val="nil"/>
              <w:left w:val="nil"/>
              <w:bottom w:val="nil"/>
              <w:right w:val="nil"/>
            </w:tcBorders>
            <w:noWrap/>
            <w:vAlign w:val="bottom"/>
            <w:hideMark/>
          </w:tcPr>
          <w:p w14:paraId="73D88BB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557565B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13CCF79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9429C2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C8E7391" w14:textId="77777777" w:rsidTr="00956988">
        <w:trPr>
          <w:trHeight w:val="288"/>
        </w:trPr>
        <w:tc>
          <w:tcPr>
            <w:tcW w:w="2807" w:type="dxa"/>
            <w:tcBorders>
              <w:top w:val="nil"/>
              <w:left w:val="nil"/>
              <w:bottom w:val="nil"/>
              <w:right w:val="nil"/>
            </w:tcBorders>
            <w:noWrap/>
            <w:vAlign w:val="bottom"/>
            <w:hideMark/>
          </w:tcPr>
          <w:p w14:paraId="527695A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2A58689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1CB1F7F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7281DF7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B67EA2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41E26B1" w14:textId="77777777" w:rsidTr="00956988">
        <w:trPr>
          <w:trHeight w:val="288"/>
        </w:trPr>
        <w:tc>
          <w:tcPr>
            <w:tcW w:w="4521" w:type="dxa"/>
            <w:gridSpan w:val="2"/>
            <w:tcBorders>
              <w:top w:val="nil"/>
              <w:left w:val="nil"/>
              <w:bottom w:val="nil"/>
              <w:right w:val="nil"/>
            </w:tcBorders>
            <w:noWrap/>
            <w:vAlign w:val="bottom"/>
            <w:hideMark/>
          </w:tcPr>
          <w:p w14:paraId="5FF471B1"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 xml:space="preserve">Statement of Balances - As </w:t>
            </w:r>
            <w:proofErr w:type="gramStart"/>
            <w:r w:rsidRPr="00956988">
              <w:rPr>
                <w:rFonts w:ascii="Aptos Narrow" w:eastAsia="Times New Roman" w:hAnsi="Aptos Narrow" w:cs="Times New Roman"/>
                <w:b/>
                <w:bCs/>
                <w:color w:val="000000"/>
                <w:kern w:val="0"/>
                <w:sz w:val="22"/>
                <w:szCs w:val="22"/>
                <w:lang w:eastAsia="en-GB"/>
                <w14:ligatures w14:val="none"/>
              </w:rPr>
              <w:t>at</w:t>
            </w:r>
            <w:proofErr w:type="gramEnd"/>
            <w:r w:rsidRPr="00956988">
              <w:rPr>
                <w:rFonts w:ascii="Aptos Narrow" w:eastAsia="Times New Roman" w:hAnsi="Aptos Narrow" w:cs="Times New Roman"/>
                <w:b/>
                <w:bCs/>
                <w:color w:val="000000"/>
                <w:kern w:val="0"/>
                <w:sz w:val="22"/>
                <w:szCs w:val="22"/>
                <w:lang w:eastAsia="en-GB"/>
                <w14:ligatures w14:val="none"/>
              </w:rPr>
              <w:t xml:space="preserve"> 29th June 2025</w:t>
            </w:r>
          </w:p>
        </w:tc>
        <w:tc>
          <w:tcPr>
            <w:tcW w:w="1559" w:type="dxa"/>
            <w:tcBorders>
              <w:top w:val="nil"/>
              <w:left w:val="nil"/>
              <w:bottom w:val="nil"/>
              <w:right w:val="nil"/>
            </w:tcBorders>
            <w:noWrap/>
            <w:vAlign w:val="bottom"/>
            <w:hideMark/>
          </w:tcPr>
          <w:p w14:paraId="3FBA8258"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71274B2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B7AE13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07A09F2" w14:textId="77777777" w:rsidTr="00956988">
        <w:trPr>
          <w:trHeight w:val="288"/>
        </w:trPr>
        <w:tc>
          <w:tcPr>
            <w:tcW w:w="2807" w:type="dxa"/>
            <w:tcBorders>
              <w:top w:val="nil"/>
              <w:left w:val="nil"/>
              <w:bottom w:val="nil"/>
              <w:right w:val="nil"/>
            </w:tcBorders>
            <w:noWrap/>
            <w:vAlign w:val="bottom"/>
            <w:hideMark/>
          </w:tcPr>
          <w:p w14:paraId="13BEFA8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209D65D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51595C7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6C3D669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A95D0D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A846659" w14:textId="77777777" w:rsidTr="00956988">
        <w:trPr>
          <w:trHeight w:val="288"/>
        </w:trPr>
        <w:tc>
          <w:tcPr>
            <w:tcW w:w="2807" w:type="dxa"/>
            <w:tcBorders>
              <w:top w:val="nil"/>
              <w:left w:val="nil"/>
              <w:bottom w:val="nil"/>
              <w:right w:val="nil"/>
            </w:tcBorders>
            <w:noWrap/>
            <w:vAlign w:val="bottom"/>
            <w:hideMark/>
          </w:tcPr>
          <w:p w14:paraId="54DC5F1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25387E20"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Unrestricted funds</w:t>
            </w:r>
          </w:p>
        </w:tc>
        <w:tc>
          <w:tcPr>
            <w:tcW w:w="1559" w:type="dxa"/>
            <w:tcBorders>
              <w:top w:val="nil"/>
              <w:left w:val="nil"/>
              <w:bottom w:val="nil"/>
              <w:right w:val="nil"/>
            </w:tcBorders>
            <w:noWrap/>
            <w:vAlign w:val="bottom"/>
            <w:hideMark/>
          </w:tcPr>
          <w:p w14:paraId="034B4EC5"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Restricted Funds </w:t>
            </w:r>
          </w:p>
        </w:tc>
        <w:tc>
          <w:tcPr>
            <w:tcW w:w="2340" w:type="dxa"/>
            <w:tcBorders>
              <w:top w:val="nil"/>
              <w:left w:val="nil"/>
              <w:bottom w:val="nil"/>
              <w:right w:val="nil"/>
            </w:tcBorders>
            <w:noWrap/>
            <w:vAlign w:val="bottom"/>
            <w:hideMark/>
          </w:tcPr>
          <w:p w14:paraId="7B19976E"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Total</w:t>
            </w:r>
          </w:p>
        </w:tc>
        <w:tc>
          <w:tcPr>
            <w:tcW w:w="1584" w:type="dxa"/>
            <w:tcBorders>
              <w:top w:val="nil"/>
              <w:left w:val="nil"/>
              <w:bottom w:val="nil"/>
              <w:right w:val="nil"/>
            </w:tcBorders>
            <w:noWrap/>
            <w:vAlign w:val="bottom"/>
            <w:hideMark/>
          </w:tcPr>
          <w:p w14:paraId="1FD35C30"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
        </w:tc>
      </w:tr>
      <w:tr w:rsidR="00956988" w:rsidRPr="00956988" w14:paraId="373DBB46" w14:textId="77777777" w:rsidTr="00956988">
        <w:trPr>
          <w:trHeight w:val="288"/>
        </w:trPr>
        <w:tc>
          <w:tcPr>
            <w:tcW w:w="2807" w:type="dxa"/>
            <w:tcBorders>
              <w:top w:val="nil"/>
              <w:left w:val="nil"/>
              <w:bottom w:val="nil"/>
              <w:right w:val="nil"/>
            </w:tcBorders>
            <w:noWrap/>
            <w:vAlign w:val="bottom"/>
            <w:hideMark/>
          </w:tcPr>
          <w:p w14:paraId="14570DB2"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Opening cash at bank</w:t>
            </w:r>
          </w:p>
        </w:tc>
        <w:tc>
          <w:tcPr>
            <w:tcW w:w="1714" w:type="dxa"/>
            <w:tcBorders>
              <w:top w:val="nil"/>
              <w:left w:val="nil"/>
              <w:bottom w:val="nil"/>
              <w:right w:val="nil"/>
            </w:tcBorders>
            <w:noWrap/>
            <w:vAlign w:val="bottom"/>
            <w:hideMark/>
          </w:tcPr>
          <w:p w14:paraId="6AB5235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0</w:t>
            </w:r>
          </w:p>
        </w:tc>
        <w:tc>
          <w:tcPr>
            <w:tcW w:w="1559" w:type="dxa"/>
            <w:tcBorders>
              <w:top w:val="nil"/>
              <w:left w:val="nil"/>
              <w:bottom w:val="nil"/>
              <w:right w:val="nil"/>
            </w:tcBorders>
            <w:noWrap/>
            <w:vAlign w:val="bottom"/>
            <w:hideMark/>
          </w:tcPr>
          <w:p w14:paraId="42193A2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348</w:t>
            </w:r>
          </w:p>
        </w:tc>
        <w:tc>
          <w:tcPr>
            <w:tcW w:w="2340" w:type="dxa"/>
            <w:tcBorders>
              <w:top w:val="nil"/>
              <w:left w:val="nil"/>
              <w:bottom w:val="nil"/>
              <w:right w:val="nil"/>
            </w:tcBorders>
            <w:noWrap/>
            <w:vAlign w:val="bottom"/>
            <w:hideMark/>
          </w:tcPr>
          <w:p w14:paraId="5CD91F45"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348</w:t>
            </w:r>
          </w:p>
        </w:tc>
        <w:tc>
          <w:tcPr>
            <w:tcW w:w="1584" w:type="dxa"/>
            <w:tcBorders>
              <w:top w:val="nil"/>
              <w:left w:val="nil"/>
              <w:bottom w:val="nil"/>
              <w:right w:val="nil"/>
            </w:tcBorders>
            <w:noWrap/>
            <w:vAlign w:val="bottom"/>
            <w:hideMark/>
          </w:tcPr>
          <w:p w14:paraId="109174E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956988" w:rsidRPr="00956988" w14:paraId="046F0F71" w14:textId="77777777" w:rsidTr="00956988">
        <w:trPr>
          <w:trHeight w:val="288"/>
        </w:trPr>
        <w:tc>
          <w:tcPr>
            <w:tcW w:w="2807" w:type="dxa"/>
            <w:tcBorders>
              <w:top w:val="nil"/>
              <w:left w:val="nil"/>
              <w:bottom w:val="nil"/>
              <w:right w:val="nil"/>
            </w:tcBorders>
            <w:noWrap/>
            <w:vAlign w:val="bottom"/>
            <w:hideMark/>
          </w:tcPr>
          <w:p w14:paraId="5646369C"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Surplus (deficit) this year</w:t>
            </w:r>
          </w:p>
        </w:tc>
        <w:tc>
          <w:tcPr>
            <w:tcW w:w="1714" w:type="dxa"/>
            <w:tcBorders>
              <w:top w:val="nil"/>
              <w:left w:val="nil"/>
              <w:bottom w:val="nil"/>
              <w:right w:val="nil"/>
            </w:tcBorders>
            <w:noWrap/>
            <w:vAlign w:val="bottom"/>
            <w:hideMark/>
          </w:tcPr>
          <w:p w14:paraId="5EA9D1C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443</w:t>
            </w:r>
          </w:p>
        </w:tc>
        <w:tc>
          <w:tcPr>
            <w:tcW w:w="1559" w:type="dxa"/>
            <w:tcBorders>
              <w:top w:val="nil"/>
              <w:left w:val="nil"/>
              <w:bottom w:val="nil"/>
              <w:right w:val="nil"/>
            </w:tcBorders>
            <w:noWrap/>
            <w:vAlign w:val="bottom"/>
            <w:hideMark/>
          </w:tcPr>
          <w:p w14:paraId="33E136E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32,990</w:t>
            </w:r>
          </w:p>
        </w:tc>
        <w:tc>
          <w:tcPr>
            <w:tcW w:w="2340" w:type="dxa"/>
            <w:tcBorders>
              <w:top w:val="nil"/>
              <w:left w:val="nil"/>
              <w:bottom w:val="nil"/>
              <w:right w:val="nil"/>
            </w:tcBorders>
            <w:noWrap/>
            <w:vAlign w:val="bottom"/>
            <w:hideMark/>
          </w:tcPr>
          <w:p w14:paraId="62040891"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33,432</w:t>
            </w:r>
          </w:p>
        </w:tc>
        <w:tc>
          <w:tcPr>
            <w:tcW w:w="1584" w:type="dxa"/>
            <w:tcBorders>
              <w:top w:val="nil"/>
              <w:left w:val="nil"/>
              <w:bottom w:val="nil"/>
              <w:right w:val="nil"/>
            </w:tcBorders>
            <w:noWrap/>
            <w:vAlign w:val="bottom"/>
            <w:hideMark/>
          </w:tcPr>
          <w:p w14:paraId="4FC99BE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956988" w:rsidRPr="00956988" w14:paraId="538C2703" w14:textId="77777777" w:rsidTr="00956988">
        <w:trPr>
          <w:trHeight w:val="288"/>
        </w:trPr>
        <w:tc>
          <w:tcPr>
            <w:tcW w:w="2807" w:type="dxa"/>
            <w:tcBorders>
              <w:top w:val="nil"/>
              <w:left w:val="nil"/>
              <w:bottom w:val="nil"/>
              <w:right w:val="nil"/>
            </w:tcBorders>
            <w:noWrap/>
            <w:vAlign w:val="bottom"/>
            <w:hideMark/>
          </w:tcPr>
          <w:p w14:paraId="33B014B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05170F2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60AC921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576CAD0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F35F1D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4ED8948" w14:textId="77777777" w:rsidTr="00956988">
        <w:trPr>
          <w:trHeight w:val="300"/>
        </w:trPr>
        <w:tc>
          <w:tcPr>
            <w:tcW w:w="2807" w:type="dxa"/>
            <w:tcBorders>
              <w:top w:val="nil"/>
              <w:left w:val="nil"/>
              <w:bottom w:val="nil"/>
              <w:right w:val="nil"/>
            </w:tcBorders>
            <w:noWrap/>
            <w:vAlign w:val="bottom"/>
            <w:hideMark/>
          </w:tcPr>
          <w:p w14:paraId="42C190CE"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Closing Balance</w:t>
            </w:r>
          </w:p>
        </w:tc>
        <w:tc>
          <w:tcPr>
            <w:tcW w:w="1714" w:type="dxa"/>
            <w:tcBorders>
              <w:top w:val="single" w:sz="4" w:space="0" w:color="auto"/>
              <w:left w:val="nil"/>
              <w:bottom w:val="single" w:sz="8" w:space="0" w:color="auto"/>
              <w:right w:val="nil"/>
            </w:tcBorders>
            <w:noWrap/>
            <w:vAlign w:val="bottom"/>
            <w:hideMark/>
          </w:tcPr>
          <w:p w14:paraId="16DD0C3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443</w:t>
            </w:r>
          </w:p>
        </w:tc>
        <w:tc>
          <w:tcPr>
            <w:tcW w:w="1559" w:type="dxa"/>
            <w:tcBorders>
              <w:top w:val="single" w:sz="4" w:space="0" w:color="auto"/>
              <w:left w:val="nil"/>
              <w:bottom w:val="single" w:sz="8" w:space="0" w:color="auto"/>
              <w:right w:val="nil"/>
            </w:tcBorders>
            <w:noWrap/>
            <w:vAlign w:val="bottom"/>
            <w:hideMark/>
          </w:tcPr>
          <w:p w14:paraId="3929C071"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33,338</w:t>
            </w:r>
          </w:p>
        </w:tc>
        <w:tc>
          <w:tcPr>
            <w:tcW w:w="2340" w:type="dxa"/>
            <w:tcBorders>
              <w:top w:val="single" w:sz="4" w:space="0" w:color="auto"/>
              <w:left w:val="nil"/>
              <w:bottom w:val="single" w:sz="8" w:space="0" w:color="auto"/>
              <w:right w:val="nil"/>
            </w:tcBorders>
            <w:noWrap/>
            <w:vAlign w:val="bottom"/>
            <w:hideMark/>
          </w:tcPr>
          <w:p w14:paraId="11C8869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33,780</w:t>
            </w:r>
          </w:p>
        </w:tc>
        <w:tc>
          <w:tcPr>
            <w:tcW w:w="1584" w:type="dxa"/>
            <w:tcBorders>
              <w:top w:val="nil"/>
              <w:left w:val="nil"/>
              <w:bottom w:val="nil"/>
              <w:right w:val="nil"/>
            </w:tcBorders>
            <w:noWrap/>
            <w:vAlign w:val="bottom"/>
            <w:hideMark/>
          </w:tcPr>
          <w:p w14:paraId="54DF488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956988" w:rsidRPr="00956988" w14:paraId="7EF3D1F8" w14:textId="77777777" w:rsidTr="00956988">
        <w:trPr>
          <w:trHeight w:val="288"/>
        </w:trPr>
        <w:tc>
          <w:tcPr>
            <w:tcW w:w="2807" w:type="dxa"/>
            <w:tcBorders>
              <w:top w:val="nil"/>
              <w:left w:val="nil"/>
              <w:bottom w:val="nil"/>
              <w:right w:val="nil"/>
            </w:tcBorders>
            <w:noWrap/>
            <w:vAlign w:val="bottom"/>
            <w:hideMark/>
          </w:tcPr>
          <w:p w14:paraId="77B851C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7525B86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432005F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3E9261C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0BEB35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90BFA98" w14:textId="77777777" w:rsidTr="00956988">
        <w:trPr>
          <w:trHeight w:val="288"/>
        </w:trPr>
        <w:tc>
          <w:tcPr>
            <w:tcW w:w="2807" w:type="dxa"/>
            <w:tcBorders>
              <w:top w:val="nil"/>
              <w:left w:val="nil"/>
              <w:bottom w:val="nil"/>
              <w:right w:val="nil"/>
            </w:tcBorders>
            <w:noWrap/>
            <w:vAlign w:val="bottom"/>
            <w:hideMark/>
          </w:tcPr>
          <w:p w14:paraId="6ACB1977"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Details of Receipts</w:t>
            </w:r>
          </w:p>
        </w:tc>
        <w:tc>
          <w:tcPr>
            <w:tcW w:w="1714" w:type="dxa"/>
            <w:tcBorders>
              <w:top w:val="nil"/>
              <w:left w:val="nil"/>
              <w:bottom w:val="nil"/>
              <w:right w:val="nil"/>
            </w:tcBorders>
            <w:noWrap/>
            <w:vAlign w:val="bottom"/>
            <w:hideMark/>
          </w:tcPr>
          <w:p w14:paraId="0C9CEC89"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7B2AF27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39A405D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480B77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A07B1DC" w14:textId="77777777" w:rsidTr="00956988">
        <w:trPr>
          <w:trHeight w:val="288"/>
        </w:trPr>
        <w:tc>
          <w:tcPr>
            <w:tcW w:w="2807" w:type="dxa"/>
            <w:tcBorders>
              <w:top w:val="nil"/>
              <w:left w:val="nil"/>
              <w:bottom w:val="nil"/>
              <w:right w:val="nil"/>
            </w:tcBorders>
            <w:noWrap/>
            <w:vAlign w:val="bottom"/>
            <w:hideMark/>
          </w:tcPr>
          <w:p w14:paraId="1B997E4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6A8F04B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0BB5024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3A24314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984784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D42C71C" w14:textId="77777777" w:rsidTr="00956988">
        <w:trPr>
          <w:trHeight w:val="288"/>
        </w:trPr>
        <w:tc>
          <w:tcPr>
            <w:tcW w:w="2807" w:type="dxa"/>
            <w:tcBorders>
              <w:top w:val="nil"/>
              <w:left w:val="nil"/>
              <w:bottom w:val="nil"/>
              <w:right w:val="nil"/>
            </w:tcBorders>
            <w:noWrap/>
            <w:vAlign w:val="bottom"/>
            <w:hideMark/>
          </w:tcPr>
          <w:p w14:paraId="643F0BE1"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 xml:space="preserve">Grants </w:t>
            </w:r>
          </w:p>
        </w:tc>
        <w:tc>
          <w:tcPr>
            <w:tcW w:w="1714" w:type="dxa"/>
            <w:tcBorders>
              <w:top w:val="nil"/>
              <w:left w:val="nil"/>
              <w:bottom w:val="nil"/>
              <w:right w:val="nil"/>
            </w:tcBorders>
            <w:noWrap/>
            <w:vAlign w:val="bottom"/>
            <w:hideMark/>
          </w:tcPr>
          <w:p w14:paraId="61B7911A"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5A466E8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5B0B3A4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58C8DFE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65718295" w14:textId="77777777" w:rsidTr="00956988">
        <w:trPr>
          <w:trHeight w:val="288"/>
        </w:trPr>
        <w:tc>
          <w:tcPr>
            <w:tcW w:w="2807" w:type="dxa"/>
            <w:tcBorders>
              <w:top w:val="nil"/>
              <w:left w:val="nil"/>
              <w:bottom w:val="nil"/>
              <w:right w:val="nil"/>
            </w:tcBorders>
            <w:noWrap/>
            <w:vAlign w:val="bottom"/>
            <w:hideMark/>
          </w:tcPr>
          <w:p w14:paraId="75DD525D"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CC funding Hall WIFI</w:t>
            </w:r>
          </w:p>
        </w:tc>
        <w:tc>
          <w:tcPr>
            <w:tcW w:w="1714" w:type="dxa"/>
            <w:tcBorders>
              <w:top w:val="nil"/>
              <w:left w:val="nil"/>
              <w:bottom w:val="nil"/>
              <w:right w:val="nil"/>
            </w:tcBorders>
            <w:noWrap/>
            <w:vAlign w:val="bottom"/>
            <w:hideMark/>
          </w:tcPr>
          <w:p w14:paraId="46ADA7C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3,025</w:t>
            </w:r>
          </w:p>
        </w:tc>
        <w:tc>
          <w:tcPr>
            <w:tcW w:w="1559" w:type="dxa"/>
            <w:tcBorders>
              <w:top w:val="nil"/>
              <w:left w:val="nil"/>
              <w:bottom w:val="nil"/>
              <w:right w:val="nil"/>
            </w:tcBorders>
            <w:noWrap/>
            <w:vAlign w:val="bottom"/>
            <w:hideMark/>
          </w:tcPr>
          <w:p w14:paraId="0F0A700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1E77DA1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6F6644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4EA3E1D" w14:textId="77777777" w:rsidTr="00956988">
        <w:trPr>
          <w:trHeight w:val="288"/>
        </w:trPr>
        <w:tc>
          <w:tcPr>
            <w:tcW w:w="2807" w:type="dxa"/>
            <w:tcBorders>
              <w:top w:val="nil"/>
              <w:left w:val="nil"/>
              <w:bottom w:val="nil"/>
              <w:right w:val="nil"/>
            </w:tcBorders>
            <w:noWrap/>
            <w:vAlign w:val="bottom"/>
            <w:hideMark/>
          </w:tcPr>
          <w:p w14:paraId="4EAB6DF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CC Funding Hall Repair</w:t>
            </w:r>
          </w:p>
        </w:tc>
        <w:tc>
          <w:tcPr>
            <w:tcW w:w="1714" w:type="dxa"/>
            <w:tcBorders>
              <w:top w:val="nil"/>
              <w:left w:val="nil"/>
              <w:bottom w:val="nil"/>
              <w:right w:val="nil"/>
            </w:tcBorders>
            <w:noWrap/>
            <w:vAlign w:val="bottom"/>
            <w:hideMark/>
          </w:tcPr>
          <w:p w14:paraId="21A65C6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5,230</w:t>
            </w:r>
          </w:p>
        </w:tc>
        <w:tc>
          <w:tcPr>
            <w:tcW w:w="1559" w:type="dxa"/>
            <w:tcBorders>
              <w:top w:val="nil"/>
              <w:left w:val="nil"/>
              <w:bottom w:val="nil"/>
              <w:right w:val="nil"/>
            </w:tcBorders>
            <w:noWrap/>
            <w:vAlign w:val="bottom"/>
            <w:hideMark/>
          </w:tcPr>
          <w:p w14:paraId="06345DD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220113A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E5C45B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0262B95" w14:textId="77777777" w:rsidTr="00956988">
        <w:trPr>
          <w:trHeight w:val="288"/>
        </w:trPr>
        <w:tc>
          <w:tcPr>
            <w:tcW w:w="2807" w:type="dxa"/>
            <w:tcBorders>
              <w:top w:val="nil"/>
              <w:left w:val="nil"/>
              <w:bottom w:val="nil"/>
              <w:right w:val="nil"/>
            </w:tcBorders>
            <w:noWrap/>
            <w:vAlign w:val="bottom"/>
            <w:hideMark/>
          </w:tcPr>
          <w:p w14:paraId="395DBBD2"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Fair Isle Basket Making</w:t>
            </w:r>
          </w:p>
        </w:tc>
        <w:tc>
          <w:tcPr>
            <w:tcW w:w="1714" w:type="dxa"/>
            <w:tcBorders>
              <w:top w:val="nil"/>
              <w:left w:val="nil"/>
              <w:bottom w:val="nil"/>
              <w:right w:val="nil"/>
            </w:tcBorders>
            <w:noWrap/>
            <w:vAlign w:val="bottom"/>
            <w:hideMark/>
          </w:tcPr>
          <w:p w14:paraId="5BFB469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477</w:t>
            </w:r>
          </w:p>
        </w:tc>
        <w:tc>
          <w:tcPr>
            <w:tcW w:w="1559" w:type="dxa"/>
            <w:tcBorders>
              <w:top w:val="nil"/>
              <w:left w:val="nil"/>
              <w:bottom w:val="nil"/>
              <w:right w:val="nil"/>
            </w:tcBorders>
            <w:noWrap/>
            <w:vAlign w:val="bottom"/>
            <w:hideMark/>
          </w:tcPr>
          <w:p w14:paraId="51D0373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3BE33EC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7ED280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EFBDCBF" w14:textId="77777777" w:rsidTr="00956988">
        <w:trPr>
          <w:trHeight w:val="288"/>
        </w:trPr>
        <w:tc>
          <w:tcPr>
            <w:tcW w:w="2807" w:type="dxa"/>
            <w:tcBorders>
              <w:top w:val="nil"/>
              <w:left w:val="nil"/>
              <w:bottom w:val="nil"/>
              <w:right w:val="nil"/>
            </w:tcBorders>
            <w:noWrap/>
            <w:vAlign w:val="bottom"/>
            <w:hideMark/>
          </w:tcPr>
          <w:p w14:paraId="536290BA"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Felt Making</w:t>
            </w:r>
          </w:p>
        </w:tc>
        <w:tc>
          <w:tcPr>
            <w:tcW w:w="1714" w:type="dxa"/>
            <w:tcBorders>
              <w:top w:val="nil"/>
              <w:left w:val="nil"/>
              <w:bottom w:val="nil"/>
              <w:right w:val="nil"/>
            </w:tcBorders>
            <w:noWrap/>
            <w:vAlign w:val="bottom"/>
            <w:hideMark/>
          </w:tcPr>
          <w:p w14:paraId="0756FFC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500</w:t>
            </w:r>
          </w:p>
        </w:tc>
        <w:tc>
          <w:tcPr>
            <w:tcW w:w="1559" w:type="dxa"/>
            <w:tcBorders>
              <w:top w:val="nil"/>
              <w:left w:val="nil"/>
              <w:bottom w:val="nil"/>
              <w:right w:val="nil"/>
            </w:tcBorders>
            <w:noWrap/>
            <w:vAlign w:val="bottom"/>
            <w:hideMark/>
          </w:tcPr>
          <w:p w14:paraId="2F9E11E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5E21009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320738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D372AE8" w14:textId="77777777" w:rsidTr="00956988">
        <w:trPr>
          <w:trHeight w:val="288"/>
        </w:trPr>
        <w:tc>
          <w:tcPr>
            <w:tcW w:w="2807" w:type="dxa"/>
            <w:tcBorders>
              <w:top w:val="nil"/>
              <w:left w:val="nil"/>
              <w:bottom w:val="nil"/>
              <w:right w:val="nil"/>
            </w:tcBorders>
            <w:noWrap/>
            <w:vAlign w:val="bottom"/>
            <w:hideMark/>
          </w:tcPr>
          <w:p w14:paraId="1F509721"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Fabric Making</w:t>
            </w:r>
          </w:p>
        </w:tc>
        <w:tc>
          <w:tcPr>
            <w:tcW w:w="1714" w:type="dxa"/>
            <w:tcBorders>
              <w:top w:val="nil"/>
              <w:left w:val="nil"/>
              <w:bottom w:val="nil"/>
              <w:right w:val="nil"/>
            </w:tcBorders>
            <w:noWrap/>
            <w:vAlign w:val="bottom"/>
            <w:hideMark/>
          </w:tcPr>
          <w:p w14:paraId="71C29DA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416</w:t>
            </w:r>
          </w:p>
        </w:tc>
        <w:tc>
          <w:tcPr>
            <w:tcW w:w="1559" w:type="dxa"/>
            <w:tcBorders>
              <w:top w:val="nil"/>
              <w:left w:val="nil"/>
              <w:bottom w:val="nil"/>
              <w:right w:val="nil"/>
            </w:tcBorders>
            <w:noWrap/>
            <w:vAlign w:val="bottom"/>
            <w:hideMark/>
          </w:tcPr>
          <w:p w14:paraId="5228347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6B7196A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FADE50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3CC4C41" w14:textId="77777777" w:rsidTr="00956988">
        <w:trPr>
          <w:trHeight w:val="288"/>
        </w:trPr>
        <w:tc>
          <w:tcPr>
            <w:tcW w:w="2807" w:type="dxa"/>
            <w:tcBorders>
              <w:top w:val="nil"/>
              <w:left w:val="nil"/>
              <w:bottom w:val="nil"/>
              <w:right w:val="nil"/>
            </w:tcBorders>
            <w:noWrap/>
            <w:vAlign w:val="bottom"/>
            <w:hideMark/>
          </w:tcPr>
          <w:p w14:paraId="5875F480"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Alterations and sewing</w:t>
            </w:r>
          </w:p>
        </w:tc>
        <w:tc>
          <w:tcPr>
            <w:tcW w:w="1714" w:type="dxa"/>
            <w:tcBorders>
              <w:top w:val="nil"/>
              <w:left w:val="nil"/>
              <w:bottom w:val="nil"/>
              <w:right w:val="nil"/>
            </w:tcBorders>
            <w:noWrap/>
            <w:vAlign w:val="bottom"/>
            <w:hideMark/>
          </w:tcPr>
          <w:p w14:paraId="4031B3C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404</w:t>
            </w:r>
          </w:p>
        </w:tc>
        <w:tc>
          <w:tcPr>
            <w:tcW w:w="1559" w:type="dxa"/>
            <w:tcBorders>
              <w:top w:val="nil"/>
              <w:left w:val="nil"/>
              <w:bottom w:val="nil"/>
              <w:right w:val="nil"/>
            </w:tcBorders>
            <w:noWrap/>
            <w:vAlign w:val="bottom"/>
            <w:hideMark/>
          </w:tcPr>
          <w:p w14:paraId="4DC9EA7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56350B5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C01955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F0A22B4" w14:textId="77777777" w:rsidTr="00956988">
        <w:trPr>
          <w:trHeight w:val="288"/>
        </w:trPr>
        <w:tc>
          <w:tcPr>
            <w:tcW w:w="2807" w:type="dxa"/>
            <w:tcBorders>
              <w:top w:val="nil"/>
              <w:left w:val="nil"/>
              <w:bottom w:val="nil"/>
              <w:right w:val="nil"/>
            </w:tcBorders>
            <w:noWrap/>
            <w:vAlign w:val="bottom"/>
            <w:hideMark/>
          </w:tcPr>
          <w:p w14:paraId="7F964548"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Tai Chi</w:t>
            </w:r>
          </w:p>
        </w:tc>
        <w:tc>
          <w:tcPr>
            <w:tcW w:w="1714" w:type="dxa"/>
            <w:tcBorders>
              <w:top w:val="nil"/>
              <w:left w:val="nil"/>
              <w:bottom w:val="nil"/>
              <w:right w:val="nil"/>
            </w:tcBorders>
            <w:noWrap/>
            <w:vAlign w:val="bottom"/>
            <w:hideMark/>
          </w:tcPr>
          <w:p w14:paraId="42ECDC1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435</w:t>
            </w:r>
          </w:p>
        </w:tc>
        <w:tc>
          <w:tcPr>
            <w:tcW w:w="1559" w:type="dxa"/>
            <w:tcBorders>
              <w:top w:val="nil"/>
              <w:left w:val="nil"/>
              <w:bottom w:val="nil"/>
              <w:right w:val="nil"/>
            </w:tcBorders>
            <w:noWrap/>
            <w:vAlign w:val="bottom"/>
            <w:hideMark/>
          </w:tcPr>
          <w:p w14:paraId="13C4E8E1"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426B6E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5C42F05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27EDE1B" w14:textId="77777777" w:rsidTr="00956988">
        <w:trPr>
          <w:trHeight w:val="288"/>
        </w:trPr>
        <w:tc>
          <w:tcPr>
            <w:tcW w:w="2807" w:type="dxa"/>
            <w:tcBorders>
              <w:top w:val="nil"/>
              <w:left w:val="nil"/>
              <w:bottom w:val="nil"/>
              <w:right w:val="nil"/>
            </w:tcBorders>
            <w:noWrap/>
            <w:vAlign w:val="bottom"/>
            <w:hideMark/>
          </w:tcPr>
          <w:p w14:paraId="12E20D9D"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Indoor Bowls</w:t>
            </w:r>
          </w:p>
        </w:tc>
        <w:tc>
          <w:tcPr>
            <w:tcW w:w="1714" w:type="dxa"/>
            <w:tcBorders>
              <w:top w:val="nil"/>
              <w:left w:val="nil"/>
              <w:bottom w:val="nil"/>
              <w:right w:val="nil"/>
            </w:tcBorders>
            <w:noWrap/>
            <w:vAlign w:val="bottom"/>
            <w:hideMark/>
          </w:tcPr>
          <w:p w14:paraId="0530F8A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2,520</w:t>
            </w:r>
          </w:p>
        </w:tc>
        <w:tc>
          <w:tcPr>
            <w:tcW w:w="1559" w:type="dxa"/>
            <w:tcBorders>
              <w:top w:val="nil"/>
              <w:left w:val="nil"/>
              <w:bottom w:val="nil"/>
              <w:right w:val="nil"/>
            </w:tcBorders>
            <w:noWrap/>
            <w:vAlign w:val="bottom"/>
            <w:hideMark/>
          </w:tcPr>
          <w:p w14:paraId="42C1115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3C3003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AEAF32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07B81FE" w14:textId="77777777" w:rsidTr="00956988">
        <w:trPr>
          <w:trHeight w:val="288"/>
        </w:trPr>
        <w:tc>
          <w:tcPr>
            <w:tcW w:w="2807" w:type="dxa"/>
            <w:tcBorders>
              <w:top w:val="nil"/>
              <w:left w:val="nil"/>
              <w:bottom w:val="nil"/>
              <w:right w:val="nil"/>
            </w:tcBorders>
            <w:noWrap/>
            <w:vAlign w:val="bottom"/>
            <w:hideMark/>
          </w:tcPr>
          <w:p w14:paraId="681BA1D3"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Gardening</w:t>
            </w:r>
          </w:p>
        </w:tc>
        <w:tc>
          <w:tcPr>
            <w:tcW w:w="1714" w:type="dxa"/>
            <w:tcBorders>
              <w:top w:val="nil"/>
              <w:left w:val="nil"/>
              <w:bottom w:val="nil"/>
              <w:right w:val="nil"/>
            </w:tcBorders>
            <w:noWrap/>
            <w:vAlign w:val="bottom"/>
            <w:hideMark/>
          </w:tcPr>
          <w:p w14:paraId="071C0AB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500</w:t>
            </w:r>
          </w:p>
        </w:tc>
        <w:tc>
          <w:tcPr>
            <w:tcW w:w="1559" w:type="dxa"/>
            <w:tcBorders>
              <w:top w:val="nil"/>
              <w:left w:val="nil"/>
              <w:bottom w:val="nil"/>
              <w:right w:val="nil"/>
            </w:tcBorders>
            <w:noWrap/>
            <w:vAlign w:val="bottom"/>
            <w:hideMark/>
          </w:tcPr>
          <w:p w14:paraId="59D32FD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15DF61D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5BA207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BBAB9FE" w14:textId="77777777" w:rsidTr="00956988">
        <w:trPr>
          <w:trHeight w:val="288"/>
        </w:trPr>
        <w:tc>
          <w:tcPr>
            <w:tcW w:w="2807" w:type="dxa"/>
            <w:tcBorders>
              <w:top w:val="nil"/>
              <w:left w:val="nil"/>
              <w:bottom w:val="nil"/>
              <w:right w:val="nil"/>
            </w:tcBorders>
            <w:noWrap/>
            <w:vAlign w:val="bottom"/>
            <w:hideMark/>
          </w:tcPr>
          <w:p w14:paraId="5D36B92D"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Easy Movers</w:t>
            </w:r>
          </w:p>
        </w:tc>
        <w:tc>
          <w:tcPr>
            <w:tcW w:w="1714" w:type="dxa"/>
            <w:tcBorders>
              <w:top w:val="nil"/>
              <w:left w:val="nil"/>
              <w:bottom w:val="nil"/>
              <w:right w:val="nil"/>
            </w:tcBorders>
            <w:noWrap/>
            <w:vAlign w:val="bottom"/>
            <w:hideMark/>
          </w:tcPr>
          <w:p w14:paraId="176ACD4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1,500</w:t>
            </w:r>
          </w:p>
        </w:tc>
        <w:tc>
          <w:tcPr>
            <w:tcW w:w="1559" w:type="dxa"/>
            <w:tcBorders>
              <w:top w:val="nil"/>
              <w:left w:val="nil"/>
              <w:bottom w:val="nil"/>
              <w:right w:val="nil"/>
            </w:tcBorders>
            <w:noWrap/>
            <w:vAlign w:val="bottom"/>
            <w:hideMark/>
          </w:tcPr>
          <w:p w14:paraId="77515BFA"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742817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D6D0DE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0A98DBF" w14:textId="77777777" w:rsidTr="00956988">
        <w:trPr>
          <w:trHeight w:val="288"/>
        </w:trPr>
        <w:tc>
          <w:tcPr>
            <w:tcW w:w="2807" w:type="dxa"/>
            <w:tcBorders>
              <w:top w:val="nil"/>
              <w:left w:val="nil"/>
              <w:bottom w:val="nil"/>
              <w:right w:val="nil"/>
            </w:tcBorders>
            <w:noWrap/>
            <w:vAlign w:val="bottom"/>
            <w:hideMark/>
          </w:tcPr>
          <w:p w14:paraId="457E4121"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Travel Expenses</w:t>
            </w:r>
          </w:p>
        </w:tc>
        <w:tc>
          <w:tcPr>
            <w:tcW w:w="1714" w:type="dxa"/>
            <w:tcBorders>
              <w:top w:val="nil"/>
              <w:left w:val="nil"/>
              <w:bottom w:val="nil"/>
              <w:right w:val="nil"/>
            </w:tcBorders>
            <w:noWrap/>
            <w:vAlign w:val="bottom"/>
            <w:hideMark/>
          </w:tcPr>
          <w:p w14:paraId="1795729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250</w:t>
            </w:r>
          </w:p>
        </w:tc>
        <w:tc>
          <w:tcPr>
            <w:tcW w:w="1559" w:type="dxa"/>
            <w:tcBorders>
              <w:top w:val="nil"/>
              <w:left w:val="nil"/>
              <w:bottom w:val="nil"/>
              <w:right w:val="nil"/>
            </w:tcBorders>
            <w:noWrap/>
            <w:vAlign w:val="bottom"/>
            <w:hideMark/>
          </w:tcPr>
          <w:p w14:paraId="5B590DE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276251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97AA21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478DBBE" w14:textId="77777777" w:rsidTr="00956988">
        <w:trPr>
          <w:trHeight w:val="288"/>
        </w:trPr>
        <w:tc>
          <w:tcPr>
            <w:tcW w:w="2807" w:type="dxa"/>
            <w:tcBorders>
              <w:top w:val="nil"/>
              <w:left w:val="nil"/>
              <w:bottom w:val="nil"/>
              <w:right w:val="nil"/>
            </w:tcBorders>
            <w:noWrap/>
            <w:vAlign w:val="bottom"/>
            <w:hideMark/>
          </w:tcPr>
          <w:p w14:paraId="43AFC21A"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Tea on a Tuesday</w:t>
            </w:r>
          </w:p>
        </w:tc>
        <w:tc>
          <w:tcPr>
            <w:tcW w:w="1714" w:type="dxa"/>
            <w:tcBorders>
              <w:top w:val="nil"/>
              <w:left w:val="nil"/>
              <w:bottom w:val="nil"/>
              <w:right w:val="nil"/>
            </w:tcBorders>
            <w:noWrap/>
            <w:vAlign w:val="bottom"/>
            <w:hideMark/>
          </w:tcPr>
          <w:p w14:paraId="48B6355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600</w:t>
            </w:r>
          </w:p>
        </w:tc>
        <w:tc>
          <w:tcPr>
            <w:tcW w:w="1559" w:type="dxa"/>
            <w:tcBorders>
              <w:top w:val="nil"/>
              <w:left w:val="nil"/>
              <w:bottom w:val="nil"/>
              <w:right w:val="nil"/>
            </w:tcBorders>
            <w:noWrap/>
            <w:vAlign w:val="bottom"/>
            <w:hideMark/>
          </w:tcPr>
          <w:p w14:paraId="11281E0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4B157FF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2DBC74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C77A774" w14:textId="77777777" w:rsidTr="00956988">
        <w:trPr>
          <w:trHeight w:val="288"/>
        </w:trPr>
        <w:tc>
          <w:tcPr>
            <w:tcW w:w="2807" w:type="dxa"/>
            <w:tcBorders>
              <w:top w:val="nil"/>
              <w:left w:val="nil"/>
              <w:bottom w:val="nil"/>
              <w:right w:val="nil"/>
            </w:tcBorders>
            <w:noWrap/>
            <w:vAlign w:val="bottom"/>
            <w:hideMark/>
          </w:tcPr>
          <w:p w14:paraId="7B92BF8B"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Venue Hire</w:t>
            </w:r>
          </w:p>
        </w:tc>
        <w:tc>
          <w:tcPr>
            <w:tcW w:w="1714" w:type="dxa"/>
            <w:tcBorders>
              <w:top w:val="nil"/>
              <w:left w:val="nil"/>
              <w:bottom w:val="nil"/>
              <w:right w:val="nil"/>
            </w:tcBorders>
            <w:noWrap/>
            <w:vAlign w:val="bottom"/>
            <w:hideMark/>
          </w:tcPr>
          <w:p w14:paraId="47CB283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12,050</w:t>
            </w:r>
          </w:p>
        </w:tc>
        <w:tc>
          <w:tcPr>
            <w:tcW w:w="1559" w:type="dxa"/>
            <w:tcBorders>
              <w:top w:val="nil"/>
              <w:left w:val="nil"/>
              <w:bottom w:val="nil"/>
              <w:right w:val="nil"/>
            </w:tcBorders>
            <w:noWrap/>
            <w:vAlign w:val="bottom"/>
            <w:hideMark/>
          </w:tcPr>
          <w:p w14:paraId="57D19A7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1F1FD00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227D502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99F13FD" w14:textId="77777777" w:rsidTr="00956988">
        <w:trPr>
          <w:trHeight w:val="288"/>
        </w:trPr>
        <w:tc>
          <w:tcPr>
            <w:tcW w:w="2807" w:type="dxa"/>
            <w:tcBorders>
              <w:top w:val="nil"/>
              <w:left w:val="nil"/>
              <w:bottom w:val="nil"/>
              <w:right w:val="nil"/>
            </w:tcBorders>
            <w:noWrap/>
            <w:vAlign w:val="bottom"/>
            <w:hideMark/>
          </w:tcPr>
          <w:p w14:paraId="555FE01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CLE Travel Expenses</w:t>
            </w:r>
          </w:p>
        </w:tc>
        <w:tc>
          <w:tcPr>
            <w:tcW w:w="1714" w:type="dxa"/>
            <w:tcBorders>
              <w:top w:val="nil"/>
              <w:left w:val="nil"/>
              <w:bottom w:val="nil"/>
              <w:right w:val="nil"/>
            </w:tcBorders>
            <w:noWrap/>
            <w:vAlign w:val="bottom"/>
            <w:hideMark/>
          </w:tcPr>
          <w:p w14:paraId="5A2488C1"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122</w:t>
            </w:r>
          </w:p>
        </w:tc>
        <w:tc>
          <w:tcPr>
            <w:tcW w:w="1559" w:type="dxa"/>
            <w:tcBorders>
              <w:top w:val="nil"/>
              <w:left w:val="nil"/>
              <w:bottom w:val="nil"/>
              <w:right w:val="nil"/>
            </w:tcBorders>
            <w:noWrap/>
            <w:vAlign w:val="bottom"/>
            <w:hideMark/>
          </w:tcPr>
          <w:p w14:paraId="469F290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62F503D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CA178A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3BE7354" w14:textId="77777777" w:rsidTr="00956988">
        <w:trPr>
          <w:trHeight w:val="288"/>
        </w:trPr>
        <w:tc>
          <w:tcPr>
            <w:tcW w:w="2807" w:type="dxa"/>
            <w:tcBorders>
              <w:top w:val="nil"/>
              <w:left w:val="nil"/>
              <w:bottom w:val="nil"/>
              <w:right w:val="nil"/>
            </w:tcBorders>
            <w:noWrap/>
            <w:vAlign w:val="bottom"/>
            <w:hideMark/>
          </w:tcPr>
          <w:p w14:paraId="36CE78B3"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roofErr w:type="spellStart"/>
            <w:r w:rsidRPr="00956988">
              <w:rPr>
                <w:rFonts w:ascii="Aptos Narrow" w:eastAsia="Times New Roman" w:hAnsi="Aptos Narrow" w:cs="Times New Roman"/>
                <w:color w:val="000000"/>
                <w:kern w:val="0"/>
                <w:sz w:val="22"/>
                <w:szCs w:val="22"/>
                <w:lang w:eastAsia="en-GB"/>
                <w14:ligatures w14:val="none"/>
              </w:rPr>
              <w:t>SubTotal</w:t>
            </w:r>
            <w:proofErr w:type="spellEnd"/>
            <w:r w:rsidRPr="00956988">
              <w:rPr>
                <w:rFonts w:ascii="Aptos Narrow" w:eastAsia="Times New Roman" w:hAnsi="Aptos Narrow" w:cs="Times New Roman"/>
                <w:color w:val="000000"/>
                <w:kern w:val="0"/>
                <w:sz w:val="22"/>
                <w:szCs w:val="22"/>
                <w:lang w:eastAsia="en-GB"/>
                <w14:ligatures w14:val="none"/>
              </w:rPr>
              <w:t xml:space="preserve"> </w:t>
            </w:r>
          </w:p>
        </w:tc>
        <w:tc>
          <w:tcPr>
            <w:tcW w:w="1714" w:type="dxa"/>
            <w:tcBorders>
              <w:top w:val="single" w:sz="4" w:space="0" w:color="auto"/>
              <w:left w:val="nil"/>
              <w:bottom w:val="single" w:sz="4" w:space="0" w:color="auto"/>
              <w:right w:val="nil"/>
            </w:tcBorders>
            <w:noWrap/>
            <w:vAlign w:val="bottom"/>
            <w:hideMark/>
          </w:tcPr>
          <w:p w14:paraId="29F92FD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28,029</w:t>
            </w:r>
          </w:p>
        </w:tc>
        <w:tc>
          <w:tcPr>
            <w:tcW w:w="1559" w:type="dxa"/>
            <w:tcBorders>
              <w:top w:val="nil"/>
              <w:left w:val="nil"/>
              <w:bottom w:val="nil"/>
              <w:right w:val="nil"/>
            </w:tcBorders>
            <w:noWrap/>
            <w:vAlign w:val="bottom"/>
            <w:hideMark/>
          </w:tcPr>
          <w:p w14:paraId="57AC0EA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7EBB49E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20EFAF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8C634A3" w14:textId="77777777" w:rsidTr="00956988">
        <w:trPr>
          <w:trHeight w:val="288"/>
        </w:trPr>
        <w:tc>
          <w:tcPr>
            <w:tcW w:w="2807" w:type="dxa"/>
            <w:tcBorders>
              <w:top w:val="nil"/>
              <w:left w:val="nil"/>
              <w:bottom w:val="nil"/>
              <w:right w:val="nil"/>
            </w:tcBorders>
            <w:noWrap/>
            <w:vAlign w:val="bottom"/>
            <w:hideMark/>
          </w:tcPr>
          <w:p w14:paraId="7C5B2DC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50F7804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4201407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45130E2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713418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0CB3EBD" w14:textId="77777777" w:rsidTr="00956988">
        <w:trPr>
          <w:trHeight w:val="288"/>
        </w:trPr>
        <w:tc>
          <w:tcPr>
            <w:tcW w:w="2807" w:type="dxa"/>
            <w:tcBorders>
              <w:top w:val="nil"/>
              <w:left w:val="nil"/>
              <w:bottom w:val="nil"/>
              <w:right w:val="nil"/>
            </w:tcBorders>
            <w:noWrap/>
            <w:vAlign w:val="bottom"/>
            <w:hideMark/>
          </w:tcPr>
          <w:p w14:paraId="36DDFB1A"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Funds Held</w:t>
            </w:r>
          </w:p>
        </w:tc>
        <w:tc>
          <w:tcPr>
            <w:tcW w:w="1714" w:type="dxa"/>
            <w:tcBorders>
              <w:top w:val="nil"/>
              <w:left w:val="nil"/>
              <w:bottom w:val="nil"/>
              <w:right w:val="nil"/>
            </w:tcBorders>
            <w:noWrap/>
            <w:vAlign w:val="bottom"/>
            <w:hideMark/>
          </w:tcPr>
          <w:p w14:paraId="7CF6DC86"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2576F6D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5FE8812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5B08AD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2AC141A" w14:textId="77777777" w:rsidTr="00956988">
        <w:trPr>
          <w:trHeight w:val="288"/>
        </w:trPr>
        <w:tc>
          <w:tcPr>
            <w:tcW w:w="2807" w:type="dxa"/>
            <w:tcBorders>
              <w:top w:val="nil"/>
              <w:left w:val="nil"/>
              <w:bottom w:val="nil"/>
              <w:right w:val="nil"/>
            </w:tcBorders>
            <w:noWrap/>
            <w:vAlign w:val="bottom"/>
            <w:hideMark/>
          </w:tcPr>
          <w:p w14:paraId="60328A09"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Corra Foundation</w:t>
            </w:r>
          </w:p>
        </w:tc>
        <w:tc>
          <w:tcPr>
            <w:tcW w:w="1714" w:type="dxa"/>
            <w:tcBorders>
              <w:top w:val="nil"/>
              <w:left w:val="nil"/>
              <w:bottom w:val="nil"/>
              <w:right w:val="nil"/>
            </w:tcBorders>
            <w:noWrap/>
            <w:vAlign w:val="bottom"/>
            <w:hideMark/>
          </w:tcPr>
          <w:p w14:paraId="0DE6700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1,000</w:t>
            </w:r>
          </w:p>
        </w:tc>
        <w:tc>
          <w:tcPr>
            <w:tcW w:w="1559" w:type="dxa"/>
            <w:tcBorders>
              <w:top w:val="nil"/>
              <w:left w:val="nil"/>
              <w:bottom w:val="nil"/>
              <w:right w:val="nil"/>
            </w:tcBorders>
            <w:noWrap/>
            <w:vAlign w:val="bottom"/>
            <w:hideMark/>
          </w:tcPr>
          <w:p w14:paraId="5C63D66A"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7D258A9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24433DF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39C58AE" w14:textId="77777777" w:rsidTr="00956988">
        <w:trPr>
          <w:trHeight w:val="288"/>
        </w:trPr>
        <w:tc>
          <w:tcPr>
            <w:tcW w:w="2807" w:type="dxa"/>
            <w:tcBorders>
              <w:top w:val="nil"/>
              <w:left w:val="nil"/>
              <w:bottom w:val="nil"/>
              <w:right w:val="nil"/>
            </w:tcBorders>
            <w:noWrap/>
            <w:vAlign w:val="bottom"/>
            <w:hideMark/>
          </w:tcPr>
          <w:p w14:paraId="5E8C0335"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SSE/SLC Microgrant</w:t>
            </w:r>
          </w:p>
        </w:tc>
        <w:tc>
          <w:tcPr>
            <w:tcW w:w="1714" w:type="dxa"/>
            <w:tcBorders>
              <w:top w:val="nil"/>
              <w:left w:val="nil"/>
              <w:bottom w:val="nil"/>
              <w:right w:val="nil"/>
            </w:tcBorders>
            <w:noWrap/>
            <w:vAlign w:val="bottom"/>
            <w:hideMark/>
          </w:tcPr>
          <w:p w14:paraId="3C63F95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10,000</w:t>
            </w:r>
          </w:p>
        </w:tc>
        <w:tc>
          <w:tcPr>
            <w:tcW w:w="1559" w:type="dxa"/>
            <w:tcBorders>
              <w:top w:val="nil"/>
              <w:left w:val="nil"/>
              <w:bottom w:val="nil"/>
              <w:right w:val="nil"/>
            </w:tcBorders>
            <w:noWrap/>
            <w:vAlign w:val="bottom"/>
            <w:hideMark/>
          </w:tcPr>
          <w:p w14:paraId="62609C4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2F5903D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4F484E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FA59695" w14:textId="77777777" w:rsidTr="00956988">
        <w:trPr>
          <w:trHeight w:val="288"/>
        </w:trPr>
        <w:tc>
          <w:tcPr>
            <w:tcW w:w="2807" w:type="dxa"/>
            <w:tcBorders>
              <w:top w:val="nil"/>
              <w:left w:val="nil"/>
              <w:bottom w:val="nil"/>
              <w:right w:val="nil"/>
            </w:tcBorders>
            <w:noWrap/>
            <w:vAlign w:val="bottom"/>
            <w:hideMark/>
          </w:tcPr>
          <w:p w14:paraId="1002EA39"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Subtotal </w:t>
            </w:r>
          </w:p>
        </w:tc>
        <w:tc>
          <w:tcPr>
            <w:tcW w:w="1714" w:type="dxa"/>
            <w:tcBorders>
              <w:top w:val="single" w:sz="4" w:space="0" w:color="auto"/>
              <w:left w:val="nil"/>
              <w:bottom w:val="single" w:sz="4" w:space="0" w:color="auto"/>
              <w:right w:val="nil"/>
            </w:tcBorders>
            <w:noWrap/>
            <w:vAlign w:val="bottom"/>
            <w:hideMark/>
          </w:tcPr>
          <w:p w14:paraId="5AE04C7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11,000</w:t>
            </w:r>
          </w:p>
        </w:tc>
        <w:tc>
          <w:tcPr>
            <w:tcW w:w="1559" w:type="dxa"/>
            <w:tcBorders>
              <w:top w:val="nil"/>
              <w:left w:val="nil"/>
              <w:bottom w:val="nil"/>
              <w:right w:val="nil"/>
            </w:tcBorders>
            <w:noWrap/>
            <w:vAlign w:val="bottom"/>
            <w:hideMark/>
          </w:tcPr>
          <w:p w14:paraId="69E2878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32767AD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65395C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157401F" w14:textId="77777777" w:rsidTr="00956988">
        <w:trPr>
          <w:trHeight w:val="288"/>
        </w:trPr>
        <w:tc>
          <w:tcPr>
            <w:tcW w:w="2807" w:type="dxa"/>
            <w:tcBorders>
              <w:top w:val="nil"/>
              <w:left w:val="nil"/>
              <w:bottom w:val="nil"/>
              <w:right w:val="nil"/>
            </w:tcBorders>
            <w:noWrap/>
            <w:vAlign w:val="bottom"/>
            <w:hideMark/>
          </w:tcPr>
          <w:p w14:paraId="1E8EC12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6595962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36AEB9A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681500D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8CD919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17D3AFC" w14:textId="77777777" w:rsidTr="00956988">
        <w:trPr>
          <w:trHeight w:val="288"/>
        </w:trPr>
        <w:tc>
          <w:tcPr>
            <w:tcW w:w="2807" w:type="dxa"/>
            <w:tcBorders>
              <w:top w:val="nil"/>
              <w:left w:val="nil"/>
              <w:bottom w:val="nil"/>
              <w:right w:val="nil"/>
            </w:tcBorders>
            <w:noWrap/>
            <w:vAlign w:val="bottom"/>
            <w:hideMark/>
          </w:tcPr>
          <w:p w14:paraId="1B43BF2E"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 xml:space="preserve">Hall Hire </w:t>
            </w:r>
          </w:p>
        </w:tc>
        <w:tc>
          <w:tcPr>
            <w:tcW w:w="1714" w:type="dxa"/>
            <w:tcBorders>
              <w:top w:val="nil"/>
              <w:left w:val="nil"/>
              <w:bottom w:val="nil"/>
              <w:right w:val="nil"/>
            </w:tcBorders>
            <w:noWrap/>
            <w:vAlign w:val="bottom"/>
            <w:hideMark/>
          </w:tcPr>
          <w:p w14:paraId="1109F9FE"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46C8342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0986975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B67A04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631DD61" w14:textId="77777777" w:rsidTr="00956988">
        <w:trPr>
          <w:trHeight w:val="288"/>
        </w:trPr>
        <w:tc>
          <w:tcPr>
            <w:tcW w:w="2807" w:type="dxa"/>
            <w:tcBorders>
              <w:top w:val="nil"/>
              <w:left w:val="nil"/>
              <w:bottom w:val="nil"/>
              <w:right w:val="nil"/>
            </w:tcBorders>
            <w:noWrap/>
            <w:vAlign w:val="bottom"/>
            <w:hideMark/>
          </w:tcPr>
          <w:p w14:paraId="5C4C91F0"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Hall Hire Paid to Cedar</w:t>
            </w:r>
          </w:p>
        </w:tc>
        <w:tc>
          <w:tcPr>
            <w:tcW w:w="1714" w:type="dxa"/>
            <w:tcBorders>
              <w:top w:val="nil"/>
              <w:left w:val="nil"/>
              <w:bottom w:val="nil"/>
              <w:right w:val="nil"/>
            </w:tcBorders>
            <w:noWrap/>
            <w:vAlign w:val="bottom"/>
            <w:hideMark/>
          </w:tcPr>
          <w:p w14:paraId="00878D7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310</w:t>
            </w:r>
          </w:p>
        </w:tc>
        <w:tc>
          <w:tcPr>
            <w:tcW w:w="1559" w:type="dxa"/>
            <w:tcBorders>
              <w:top w:val="nil"/>
              <w:left w:val="nil"/>
              <w:bottom w:val="nil"/>
              <w:right w:val="nil"/>
            </w:tcBorders>
            <w:noWrap/>
            <w:vAlign w:val="bottom"/>
            <w:hideMark/>
          </w:tcPr>
          <w:p w14:paraId="6B4AC99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2F23E0D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E75BF2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3CDF30F" w14:textId="77777777" w:rsidTr="00956988">
        <w:trPr>
          <w:trHeight w:val="288"/>
        </w:trPr>
        <w:tc>
          <w:tcPr>
            <w:tcW w:w="2807" w:type="dxa"/>
            <w:tcBorders>
              <w:top w:val="nil"/>
              <w:left w:val="nil"/>
              <w:bottom w:val="nil"/>
              <w:right w:val="nil"/>
            </w:tcBorders>
            <w:noWrap/>
            <w:vAlign w:val="bottom"/>
            <w:hideMark/>
          </w:tcPr>
          <w:p w14:paraId="5206B94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single" w:sz="4" w:space="0" w:color="auto"/>
              <w:left w:val="nil"/>
              <w:bottom w:val="single" w:sz="4" w:space="0" w:color="auto"/>
              <w:right w:val="nil"/>
            </w:tcBorders>
            <w:noWrap/>
            <w:vAlign w:val="bottom"/>
            <w:hideMark/>
          </w:tcPr>
          <w:p w14:paraId="66FE362D"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310</w:t>
            </w:r>
          </w:p>
        </w:tc>
        <w:tc>
          <w:tcPr>
            <w:tcW w:w="1559" w:type="dxa"/>
            <w:tcBorders>
              <w:top w:val="nil"/>
              <w:left w:val="nil"/>
              <w:bottom w:val="nil"/>
              <w:right w:val="nil"/>
            </w:tcBorders>
            <w:noWrap/>
            <w:vAlign w:val="bottom"/>
            <w:hideMark/>
          </w:tcPr>
          <w:p w14:paraId="41713955"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2FB15BA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216E7F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2F83FF8" w14:textId="77777777" w:rsidTr="00956988">
        <w:trPr>
          <w:trHeight w:val="288"/>
        </w:trPr>
        <w:tc>
          <w:tcPr>
            <w:tcW w:w="2807" w:type="dxa"/>
            <w:tcBorders>
              <w:top w:val="nil"/>
              <w:left w:val="nil"/>
              <w:bottom w:val="nil"/>
              <w:right w:val="nil"/>
            </w:tcBorders>
            <w:noWrap/>
            <w:vAlign w:val="bottom"/>
            <w:hideMark/>
          </w:tcPr>
          <w:p w14:paraId="0EF2316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7C5D598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243FD96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4084CE3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1E6EBF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1AA091A" w14:textId="77777777" w:rsidTr="00956988">
        <w:trPr>
          <w:trHeight w:val="288"/>
        </w:trPr>
        <w:tc>
          <w:tcPr>
            <w:tcW w:w="2807" w:type="dxa"/>
            <w:tcBorders>
              <w:top w:val="nil"/>
              <w:left w:val="nil"/>
              <w:bottom w:val="nil"/>
              <w:right w:val="nil"/>
            </w:tcBorders>
            <w:noWrap/>
            <w:vAlign w:val="bottom"/>
            <w:hideMark/>
          </w:tcPr>
          <w:p w14:paraId="18BAFEFD"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 xml:space="preserve">Sundries </w:t>
            </w:r>
          </w:p>
        </w:tc>
        <w:tc>
          <w:tcPr>
            <w:tcW w:w="1714" w:type="dxa"/>
            <w:tcBorders>
              <w:top w:val="nil"/>
              <w:left w:val="nil"/>
              <w:bottom w:val="nil"/>
              <w:right w:val="nil"/>
            </w:tcBorders>
            <w:noWrap/>
            <w:vAlign w:val="bottom"/>
            <w:hideMark/>
          </w:tcPr>
          <w:p w14:paraId="58D4E6FB"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7AAE186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03EC075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0E30E5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F746FAF" w14:textId="77777777" w:rsidTr="00956988">
        <w:trPr>
          <w:trHeight w:val="288"/>
        </w:trPr>
        <w:tc>
          <w:tcPr>
            <w:tcW w:w="2807" w:type="dxa"/>
            <w:tcBorders>
              <w:top w:val="nil"/>
              <w:left w:val="nil"/>
              <w:bottom w:val="nil"/>
              <w:right w:val="nil"/>
            </w:tcBorders>
            <w:noWrap/>
            <w:vAlign w:val="bottom"/>
            <w:hideMark/>
          </w:tcPr>
          <w:p w14:paraId="232C210F"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Donation of accidental credit</w:t>
            </w:r>
          </w:p>
        </w:tc>
        <w:tc>
          <w:tcPr>
            <w:tcW w:w="1714" w:type="dxa"/>
            <w:tcBorders>
              <w:top w:val="nil"/>
              <w:left w:val="nil"/>
              <w:bottom w:val="nil"/>
              <w:right w:val="nil"/>
            </w:tcBorders>
            <w:noWrap/>
            <w:vAlign w:val="bottom"/>
            <w:hideMark/>
          </w:tcPr>
          <w:p w14:paraId="6EFD049A"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w:t>
            </w:r>
          </w:p>
        </w:tc>
        <w:tc>
          <w:tcPr>
            <w:tcW w:w="1559" w:type="dxa"/>
            <w:tcBorders>
              <w:top w:val="nil"/>
              <w:left w:val="nil"/>
              <w:bottom w:val="nil"/>
              <w:right w:val="nil"/>
            </w:tcBorders>
            <w:noWrap/>
            <w:vAlign w:val="bottom"/>
            <w:hideMark/>
          </w:tcPr>
          <w:p w14:paraId="7BA6851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3E4C10E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7324B0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902D800" w14:textId="77777777" w:rsidTr="00956988">
        <w:trPr>
          <w:trHeight w:val="288"/>
        </w:trPr>
        <w:tc>
          <w:tcPr>
            <w:tcW w:w="2807" w:type="dxa"/>
            <w:tcBorders>
              <w:top w:val="nil"/>
              <w:left w:val="nil"/>
              <w:bottom w:val="nil"/>
              <w:right w:val="nil"/>
            </w:tcBorders>
            <w:noWrap/>
            <w:vAlign w:val="bottom"/>
            <w:hideMark/>
          </w:tcPr>
          <w:p w14:paraId="20ED4BE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Donations for Leaving Present </w:t>
            </w:r>
          </w:p>
        </w:tc>
        <w:tc>
          <w:tcPr>
            <w:tcW w:w="1714" w:type="dxa"/>
            <w:tcBorders>
              <w:top w:val="nil"/>
              <w:left w:val="nil"/>
              <w:bottom w:val="nil"/>
              <w:right w:val="nil"/>
            </w:tcBorders>
            <w:noWrap/>
            <w:vAlign w:val="bottom"/>
            <w:hideMark/>
          </w:tcPr>
          <w:p w14:paraId="4A852FF6"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230</w:t>
            </w:r>
          </w:p>
        </w:tc>
        <w:tc>
          <w:tcPr>
            <w:tcW w:w="1559" w:type="dxa"/>
            <w:tcBorders>
              <w:top w:val="nil"/>
              <w:left w:val="nil"/>
              <w:bottom w:val="nil"/>
              <w:right w:val="nil"/>
            </w:tcBorders>
            <w:noWrap/>
            <w:vAlign w:val="bottom"/>
            <w:hideMark/>
          </w:tcPr>
          <w:p w14:paraId="728DCAC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44AA23E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E2FC0C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76E4635" w14:textId="77777777" w:rsidTr="00956988">
        <w:trPr>
          <w:trHeight w:val="288"/>
        </w:trPr>
        <w:tc>
          <w:tcPr>
            <w:tcW w:w="2807" w:type="dxa"/>
            <w:tcBorders>
              <w:top w:val="nil"/>
              <w:left w:val="nil"/>
              <w:bottom w:val="nil"/>
              <w:right w:val="nil"/>
            </w:tcBorders>
            <w:noWrap/>
            <w:vAlign w:val="bottom"/>
            <w:hideMark/>
          </w:tcPr>
          <w:p w14:paraId="1D2545B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Subtotal</w:t>
            </w:r>
          </w:p>
        </w:tc>
        <w:tc>
          <w:tcPr>
            <w:tcW w:w="1714" w:type="dxa"/>
            <w:tcBorders>
              <w:top w:val="single" w:sz="4" w:space="0" w:color="auto"/>
              <w:left w:val="nil"/>
              <w:bottom w:val="single" w:sz="4" w:space="0" w:color="auto"/>
              <w:right w:val="nil"/>
            </w:tcBorders>
            <w:noWrap/>
            <w:vAlign w:val="bottom"/>
            <w:hideMark/>
          </w:tcPr>
          <w:p w14:paraId="39EFCBBB"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234</w:t>
            </w:r>
          </w:p>
        </w:tc>
        <w:tc>
          <w:tcPr>
            <w:tcW w:w="1559" w:type="dxa"/>
            <w:tcBorders>
              <w:top w:val="nil"/>
              <w:left w:val="nil"/>
              <w:bottom w:val="nil"/>
              <w:right w:val="nil"/>
            </w:tcBorders>
            <w:noWrap/>
            <w:vAlign w:val="bottom"/>
            <w:hideMark/>
          </w:tcPr>
          <w:p w14:paraId="3F678765"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1C20BF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C51567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BE0B4C4" w14:textId="77777777" w:rsidTr="00956988">
        <w:trPr>
          <w:trHeight w:val="288"/>
        </w:trPr>
        <w:tc>
          <w:tcPr>
            <w:tcW w:w="2807" w:type="dxa"/>
            <w:tcBorders>
              <w:top w:val="nil"/>
              <w:left w:val="nil"/>
              <w:bottom w:val="nil"/>
              <w:right w:val="nil"/>
            </w:tcBorders>
            <w:noWrap/>
            <w:vAlign w:val="bottom"/>
            <w:hideMark/>
          </w:tcPr>
          <w:p w14:paraId="4C88343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2047EBD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022EC48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57368F2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31F1E7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5CA223B" w14:textId="77777777" w:rsidTr="00956988">
        <w:trPr>
          <w:trHeight w:val="300"/>
        </w:trPr>
        <w:tc>
          <w:tcPr>
            <w:tcW w:w="2807" w:type="dxa"/>
            <w:tcBorders>
              <w:top w:val="nil"/>
              <w:left w:val="nil"/>
              <w:bottom w:val="nil"/>
              <w:right w:val="nil"/>
            </w:tcBorders>
            <w:noWrap/>
            <w:vAlign w:val="bottom"/>
            <w:hideMark/>
          </w:tcPr>
          <w:p w14:paraId="36838E82"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t>TOTAL</w:t>
            </w:r>
          </w:p>
        </w:tc>
        <w:tc>
          <w:tcPr>
            <w:tcW w:w="1714" w:type="dxa"/>
            <w:tcBorders>
              <w:top w:val="nil"/>
              <w:left w:val="nil"/>
              <w:bottom w:val="nil"/>
              <w:right w:val="nil"/>
            </w:tcBorders>
            <w:noWrap/>
            <w:vAlign w:val="bottom"/>
            <w:hideMark/>
          </w:tcPr>
          <w:p w14:paraId="6FFED9C1"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single" w:sz="4" w:space="0" w:color="auto"/>
              <w:left w:val="nil"/>
              <w:bottom w:val="single" w:sz="8" w:space="0" w:color="auto"/>
              <w:right w:val="nil"/>
            </w:tcBorders>
            <w:noWrap/>
            <w:vAlign w:val="bottom"/>
            <w:hideMark/>
          </w:tcPr>
          <w:p w14:paraId="1EF4BAB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39,573</w:t>
            </w:r>
          </w:p>
        </w:tc>
        <w:tc>
          <w:tcPr>
            <w:tcW w:w="2340" w:type="dxa"/>
            <w:tcBorders>
              <w:top w:val="nil"/>
              <w:left w:val="nil"/>
              <w:bottom w:val="nil"/>
              <w:right w:val="nil"/>
            </w:tcBorders>
            <w:noWrap/>
            <w:vAlign w:val="bottom"/>
            <w:hideMark/>
          </w:tcPr>
          <w:p w14:paraId="2DAC1D8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584" w:type="dxa"/>
            <w:tcBorders>
              <w:top w:val="nil"/>
              <w:left w:val="nil"/>
              <w:bottom w:val="nil"/>
              <w:right w:val="nil"/>
            </w:tcBorders>
            <w:noWrap/>
            <w:vAlign w:val="bottom"/>
            <w:hideMark/>
          </w:tcPr>
          <w:p w14:paraId="3EF69BF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37728431" w14:textId="77777777" w:rsidTr="00956988">
        <w:trPr>
          <w:trHeight w:val="288"/>
        </w:trPr>
        <w:tc>
          <w:tcPr>
            <w:tcW w:w="2807" w:type="dxa"/>
            <w:tcBorders>
              <w:top w:val="nil"/>
              <w:left w:val="nil"/>
              <w:bottom w:val="nil"/>
              <w:right w:val="nil"/>
            </w:tcBorders>
            <w:noWrap/>
            <w:vAlign w:val="bottom"/>
            <w:hideMark/>
          </w:tcPr>
          <w:p w14:paraId="0690009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5D72409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0324EE7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3ADD56F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585E5F1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8F055BC" w14:textId="77777777" w:rsidTr="00956988">
        <w:trPr>
          <w:trHeight w:val="288"/>
        </w:trPr>
        <w:tc>
          <w:tcPr>
            <w:tcW w:w="2807" w:type="dxa"/>
            <w:tcBorders>
              <w:top w:val="nil"/>
              <w:left w:val="nil"/>
              <w:bottom w:val="nil"/>
              <w:right w:val="nil"/>
            </w:tcBorders>
            <w:noWrap/>
            <w:vAlign w:val="bottom"/>
            <w:hideMark/>
          </w:tcPr>
          <w:p w14:paraId="7AF31019" w14:textId="77777777" w:rsidR="00AF2D22" w:rsidRDefault="00AF2D22" w:rsidP="00956988">
            <w:pPr>
              <w:spacing w:after="0" w:line="240" w:lineRule="auto"/>
              <w:rPr>
                <w:rFonts w:ascii="Aptos Narrow" w:eastAsia="Times New Roman" w:hAnsi="Aptos Narrow" w:cs="Times New Roman"/>
                <w:b/>
                <w:bCs/>
                <w:color w:val="000000"/>
                <w:kern w:val="0"/>
                <w:sz w:val="22"/>
                <w:szCs w:val="22"/>
                <w:lang w:eastAsia="en-GB"/>
                <w14:ligatures w14:val="none"/>
              </w:rPr>
            </w:pPr>
          </w:p>
          <w:p w14:paraId="3F46244B" w14:textId="0E695BCA"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r w:rsidRPr="00956988">
              <w:rPr>
                <w:rFonts w:ascii="Aptos Narrow" w:eastAsia="Times New Roman" w:hAnsi="Aptos Narrow" w:cs="Times New Roman"/>
                <w:b/>
                <w:bCs/>
                <w:color w:val="000000"/>
                <w:kern w:val="0"/>
                <w:sz w:val="22"/>
                <w:szCs w:val="22"/>
                <w:lang w:eastAsia="en-GB"/>
                <w14:ligatures w14:val="none"/>
              </w:rPr>
              <w:lastRenderedPageBreak/>
              <w:t>Details of Payments</w:t>
            </w:r>
          </w:p>
        </w:tc>
        <w:tc>
          <w:tcPr>
            <w:tcW w:w="1714" w:type="dxa"/>
            <w:tcBorders>
              <w:top w:val="nil"/>
              <w:left w:val="nil"/>
              <w:bottom w:val="nil"/>
              <w:right w:val="nil"/>
            </w:tcBorders>
            <w:noWrap/>
            <w:vAlign w:val="bottom"/>
            <w:hideMark/>
          </w:tcPr>
          <w:p w14:paraId="00EB1895" w14:textId="77777777" w:rsidR="00956988" w:rsidRPr="00956988" w:rsidRDefault="00956988" w:rsidP="00956988">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561ABC9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5AC2742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0EEEC6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68DFE61" w14:textId="77777777" w:rsidTr="00956988">
        <w:trPr>
          <w:trHeight w:val="288"/>
        </w:trPr>
        <w:tc>
          <w:tcPr>
            <w:tcW w:w="2807" w:type="dxa"/>
            <w:tcBorders>
              <w:top w:val="nil"/>
              <w:left w:val="nil"/>
              <w:bottom w:val="nil"/>
              <w:right w:val="nil"/>
            </w:tcBorders>
            <w:noWrap/>
            <w:vAlign w:val="bottom"/>
            <w:hideMark/>
          </w:tcPr>
          <w:p w14:paraId="5715BBD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77D3862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08CDC98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59BA022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FF1B3D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858449B" w14:textId="77777777" w:rsidTr="00956988">
        <w:trPr>
          <w:trHeight w:val="288"/>
        </w:trPr>
        <w:tc>
          <w:tcPr>
            <w:tcW w:w="2807" w:type="dxa"/>
            <w:tcBorders>
              <w:top w:val="nil"/>
              <w:left w:val="nil"/>
              <w:bottom w:val="nil"/>
              <w:right w:val="nil"/>
            </w:tcBorders>
            <w:noWrap/>
            <w:vAlign w:val="bottom"/>
            <w:hideMark/>
          </w:tcPr>
          <w:p w14:paraId="10648198"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Cedar Meeting Hall Bookings</w:t>
            </w:r>
          </w:p>
        </w:tc>
        <w:tc>
          <w:tcPr>
            <w:tcW w:w="1714" w:type="dxa"/>
            <w:tcBorders>
              <w:top w:val="nil"/>
              <w:left w:val="nil"/>
              <w:bottom w:val="nil"/>
              <w:right w:val="nil"/>
            </w:tcBorders>
            <w:noWrap/>
            <w:vAlign w:val="bottom"/>
            <w:hideMark/>
          </w:tcPr>
          <w:p w14:paraId="7ACC5A1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173</w:t>
            </w:r>
          </w:p>
        </w:tc>
        <w:tc>
          <w:tcPr>
            <w:tcW w:w="1559" w:type="dxa"/>
            <w:tcBorders>
              <w:top w:val="nil"/>
              <w:left w:val="nil"/>
              <w:bottom w:val="nil"/>
              <w:right w:val="nil"/>
            </w:tcBorders>
            <w:noWrap/>
            <w:vAlign w:val="bottom"/>
            <w:hideMark/>
          </w:tcPr>
          <w:p w14:paraId="0CA9153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4D9F0E4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9F3C84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BD274D8" w14:textId="77777777" w:rsidTr="00956988">
        <w:trPr>
          <w:trHeight w:val="288"/>
        </w:trPr>
        <w:tc>
          <w:tcPr>
            <w:tcW w:w="2807" w:type="dxa"/>
            <w:tcBorders>
              <w:top w:val="nil"/>
              <w:left w:val="nil"/>
              <w:bottom w:val="nil"/>
              <w:right w:val="nil"/>
            </w:tcBorders>
            <w:noWrap/>
            <w:vAlign w:val="bottom"/>
            <w:hideMark/>
          </w:tcPr>
          <w:p w14:paraId="7D4CDA3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Website</w:t>
            </w:r>
          </w:p>
        </w:tc>
        <w:tc>
          <w:tcPr>
            <w:tcW w:w="1714" w:type="dxa"/>
            <w:tcBorders>
              <w:top w:val="nil"/>
              <w:left w:val="nil"/>
              <w:bottom w:val="nil"/>
              <w:right w:val="nil"/>
            </w:tcBorders>
            <w:noWrap/>
            <w:vAlign w:val="bottom"/>
            <w:hideMark/>
          </w:tcPr>
          <w:p w14:paraId="085BEC5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36</w:t>
            </w:r>
          </w:p>
        </w:tc>
        <w:tc>
          <w:tcPr>
            <w:tcW w:w="1559" w:type="dxa"/>
            <w:tcBorders>
              <w:top w:val="nil"/>
              <w:left w:val="nil"/>
              <w:bottom w:val="nil"/>
              <w:right w:val="nil"/>
            </w:tcBorders>
            <w:noWrap/>
            <w:vAlign w:val="bottom"/>
            <w:hideMark/>
          </w:tcPr>
          <w:p w14:paraId="4985706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1F37351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23FC298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5A8D713" w14:textId="77777777" w:rsidTr="00956988">
        <w:trPr>
          <w:trHeight w:val="288"/>
        </w:trPr>
        <w:tc>
          <w:tcPr>
            <w:tcW w:w="2807" w:type="dxa"/>
            <w:tcBorders>
              <w:top w:val="nil"/>
              <w:left w:val="nil"/>
              <w:bottom w:val="nil"/>
              <w:right w:val="nil"/>
            </w:tcBorders>
            <w:noWrap/>
            <w:vAlign w:val="bottom"/>
            <w:hideMark/>
          </w:tcPr>
          <w:p w14:paraId="73D9308C"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Fair Isle Basket Making</w:t>
            </w:r>
          </w:p>
        </w:tc>
        <w:tc>
          <w:tcPr>
            <w:tcW w:w="1714" w:type="dxa"/>
            <w:tcBorders>
              <w:top w:val="nil"/>
              <w:left w:val="nil"/>
              <w:bottom w:val="nil"/>
              <w:right w:val="nil"/>
            </w:tcBorders>
            <w:noWrap/>
            <w:vAlign w:val="bottom"/>
            <w:hideMark/>
          </w:tcPr>
          <w:p w14:paraId="6E285FE5"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439</w:t>
            </w:r>
          </w:p>
        </w:tc>
        <w:tc>
          <w:tcPr>
            <w:tcW w:w="1559" w:type="dxa"/>
            <w:tcBorders>
              <w:top w:val="nil"/>
              <w:left w:val="nil"/>
              <w:bottom w:val="nil"/>
              <w:right w:val="nil"/>
            </w:tcBorders>
            <w:noWrap/>
            <w:vAlign w:val="bottom"/>
            <w:hideMark/>
          </w:tcPr>
          <w:p w14:paraId="1DF3C9E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2C958A8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FF0D85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1F517E1" w14:textId="77777777" w:rsidTr="00956988">
        <w:trPr>
          <w:trHeight w:val="288"/>
        </w:trPr>
        <w:tc>
          <w:tcPr>
            <w:tcW w:w="2807" w:type="dxa"/>
            <w:tcBorders>
              <w:top w:val="nil"/>
              <w:left w:val="nil"/>
              <w:bottom w:val="nil"/>
              <w:right w:val="nil"/>
            </w:tcBorders>
            <w:noWrap/>
            <w:vAlign w:val="bottom"/>
            <w:hideMark/>
          </w:tcPr>
          <w:p w14:paraId="494FE0C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Felt Making</w:t>
            </w:r>
          </w:p>
        </w:tc>
        <w:tc>
          <w:tcPr>
            <w:tcW w:w="1714" w:type="dxa"/>
            <w:tcBorders>
              <w:top w:val="nil"/>
              <w:left w:val="nil"/>
              <w:bottom w:val="nil"/>
              <w:right w:val="nil"/>
            </w:tcBorders>
            <w:noWrap/>
            <w:vAlign w:val="bottom"/>
            <w:hideMark/>
          </w:tcPr>
          <w:p w14:paraId="186EE2D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456</w:t>
            </w:r>
          </w:p>
        </w:tc>
        <w:tc>
          <w:tcPr>
            <w:tcW w:w="1559" w:type="dxa"/>
            <w:tcBorders>
              <w:top w:val="nil"/>
              <w:left w:val="nil"/>
              <w:bottom w:val="nil"/>
              <w:right w:val="nil"/>
            </w:tcBorders>
            <w:noWrap/>
            <w:vAlign w:val="bottom"/>
            <w:hideMark/>
          </w:tcPr>
          <w:p w14:paraId="71016D47"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5ECA43D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09868B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37E5253" w14:textId="77777777" w:rsidTr="00956988">
        <w:trPr>
          <w:trHeight w:val="288"/>
        </w:trPr>
        <w:tc>
          <w:tcPr>
            <w:tcW w:w="2807" w:type="dxa"/>
            <w:tcBorders>
              <w:top w:val="nil"/>
              <w:left w:val="nil"/>
              <w:bottom w:val="nil"/>
              <w:right w:val="nil"/>
            </w:tcBorders>
            <w:noWrap/>
            <w:vAlign w:val="bottom"/>
            <w:hideMark/>
          </w:tcPr>
          <w:p w14:paraId="72A1FAD0"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Fabric Making</w:t>
            </w:r>
          </w:p>
        </w:tc>
        <w:tc>
          <w:tcPr>
            <w:tcW w:w="1714" w:type="dxa"/>
            <w:tcBorders>
              <w:top w:val="nil"/>
              <w:left w:val="nil"/>
              <w:bottom w:val="nil"/>
              <w:right w:val="nil"/>
            </w:tcBorders>
            <w:noWrap/>
            <w:vAlign w:val="bottom"/>
            <w:hideMark/>
          </w:tcPr>
          <w:p w14:paraId="4B1FE2DD"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377</w:t>
            </w:r>
          </w:p>
        </w:tc>
        <w:tc>
          <w:tcPr>
            <w:tcW w:w="1559" w:type="dxa"/>
            <w:tcBorders>
              <w:top w:val="nil"/>
              <w:left w:val="nil"/>
              <w:bottom w:val="nil"/>
              <w:right w:val="nil"/>
            </w:tcBorders>
            <w:noWrap/>
            <w:vAlign w:val="bottom"/>
            <w:hideMark/>
          </w:tcPr>
          <w:p w14:paraId="214F284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74CA010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495D7A4"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5165B2D" w14:textId="77777777" w:rsidTr="00956988">
        <w:trPr>
          <w:trHeight w:val="288"/>
        </w:trPr>
        <w:tc>
          <w:tcPr>
            <w:tcW w:w="2807" w:type="dxa"/>
            <w:tcBorders>
              <w:top w:val="nil"/>
              <w:left w:val="nil"/>
              <w:bottom w:val="nil"/>
              <w:right w:val="nil"/>
            </w:tcBorders>
            <w:noWrap/>
            <w:vAlign w:val="bottom"/>
            <w:hideMark/>
          </w:tcPr>
          <w:p w14:paraId="2028DFEB"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Alterations and sewing</w:t>
            </w:r>
          </w:p>
        </w:tc>
        <w:tc>
          <w:tcPr>
            <w:tcW w:w="1714" w:type="dxa"/>
            <w:tcBorders>
              <w:top w:val="nil"/>
              <w:left w:val="nil"/>
              <w:bottom w:val="nil"/>
              <w:right w:val="nil"/>
            </w:tcBorders>
            <w:noWrap/>
            <w:vAlign w:val="bottom"/>
            <w:hideMark/>
          </w:tcPr>
          <w:p w14:paraId="5B2302D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413</w:t>
            </w:r>
          </w:p>
        </w:tc>
        <w:tc>
          <w:tcPr>
            <w:tcW w:w="1559" w:type="dxa"/>
            <w:tcBorders>
              <w:top w:val="nil"/>
              <w:left w:val="nil"/>
              <w:bottom w:val="nil"/>
              <w:right w:val="nil"/>
            </w:tcBorders>
            <w:noWrap/>
            <w:vAlign w:val="bottom"/>
            <w:hideMark/>
          </w:tcPr>
          <w:p w14:paraId="69304B4A"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7CC552A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900219D"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DBD2D90" w14:textId="77777777" w:rsidTr="00956988">
        <w:trPr>
          <w:trHeight w:val="288"/>
        </w:trPr>
        <w:tc>
          <w:tcPr>
            <w:tcW w:w="2807" w:type="dxa"/>
            <w:tcBorders>
              <w:top w:val="nil"/>
              <w:left w:val="nil"/>
              <w:bottom w:val="nil"/>
              <w:right w:val="nil"/>
            </w:tcBorders>
            <w:noWrap/>
            <w:vAlign w:val="bottom"/>
            <w:hideMark/>
          </w:tcPr>
          <w:p w14:paraId="55B4B0B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MG Tai Chi</w:t>
            </w:r>
          </w:p>
        </w:tc>
        <w:tc>
          <w:tcPr>
            <w:tcW w:w="1714" w:type="dxa"/>
            <w:tcBorders>
              <w:top w:val="nil"/>
              <w:left w:val="nil"/>
              <w:bottom w:val="nil"/>
              <w:right w:val="nil"/>
            </w:tcBorders>
            <w:noWrap/>
            <w:vAlign w:val="bottom"/>
            <w:hideMark/>
          </w:tcPr>
          <w:p w14:paraId="0FEBBDB0"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464</w:t>
            </w:r>
          </w:p>
        </w:tc>
        <w:tc>
          <w:tcPr>
            <w:tcW w:w="1559" w:type="dxa"/>
            <w:tcBorders>
              <w:top w:val="nil"/>
              <w:left w:val="nil"/>
              <w:bottom w:val="nil"/>
              <w:right w:val="nil"/>
            </w:tcBorders>
            <w:noWrap/>
            <w:vAlign w:val="bottom"/>
            <w:hideMark/>
          </w:tcPr>
          <w:p w14:paraId="61D8C9A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54BDC94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0FDFF4C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523F4C8" w14:textId="77777777" w:rsidTr="00956988">
        <w:trPr>
          <w:trHeight w:val="288"/>
        </w:trPr>
        <w:tc>
          <w:tcPr>
            <w:tcW w:w="2807" w:type="dxa"/>
            <w:tcBorders>
              <w:top w:val="nil"/>
              <w:left w:val="nil"/>
              <w:bottom w:val="nil"/>
              <w:right w:val="nil"/>
            </w:tcBorders>
            <w:noWrap/>
            <w:vAlign w:val="bottom"/>
            <w:hideMark/>
          </w:tcPr>
          <w:p w14:paraId="7D89AF8C"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Gardening</w:t>
            </w:r>
          </w:p>
        </w:tc>
        <w:tc>
          <w:tcPr>
            <w:tcW w:w="1714" w:type="dxa"/>
            <w:tcBorders>
              <w:top w:val="nil"/>
              <w:left w:val="nil"/>
              <w:bottom w:val="nil"/>
              <w:right w:val="nil"/>
            </w:tcBorders>
            <w:noWrap/>
            <w:vAlign w:val="bottom"/>
            <w:hideMark/>
          </w:tcPr>
          <w:p w14:paraId="26207D9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342</w:t>
            </w:r>
          </w:p>
        </w:tc>
        <w:tc>
          <w:tcPr>
            <w:tcW w:w="1559" w:type="dxa"/>
            <w:tcBorders>
              <w:top w:val="nil"/>
              <w:left w:val="nil"/>
              <w:bottom w:val="nil"/>
              <w:right w:val="nil"/>
            </w:tcBorders>
            <w:noWrap/>
            <w:vAlign w:val="bottom"/>
            <w:hideMark/>
          </w:tcPr>
          <w:p w14:paraId="477E6A0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57B5C75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73ADFF3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DFF362C" w14:textId="77777777" w:rsidTr="00956988">
        <w:trPr>
          <w:trHeight w:val="288"/>
        </w:trPr>
        <w:tc>
          <w:tcPr>
            <w:tcW w:w="2807" w:type="dxa"/>
            <w:tcBorders>
              <w:top w:val="nil"/>
              <w:left w:val="nil"/>
              <w:bottom w:val="nil"/>
              <w:right w:val="nil"/>
            </w:tcBorders>
            <w:noWrap/>
            <w:vAlign w:val="bottom"/>
            <w:hideMark/>
          </w:tcPr>
          <w:p w14:paraId="7F7291C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Easy Movers</w:t>
            </w:r>
          </w:p>
        </w:tc>
        <w:tc>
          <w:tcPr>
            <w:tcW w:w="1714" w:type="dxa"/>
            <w:tcBorders>
              <w:top w:val="nil"/>
              <w:left w:val="nil"/>
              <w:bottom w:val="nil"/>
              <w:right w:val="nil"/>
            </w:tcBorders>
            <w:noWrap/>
            <w:vAlign w:val="bottom"/>
            <w:hideMark/>
          </w:tcPr>
          <w:p w14:paraId="694F08C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288</w:t>
            </w:r>
          </w:p>
        </w:tc>
        <w:tc>
          <w:tcPr>
            <w:tcW w:w="1559" w:type="dxa"/>
            <w:tcBorders>
              <w:top w:val="nil"/>
              <w:left w:val="nil"/>
              <w:bottom w:val="nil"/>
              <w:right w:val="nil"/>
            </w:tcBorders>
            <w:noWrap/>
            <w:vAlign w:val="bottom"/>
            <w:hideMark/>
          </w:tcPr>
          <w:p w14:paraId="1811C9BD"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7D7517A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01919C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1E5F5D5" w14:textId="77777777" w:rsidTr="00956988">
        <w:trPr>
          <w:trHeight w:val="288"/>
        </w:trPr>
        <w:tc>
          <w:tcPr>
            <w:tcW w:w="2807" w:type="dxa"/>
            <w:tcBorders>
              <w:top w:val="nil"/>
              <w:left w:val="nil"/>
              <w:bottom w:val="nil"/>
              <w:right w:val="nil"/>
            </w:tcBorders>
            <w:noWrap/>
            <w:vAlign w:val="bottom"/>
            <w:hideMark/>
          </w:tcPr>
          <w:p w14:paraId="32CDFD0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MHWB Venue Hire</w:t>
            </w:r>
          </w:p>
        </w:tc>
        <w:tc>
          <w:tcPr>
            <w:tcW w:w="1714" w:type="dxa"/>
            <w:tcBorders>
              <w:top w:val="nil"/>
              <w:left w:val="nil"/>
              <w:bottom w:val="nil"/>
              <w:right w:val="nil"/>
            </w:tcBorders>
            <w:noWrap/>
            <w:vAlign w:val="bottom"/>
            <w:hideMark/>
          </w:tcPr>
          <w:p w14:paraId="237063C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311</w:t>
            </w:r>
          </w:p>
        </w:tc>
        <w:tc>
          <w:tcPr>
            <w:tcW w:w="1559" w:type="dxa"/>
            <w:tcBorders>
              <w:top w:val="nil"/>
              <w:left w:val="nil"/>
              <w:bottom w:val="nil"/>
              <w:right w:val="nil"/>
            </w:tcBorders>
            <w:noWrap/>
            <w:vAlign w:val="bottom"/>
            <w:hideMark/>
          </w:tcPr>
          <w:p w14:paraId="29B0EDFD"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3A6BFD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2F19F558"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6EB1B36" w14:textId="77777777" w:rsidTr="00956988">
        <w:trPr>
          <w:trHeight w:val="288"/>
        </w:trPr>
        <w:tc>
          <w:tcPr>
            <w:tcW w:w="2807" w:type="dxa"/>
            <w:tcBorders>
              <w:top w:val="nil"/>
              <w:left w:val="nil"/>
              <w:bottom w:val="nil"/>
              <w:right w:val="nil"/>
            </w:tcBorders>
            <w:noWrap/>
            <w:vAlign w:val="bottom"/>
            <w:hideMark/>
          </w:tcPr>
          <w:p w14:paraId="3E149D15"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CLE Travel Expenses</w:t>
            </w:r>
          </w:p>
        </w:tc>
        <w:tc>
          <w:tcPr>
            <w:tcW w:w="1714" w:type="dxa"/>
            <w:tcBorders>
              <w:top w:val="nil"/>
              <w:left w:val="nil"/>
              <w:bottom w:val="nil"/>
              <w:right w:val="nil"/>
            </w:tcBorders>
            <w:noWrap/>
            <w:vAlign w:val="bottom"/>
            <w:hideMark/>
          </w:tcPr>
          <w:p w14:paraId="37DB0B0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39</w:t>
            </w:r>
          </w:p>
        </w:tc>
        <w:tc>
          <w:tcPr>
            <w:tcW w:w="1559" w:type="dxa"/>
            <w:tcBorders>
              <w:top w:val="nil"/>
              <w:left w:val="nil"/>
              <w:bottom w:val="nil"/>
              <w:right w:val="nil"/>
            </w:tcBorders>
            <w:noWrap/>
            <w:vAlign w:val="bottom"/>
            <w:hideMark/>
          </w:tcPr>
          <w:p w14:paraId="694270D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34F0DB6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71CCCD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F2531EB" w14:textId="77777777" w:rsidTr="00956988">
        <w:trPr>
          <w:trHeight w:val="288"/>
        </w:trPr>
        <w:tc>
          <w:tcPr>
            <w:tcW w:w="2807" w:type="dxa"/>
            <w:tcBorders>
              <w:top w:val="nil"/>
              <w:left w:val="nil"/>
              <w:bottom w:val="nil"/>
              <w:right w:val="nil"/>
            </w:tcBorders>
            <w:noWrap/>
            <w:vAlign w:val="bottom"/>
            <w:hideMark/>
          </w:tcPr>
          <w:p w14:paraId="447FCEEB"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Replacement Poo Bags</w:t>
            </w:r>
          </w:p>
        </w:tc>
        <w:tc>
          <w:tcPr>
            <w:tcW w:w="1714" w:type="dxa"/>
            <w:tcBorders>
              <w:top w:val="nil"/>
              <w:left w:val="nil"/>
              <w:bottom w:val="nil"/>
              <w:right w:val="nil"/>
            </w:tcBorders>
            <w:noWrap/>
            <w:vAlign w:val="bottom"/>
            <w:hideMark/>
          </w:tcPr>
          <w:p w14:paraId="7631E136"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78</w:t>
            </w:r>
          </w:p>
        </w:tc>
        <w:tc>
          <w:tcPr>
            <w:tcW w:w="1559" w:type="dxa"/>
            <w:tcBorders>
              <w:top w:val="nil"/>
              <w:left w:val="nil"/>
              <w:bottom w:val="nil"/>
              <w:right w:val="nil"/>
            </w:tcBorders>
            <w:noWrap/>
            <w:vAlign w:val="bottom"/>
            <w:hideMark/>
          </w:tcPr>
          <w:p w14:paraId="7299DEA2"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13FEDD2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3779F4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53610A16" w14:textId="77777777" w:rsidTr="00956988">
        <w:trPr>
          <w:trHeight w:val="288"/>
        </w:trPr>
        <w:tc>
          <w:tcPr>
            <w:tcW w:w="2807" w:type="dxa"/>
            <w:tcBorders>
              <w:top w:val="nil"/>
              <w:left w:val="nil"/>
              <w:bottom w:val="nil"/>
              <w:right w:val="nil"/>
            </w:tcBorders>
            <w:noWrap/>
            <w:vAlign w:val="bottom"/>
            <w:hideMark/>
          </w:tcPr>
          <w:p w14:paraId="20F8CBC8"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Hall Key Cutting</w:t>
            </w:r>
          </w:p>
        </w:tc>
        <w:tc>
          <w:tcPr>
            <w:tcW w:w="1714" w:type="dxa"/>
            <w:tcBorders>
              <w:top w:val="nil"/>
              <w:left w:val="nil"/>
              <w:bottom w:val="nil"/>
              <w:right w:val="nil"/>
            </w:tcBorders>
            <w:noWrap/>
            <w:vAlign w:val="bottom"/>
            <w:hideMark/>
          </w:tcPr>
          <w:p w14:paraId="03AE6F1B"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80</w:t>
            </w:r>
          </w:p>
        </w:tc>
        <w:tc>
          <w:tcPr>
            <w:tcW w:w="1559" w:type="dxa"/>
            <w:tcBorders>
              <w:top w:val="nil"/>
              <w:left w:val="nil"/>
              <w:bottom w:val="nil"/>
              <w:right w:val="nil"/>
            </w:tcBorders>
            <w:noWrap/>
            <w:vAlign w:val="bottom"/>
            <w:hideMark/>
          </w:tcPr>
          <w:p w14:paraId="55E9222B"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6BD0B0C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01A7E03"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1C4AF42" w14:textId="77777777" w:rsidTr="00956988">
        <w:trPr>
          <w:trHeight w:val="288"/>
        </w:trPr>
        <w:tc>
          <w:tcPr>
            <w:tcW w:w="2807" w:type="dxa"/>
            <w:tcBorders>
              <w:top w:val="nil"/>
              <w:left w:val="nil"/>
              <w:bottom w:val="nil"/>
              <w:right w:val="nil"/>
            </w:tcBorders>
            <w:noWrap/>
            <w:vAlign w:val="bottom"/>
            <w:hideMark/>
          </w:tcPr>
          <w:p w14:paraId="4CCCD565"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Liability Insurance </w:t>
            </w:r>
          </w:p>
        </w:tc>
        <w:tc>
          <w:tcPr>
            <w:tcW w:w="1714" w:type="dxa"/>
            <w:tcBorders>
              <w:top w:val="nil"/>
              <w:left w:val="nil"/>
              <w:bottom w:val="nil"/>
              <w:right w:val="nil"/>
            </w:tcBorders>
            <w:noWrap/>
            <w:vAlign w:val="bottom"/>
            <w:hideMark/>
          </w:tcPr>
          <w:p w14:paraId="692350A4"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637</w:t>
            </w:r>
          </w:p>
        </w:tc>
        <w:tc>
          <w:tcPr>
            <w:tcW w:w="1559" w:type="dxa"/>
            <w:tcBorders>
              <w:top w:val="nil"/>
              <w:left w:val="nil"/>
              <w:bottom w:val="nil"/>
              <w:right w:val="nil"/>
            </w:tcBorders>
            <w:noWrap/>
            <w:vAlign w:val="bottom"/>
            <w:hideMark/>
          </w:tcPr>
          <w:p w14:paraId="0AD9925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57CF3F7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44C26C6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61FB808B" w14:textId="77777777" w:rsidTr="00956988">
        <w:trPr>
          <w:trHeight w:val="288"/>
        </w:trPr>
        <w:tc>
          <w:tcPr>
            <w:tcW w:w="2807" w:type="dxa"/>
            <w:tcBorders>
              <w:top w:val="nil"/>
              <w:left w:val="nil"/>
              <w:bottom w:val="nil"/>
              <w:right w:val="nil"/>
            </w:tcBorders>
            <w:noWrap/>
            <w:vAlign w:val="bottom"/>
            <w:hideMark/>
          </w:tcPr>
          <w:p w14:paraId="21847801"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Leaving Gift</w:t>
            </w:r>
          </w:p>
        </w:tc>
        <w:tc>
          <w:tcPr>
            <w:tcW w:w="1714" w:type="dxa"/>
            <w:tcBorders>
              <w:top w:val="nil"/>
              <w:left w:val="nil"/>
              <w:bottom w:val="nil"/>
              <w:right w:val="nil"/>
            </w:tcBorders>
            <w:noWrap/>
            <w:vAlign w:val="bottom"/>
            <w:hideMark/>
          </w:tcPr>
          <w:p w14:paraId="71FC901B"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238</w:t>
            </w:r>
          </w:p>
        </w:tc>
        <w:tc>
          <w:tcPr>
            <w:tcW w:w="1559" w:type="dxa"/>
            <w:tcBorders>
              <w:top w:val="nil"/>
              <w:left w:val="nil"/>
              <w:bottom w:val="nil"/>
              <w:right w:val="nil"/>
            </w:tcBorders>
            <w:noWrap/>
            <w:vAlign w:val="bottom"/>
            <w:hideMark/>
          </w:tcPr>
          <w:p w14:paraId="0131628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5E9DC5A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5B4BE7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313EA79" w14:textId="77777777" w:rsidTr="00956988">
        <w:trPr>
          <w:trHeight w:val="288"/>
        </w:trPr>
        <w:tc>
          <w:tcPr>
            <w:tcW w:w="2807" w:type="dxa"/>
            <w:tcBorders>
              <w:top w:val="nil"/>
              <w:left w:val="nil"/>
              <w:bottom w:val="nil"/>
              <w:right w:val="nil"/>
            </w:tcBorders>
            <w:noWrap/>
            <w:vAlign w:val="bottom"/>
            <w:hideMark/>
          </w:tcPr>
          <w:p w14:paraId="087F3FD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single" w:sz="4" w:space="0" w:color="auto"/>
              <w:left w:val="nil"/>
              <w:bottom w:val="single" w:sz="4" w:space="0" w:color="auto"/>
              <w:right w:val="nil"/>
            </w:tcBorders>
            <w:noWrap/>
            <w:vAlign w:val="bottom"/>
            <w:hideMark/>
          </w:tcPr>
          <w:p w14:paraId="14C20CA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4371</w:t>
            </w:r>
          </w:p>
        </w:tc>
        <w:tc>
          <w:tcPr>
            <w:tcW w:w="1559" w:type="dxa"/>
            <w:tcBorders>
              <w:top w:val="nil"/>
              <w:left w:val="nil"/>
              <w:bottom w:val="nil"/>
              <w:right w:val="nil"/>
            </w:tcBorders>
            <w:noWrap/>
            <w:vAlign w:val="bottom"/>
            <w:hideMark/>
          </w:tcPr>
          <w:p w14:paraId="736C36C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197FA2B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50929967"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2BDF759C" w14:textId="77777777" w:rsidTr="00956988">
        <w:trPr>
          <w:trHeight w:val="288"/>
        </w:trPr>
        <w:tc>
          <w:tcPr>
            <w:tcW w:w="2807" w:type="dxa"/>
            <w:tcBorders>
              <w:top w:val="nil"/>
              <w:left w:val="nil"/>
              <w:bottom w:val="nil"/>
              <w:right w:val="nil"/>
            </w:tcBorders>
            <w:noWrap/>
            <w:vAlign w:val="bottom"/>
            <w:hideMark/>
          </w:tcPr>
          <w:p w14:paraId="4E16E69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5F9834D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6D3133F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13A271B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59F1CA0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6F760711" w14:textId="77777777" w:rsidTr="00956988">
        <w:trPr>
          <w:trHeight w:val="288"/>
        </w:trPr>
        <w:tc>
          <w:tcPr>
            <w:tcW w:w="2807" w:type="dxa"/>
            <w:tcBorders>
              <w:top w:val="nil"/>
              <w:left w:val="nil"/>
              <w:bottom w:val="nil"/>
              <w:right w:val="nil"/>
            </w:tcBorders>
            <w:noWrap/>
            <w:vAlign w:val="bottom"/>
            <w:hideMark/>
          </w:tcPr>
          <w:p w14:paraId="36AFB511"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Funds Held</w:t>
            </w:r>
          </w:p>
        </w:tc>
        <w:tc>
          <w:tcPr>
            <w:tcW w:w="1714" w:type="dxa"/>
            <w:tcBorders>
              <w:top w:val="nil"/>
              <w:left w:val="nil"/>
              <w:bottom w:val="nil"/>
              <w:right w:val="nil"/>
            </w:tcBorders>
            <w:noWrap/>
            <w:vAlign w:val="bottom"/>
            <w:hideMark/>
          </w:tcPr>
          <w:p w14:paraId="0DC22D63"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6D53EB2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47704BB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A15C01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37AD636" w14:textId="77777777" w:rsidTr="00956988">
        <w:trPr>
          <w:trHeight w:val="288"/>
        </w:trPr>
        <w:tc>
          <w:tcPr>
            <w:tcW w:w="2807" w:type="dxa"/>
            <w:tcBorders>
              <w:top w:val="nil"/>
              <w:left w:val="nil"/>
              <w:bottom w:val="nil"/>
              <w:right w:val="nil"/>
            </w:tcBorders>
            <w:noWrap/>
            <w:vAlign w:val="bottom"/>
            <w:hideMark/>
          </w:tcPr>
          <w:p w14:paraId="1DFA0E8A"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SSE/SLC Microgrant</w:t>
            </w:r>
          </w:p>
        </w:tc>
        <w:tc>
          <w:tcPr>
            <w:tcW w:w="1714" w:type="dxa"/>
            <w:tcBorders>
              <w:top w:val="nil"/>
              <w:left w:val="nil"/>
              <w:bottom w:val="nil"/>
              <w:right w:val="nil"/>
            </w:tcBorders>
            <w:noWrap/>
            <w:vAlign w:val="bottom"/>
            <w:hideMark/>
          </w:tcPr>
          <w:p w14:paraId="1D0C853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1500</w:t>
            </w:r>
          </w:p>
        </w:tc>
        <w:tc>
          <w:tcPr>
            <w:tcW w:w="1559" w:type="dxa"/>
            <w:tcBorders>
              <w:top w:val="nil"/>
              <w:left w:val="nil"/>
              <w:bottom w:val="nil"/>
              <w:right w:val="nil"/>
            </w:tcBorders>
            <w:noWrap/>
            <w:vAlign w:val="bottom"/>
            <w:hideMark/>
          </w:tcPr>
          <w:p w14:paraId="046095CF"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85FEA7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62B2768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36AB4F2" w14:textId="77777777" w:rsidTr="00956988">
        <w:trPr>
          <w:trHeight w:val="288"/>
        </w:trPr>
        <w:tc>
          <w:tcPr>
            <w:tcW w:w="2807" w:type="dxa"/>
            <w:tcBorders>
              <w:top w:val="nil"/>
              <w:left w:val="nil"/>
              <w:bottom w:val="nil"/>
              <w:right w:val="nil"/>
            </w:tcBorders>
            <w:noWrap/>
            <w:vAlign w:val="bottom"/>
            <w:hideMark/>
          </w:tcPr>
          <w:p w14:paraId="4A78D166"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Parents and Toddlers </w:t>
            </w:r>
          </w:p>
        </w:tc>
        <w:tc>
          <w:tcPr>
            <w:tcW w:w="1714" w:type="dxa"/>
            <w:tcBorders>
              <w:top w:val="nil"/>
              <w:left w:val="nil"/>
              <w:bottom w:val="nil"/>
              <w:right w:val="nil"/>
            </w:tcBorders>
            <w:noWrap/>
            <w:vAlign w:val="bottom"/>
            <w:hideMark/>
          </w:tcPr>
          <w:p w14:paraId="1806129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270</w:t>
            </w:r>
          </w:p>
        </w:tc>
        <w:tc>
          <w:tcPr>
            <w:tcW w:w="1559" w:type="dxa"/>
            <w:tcBorders>
              <w:top w:val="nil"/>
              <w:left w:val="nil"/>
              <w:bottom w:val="nil"/>
              <w:right w:val="nil"/>
            </w:tcBorders>
            <w:noWrap/>
            <w:vAlign w:val="bottom"/>
            <w:hideMark/>
          </w:tcPr>
          <w:p w14:paraId="3C041135"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0314FCB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5730BA5F"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747B678E" w14:textId="77777777" w:rsidTr="00956988">
        <w:trPr>
          <w:trHeight w:val="288"/>
        </w:trPr>
        <w:tc>
          <w:tcPr>
            <w:tcW w:w="2807" w:type="dxa"/>
            <w:tcBorders>
              <w:top w:val="nil"/>
              <w:left w:val="nil"/>
              <w:bottom w:val="nil"/>
              <w:right w:val="nil"/>
            </w:tcBorders>
            <w:noWrap/>
            <w:vAlign w:val="bottom"/>
            <w:hideMark/>
          </w:tcPr>
          <w:p w14:paraId="2FAC57A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single" w:sz="4" w:space="0" w:color="auto"/>
              <w:left w:val="nil"/>
              <w:bottom w:val="single" w:sz="4" w:space="0" w:color="auto"/>
              <w:right w:val="nil"/>
            </w:tcBorders>
            <w:noWrap/>
            <w:vAlign w:val="bottom"/>
            <w:hideMark/>
          </w:tcPr>
          <w:p w14:paraId="01AB2378"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1770</w:t>
            </w:r>
          </w:p>
        </w:tc>
        <w:tc>
          <w:tcPr>
            <w:tcW w:w="1559" w:type="dxa"/>
            <w:tcBorders>
              <w:top w:val="nil"/>
              <w:left w:val="nil"/>
              <w:bottom w:val="nil"/>
              <w:right w:val="nil"/>
            </w:tcBorders>
            <w:noWrap/>
            <w:vAlign w:val="bottom"/>
            <w:hideMark/>
          </w:tcPr>
          <w:p w14:paraId="1D7C73D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2340" w:type="dxa"/>
            <w:tcBorders>
              <w:top w:val="nil"/>
              <w:left w:val="nil"/>
              <w:bottom w:val="nil"/>
              <w:right w:val="nil"/>
            </w:tcBorders>
            <w:noWrap/>
            <w:vAlign w:val="bottom"/>
            <w:hideMark/>
          </w:tcPr>
          <w:p w14:paraId="4A757A6B"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17E62DE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1652B4DB" w14:textId="77777777" w:rsidTr="00956988">
        <w:trPr>
          <w:trHeight w:val="288"/>
        </w:trPr>
        <w:tc>
          <w:tcPr>
            <w:tcW w:w="2807" w:type="dxa"/>
            <w:tcBorders>
              <w:top w:val="nil"/>
              <w:left w:val="nil"/>
              <w:bottom w:val="nil"/>
              <w:right w:val="nil"/>
            </w:tcBorders>
            <w:noWrap/>
            <w:vAlign w:val="bottom"/>
            <w:hideMark/>
          </w:tcPr>
          <w:p w14:paraId="3D40A9B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74BBF0DA"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6913C27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361774F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3CEE201C"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614270C" w14:textId="77777777" w:rsidTr="00956988">
        <w:trPr>
          <w:trHeight w:val="300"/>
        </w:trPr>
        <w:tc>
          <w:tcPr>
            <w:tcW w:w="2807" w:type="dxa"/>
            <w:tcBorders>
              <w:top w:val="nil"/>
              <w:left w:val="nil"/>
              <w:bottom w:val="nil"/>
              <w:right w:val="nil"/>
            </w:tcBorders>
            <w:noWrap/>
            <w:vAlign w:val="bottom"/>
            <w:hideMark/>
          </w:tcPr>
          <w:p w14:paraId="7DF0F17F"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TOTAL</w:t>
            </w:r>
          </w:p>
        </w:tc>
        <w:tc>
          <w:tcPr>
            <w:tcW w:w="1714" w:type="dxa"/>
            <w:tcBorders>
              <w:top w:val="nil"/>
              <w:left w:val="nil"/>
              <w:bottom w:val="nil"/>
              <w:right w:val="nil"/>
            </w:tcBorders>
            <w:noWrap/>
            <w:vAlign w:val="bottom"/>
            <w:hideMark/>
          </w:tcPr>
          <w:p w14:paraId="1F6DA154"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
        </w:tc>
        <w:tc>
          <w:tcPr>
            <w:tcW w:w="1559" w:type="dxa"/>
            <w:tcBorders>
              <w:top w:val="single" w:sz="4" w:space="0" w:color="auto"/>
              <w:left w:val="nil"/>
              <w:bottom w:val="single" w:sz="8" w:space="0" w:color="auto"/>
              <w:right w:val="nil"/>
            </w:tcBorders>
            <w:noWrap/>
            <w:vAlign w:val="bottom"/>
            <w:hideMark/>
          </w:tcPr>
          <w:p w14:paraId="4BD2E7A9"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6141</w:t>
            </w:r>
          </w:p>
        </w:tc>
        <w:tc>
          <w:tcPr>
            <w:tcW w:w="2340" w:type="dxa"/>
            <w:tcBorders>
              <w:top w:val="nil"/>
              <w:left w:val="nil"/>
              <w:bottom w:val="nil"/>
              <w:right w:val="nil"/>
            </w:tcBorders>
            <w:noWrap/>
            <w:vAlign w:val="bottom"/>
            <w:hideMark/>
          </w:tcPr>
          <w:p w14:paraId="750E178E"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584" w:type="dxa"/>
            <w:tcBorders>
              <w:top w:val="nil"/>
              <w:left w:val="nil"/>
              <w:bottom w:val="nil"/>
              <w:right w:val="nil"/>
            </w:tcBorders>
            <w:noWrap/>
            <w:vAlign w:val="bottom"/>
            <w:hideMark/>
          </w:tcPr>
          <w:p w14:paraId="38AAA8A2"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41074E22" w14:textId="77777777" w:rsidTr="00956988">
        <w:trPr>
          <w:trHeight w:val="288"/>
        </w:trPr>
        <w:tc>
          <w:tcPr>
            <w:tcW w:w="2807" w:type="dxa"/>
            <w:tcBorders>
              <w:top w:val="nil"/>
              <w:left w:val="nil"/>
              <w:bottom w:val="nil"/>
              <w:right w:val="nil"/>
            </w:tcBorders>
            <w:noWrap/>
            <w:vAlign w:val="bottom"/>
            <w:hideMark/>
          </w:tcPr>
          <w:p w14:paraId="4E2AA2D1"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714" w:type="dxa"/>
            <w:tcBorders>
              <w:top w:val="nil"/>
              <w:left w:val="nil"/>
              <w:bottom w:val="nil"/>
              <w:right w:val="nil"/>
            </w:tcBorders>
            <w:noWrap/>
            <w:vAlign w:val="bottom"/>
            <w:hideMark/>
          </w:tcPr>
          <w:p w14:paraId="54B51340"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noWrap/>
            <w:vAlign w:val="bottom"/>
            <w:hideMark/>
          </w:tcPr>
          <w:p w14:paraId="41B06A99"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nil"/>
              <w:left w:val="nil"/>
              <w:bottom w:val="nil"/>
              <w:right w:val="nil"/>
            </w:tcBorders>
            <w:noWrap/>
            <w:vAlign w:val="bottom"/>
            <w:hideMark/>
          </w:tcPr>
          <w:p w14:paraId="27F63C16"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1584" w:type="dxa"/>
            <w:tcBorders>
              <w:top w:val="nil"/>
              <w:left w:val="nil"/>
              <w:bottom w:val="nil"/>
              <w:right w:val="nil"/>
            </w:tcBorders>
            <w:noWrap/>
            <w:vAlign w:val="bottom"/>
            <w:hideMark/>
          </w:tcPr>
          <w:p w14:paraId="2C6BDCEE"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r>
      <w:tr w:rsidR="00956988" w:rsidRPr="00956988" w14:paraId="07D64956" w14:textId="77777777" w:rsidTr="00956988">
        <w:trPr>
          <w:trHeight w:val="300"/>
        </w:trPr>
        <w:tc>
          <w:tcPr>
            <w:tcW w:w="2807" w:type="dxa"/>
            <w:tcBorders>
              <w:top w:val="nil"/>
              <w:left w:val="nil"/>
              <w:bottom w:val="nil"/>
              <w:right w:val="nil"/>
            </w:tcBorders>
            <w:noWrap/>
            <w:vAlign w:val="bottom"/>
            <w:hideMark/>
          </w:tcPr>
          <w:p w14:paraId="504D469E"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 xml:space="preserve">Balance </w:t>
            </w:r>
          </w:p>
        </w:tc>
        <w:tc>
          <w:tcPr>
            <w:tcW w:w="1714" w:type="dxa"/>
            <w:tcBorders>
              <w:top w:val="nil"/>
              <w:left w:val="nil"/>
              <w:bottom w:val="nil"/>
              <w:right w:val="nil"/>
            </w:tcBorders>
            <w:noWrap/>
            <w:vAlign w:val="bottom"/>
            <w:hideMark/>
          </w:tcPr>
          <w:p w14:paraId="3F9AF430" w14:textId="77777777" w:rsidR="00956988" w:rsidRPr="00956988" w:rsidRDefault="00956988" w:rsidP="00956988">
            <w:pPr>
              <w:spacing w:after="0" w:line="240" w:lineRule="auto"/>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noWrap/>
            <w:vAlign w:val="bottom"/>
            <w:hideMark/>
          </w:tcPr>
          <w:p w14:paraId="3696B8A5" w14:textId="77777777" w:rsidR="00956988" w:rsidRPr="00956988" w:rsidRDefault="00956988" w:rsidP="00956988">
            <w:pPr>
              <w:spacing w:after="0" w:line="240" w:lineRule="auto"/>
              <w:rPr>
                <w:rFonts w:ascii="Times New Roman" w:eastAsia="Times New Roman" w:hAnsi="Times New Roman" w:cs="Times New Roman"/>
                <w:kern w:val="0"/>
                <w:sz w:val="20"/>
                <w:szCs w:val="20"/>
                <w:lang w:eastAsia="en-GB"/>
                <w14:ligatures w14:val="none"/>
              </w:rPr>
            </w:pPr>
          </w:p>
        </w:tc>
        <w:tc>
          <w:tcPr>
            <w:tcW w:w="2340" w:type="dxa"/>
            <w:tcBorders>
              <w:top w:val="single" w:sz="4" w:space="0" w:color="auto"/>
              <w:left w:val="nil"/>
              <w:bottom w:val="single" w:sz="8" w:space="0" w:color="auto"/>
              <w:right w:val="nil"/>
            </w:tcBorders>
            <w:noWrap/>
            <w:vAlign w:val="bottom"/>
            <w:hideMark/>
          </w:tcPr>
          <w:p w14:paraId="4F36584C"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r w:rsidRPr="00956988">
              <w:rPr>
                <w:rFonts w:ascii="Aptos Narrow" w:eastAsia="Times New Roman" w:hAnsi="Aptos Narrow" w:cs="Times New Roman"/>
                <w:color w:val="000000"/>
                <w:kern w:val="0"/>
                <w:sz w:val="22"/>
                <w:szCs w:val="22"/>
                <w:lang w:eastAsia="en-GB"/>
                <w14:ligatures w14:val="none"/>
              </w:rPr>
              <w:t>33,432</w:t>
            </w:r>
          </w:p>
        </w:tc>
        <w:tc>
          <w:tcPr>
            <w:tcW w:w="1584" w:type="dxa"/>
            <w:tcBorders>
              <w:top w:val="nil"/>
              <w:left w:val="nil"/>
              <w:bottom w:val="nil"/>
              <w:right w:val="nil"/>
            </w:tcBorders>
            <w:noWrap/>
            <w:vAlign w:val="bottom"/>
            <w:hideMark/>
          </w:tcPr>
          <w:p w14:paraId="72E64AF3" w14:textId="77777777" w:rsidR="00956988" w:rsidRPr="00956988" w:rsidRDefault="00956988" w:rsidP="00956988">
            <w:pPr>
              <w:spacing w:after="0" w:line="240" w:lineRule="auto"/>
              <w:jc w:val="right"/>
              <w:rPr>
                <w:rFonts w:ascii="Aptos Narrow" w:eastAsia="Times New Roman" w:hAnsi="Aptos Narrow" w:cs="Times New Roman"/>
                <w:color w:val="000000"/>
                <w:kern w:val="0"/>
                <w:sz w:val="22"/>
                <w:szCs w:val="22"/>
                <w:lang w:eastAsia="en-GB"/>
                <w14:ligatures w14:val="none"/>
              </w:rPr>
            </w:pPr>
          </w:p>
        </w:tc>
      </w:tr>
    </w:tbl>
    <w:p w14:paraId="0F59994B" w14:textId="77777777" w:rsidR="00956988" w:rsidRDefault="00956988"/>
    <w:p w14:paraId="683EA1B0" w14:textId="61F1ABD3" w:rsidR="00163071" w:rsidRDefault="00163071">
      <w:r>
        <w:t xml:space="preserve">Notes to the accounts - for the year ended 29 June 2025 </w:t>
      </w:r>
    </w:p>
    <w:p w14:paraId="14A473B2" w14:textId="77777777" w:rsidR="00D3488B" w:rsidRDefault="00163071" w:rsidP="00D3488B">
      <w:r>
        <w:t>1.</w:t>
      </w:r>
      <w:r w:rsidR="00AF2D22">
        <w:t xml:space="preserve"> </w:t>
      </w:r>
      <w:r w:rsidR="00D3488B">
        <w:t xml:space="preserve">Basis of accounting </w:t>
      </w:r>
    </w:p>
    <w:p w14:paraId="5F57C820" w14:textId="03F735C1" w:rsidR="00163071" w:rsidRDefault="00163071">
      <w:r>
        <w:t>These accounts have been prepared on the Receipts and Payments basis in accordance with the Charities &amp; Trustee Investment (Scotland) Act 2005 and the Charities Accounts (Scotland) Regulations 2006 (as amended)</w:t>
      </w:r>
    </w:p>
    <w:p w14:paraId="16F90B1A" w14:textId="77777777" w:rsidR="00D3488B" w:rsidRDefault="00163071">
      <w:r>
        <w:t xml:space="preserve"> 2. Nature and purpose of funds </w:t>
      </w:r>
    </w:p>
    <w:p w14:paraId="0BE2E083" w14:textId="7517392B" w:rsidR="00163071" w:rsidRDefault="00163071">
      <w:r>
        <w:t xml:space="preserve">Unrestricted funds are those that may be used at the discretion of the trustees in furtherance of the objects of the charity. The trustees are creating a single unrestricted fund for the day-to-day running of the hall. </w:t>
      </w:r>
    </w:p>
    <w:p w14:paraId="73F3B615" w14:textId="77777777" w:rsidR="00F336C2" w:rsidRDefault="00163071">
      <w:r>
        <w:t>Restricted funds may only be used for specific purposes. Restrictions arise when specified by the donor or when funds are raised for specific purposes. During the year the charity received Grant funding from 4 sources with differing restriction on use.</w:t>
      </w:r>
    </w:p>
    <w:p w14:paraId="2DD6D1B6" w14:textId="783A69A4" w:rsidR="00163071" w:rsidRDefault="00163071">
      <w:r>
        <w:lastRenderedPageBreak/>
        <w:t xml:space="preserve">In addition to this the charity holds funds for specific purposes but not intended for use by the Charity. </w:t>
      </w:r>
    </w:p>
    <w:p w14:paraId="56B1D474" w14:textId="401FD7ED" w:rsidR="001A2A35" w:rsidRDefault="00163071">
      <w:r>
        <w:t>3. Related party transactions The Club's insurance policy includes Trustee Indemnity Insurance for all its trustees. No other remuneration was paid to the trustees or any connected persons during the year</w:t>
      </w:r>
    </w:p>
    <w:p w14:paraId="0F1E5099" w14:textId="0F231274" w:rsidR="00163071" w:rsidRPr="00163071" w:rsidRDefault="00D3488B" w:rsidP="00163071">
      <w:pPr>
        <w:rPr>
          <w:b/>
          <w:bCs/>
        </w:rPr>
      </w:pPr>
      <w:r>
        <w:rPr>
          <w:b/>
          <w:bCs/>
        </w:rPr>
        <w:t>RESTRICTED FUNDS</w:t>
      </w:r>
    </w:p>
    <w:p w14:paraId="1906AB71" w14:textId="4AF98600" w:rsidR="00163071" w:rsidRPr="00163071" w:rsidRDefault="00163071" w:rsidP="00163071">
      <w:r w:rsidRPr="00163071">
        <w:t>CEDAR ADMIN Microgrant</w:t>
      </w:r>
      <w:r>
        <w:t xml:space="preserve"> was £500 </w:t>
      </w:r>
      <w:r w:rsidR="004632B0">
        <w:t xml:space="preserve">and was </w:t>
      </w:r>
      <w:r>
        <w:t>awarded in May 2024 to</w:t>
      </w:r>
      <w:r w:rsidRPr="00163071">
        <w:t xml:space="preserve"> support</w:t>
      </w:r>
      <w:r>
        <w:t xml:space="preserve"> CEDAR in</w:t>
      </w:r>
      <w:r w:rsidRPr="00163071">
        <w:t xml:space="preserve"> the CAT Light process which enabled us to lease </w:t>
      </w:r>
      <w:r w:rsidR="00472719">
        <w:t>Crawford</w:t>
      </w:r>
      <w:r w:rsidR="00472719" w:rsidRPr="00163071">
        <w:t xml:space="preserve"> Hall</w:t>
      </w:r>
      <w:r w:rsidRPr="00163071">
        <w:t>.</w:t>
      </w:r>
      <w:r>
        <w:t xml:space="preserve"> Before bec</w:t>
      </w:r>
      <w:r w:rsidR="004632B0">
        <w:t>oming</w:t>
      </w:r>
      <w:r>
        <w:t xml:space="preserve"> a charity some of the funds were used to Search the Land register and fund </w:t>
      </w:r>
      <w:r w:rsidR="00472719">
        <w:t xml:space="preserve">the initial </w:t>
      </w:r>
      <w:r>
        <w:t xml:space="preserve">meetings in the hall. </w:t>
      </w:r>
    </w:p>
    <w:p w14:paraId="0859382D" w14:textId="77777777" w:rsidR="00163071" w:rsidRDefault="00163071" w:rsidP="00163071">
      <w:r>
        <w:t xml:space="preserve">CC Funding </w:t>
      </w:r>
    </w:p>
    <w:p w14:paraId="2FEBC7D2" w14:textId="49A18DD1" w:rsidR="00163071" w:rsidRPr="00163071" w:rsidRDefault="00163071" w:rsidP="00163071">
      <w:r>
        <w:t xml:space="preserve">This was a transfer of funds from the </w:t>
      </w:r>
      <w:r w:rsidRPr="00163071">
        <w:t xml:space="preserve">Community Council; 6 months after a Community Council steps down money can be transferred to another local constituted group. This money was allocated for </w:t>
      </w:r>
    </w:p>
    <w:p w14:paraId="035D9EDB" w14:textId="77777777" w:rsidR="00163071" w:rsidRPr="00163071" w:rsidRDefault="00163071" w:rsidP="00163071">
      <w:pPr>
        <w:numPr>
          <w:ilvl w:val="0"/>
          <w:numId w:val="1"/>
        </w:numPr>
      </w:pPr>
      <w:r w:rsidRPr="00163071">
        <w:t>Hall WIFI installation and running costs for the hall</w:t>
      </w:r>
    </w:p>
    <w:p w14:paraId="39A3E9B0" w14:textId="714F8CEB" w:rsidR="00163071" w:rsidRPr="00163071" w:rsidRDefault="00163071" w:rsidP="00163071">
      <w:pPr>
        <w:numPr>
          <w:ilvl w:val="0"/>
          <w:numId w:val="1"/>
        </w:numPr>
      </w:pPr>
      <w:r w:rsidRPr="00163071">
        <w:t xml:space="preserve">Hall Funding </w:t>
      </w:r>
      <w:r>
        <w:t xml:space="preserve">for </w:t>
      </w:r>
      <w:r w:rsidRPr="00163071">
        <w:t>repairs and other items to maintain or improve the hall</w:t>
      </w:r>
    </w:p>
    <w:p w14:paraId="76953EAD" w14:textId="77777777" w:rsidR="007D3785" w:rsidRDefault="007D3785" w:rsidP="00163071"/>
    <w:p w14:paraId="20BE662A" w14:textId="39D9E0E3" w:rsidR="005B54F8" w:rsidRDefault="00D3488B" w:rsidP="00163071">
      <w:r>
        <w:t xml:space="preserve">SSE/SLC </w:t>
      </w:r>
      <w:r w:rsidR="00163071" w:rsidRPr="00163071">
        <w:t xml:space="preserve">MICROGRANTS </w:t>
      </w:r>
      <w:r>
        <w:t>(as administered by the Community Council)</w:t>
      </w:r>
    </w:p>
    <w:p w14:paraId="6048CC45" w14:textId="2E1DC101" w:rsidR="00163071" w:rsidRPr="00163071" w:rsidRDefault="005B54F8" w:rsidP="00163071">
      <w:r>
        <w:t xml:space="preserve">These were used </w:t>
      </w:r>
      <w:r w:rsidR="00163071" w:rsidRPr="00163071">
        <w:t>for activities within the hall</w:t>
      </w:r>
    </w:p>
    <w:p w14:paraId="63D149E8" w14:textId="77777777" w:rsidR="00163071" w:rsidRPr="00163071" w:rsidRDefault="00163071" w:rsidP="00163071">
      <w:pPr>
        <w:numPr>
          <w:ilvl w:val="0"/>
          <w:numId w:val="2"/>
        </w:numPr>
      </w:pPr>
      <w:r w:rsidRPr="00163071">
        <w:t>Fair Isle Basket Making</w:t>
      </w:r>
    </w:p>
    <w:p w14:paraId="6F0D3720" w14:textId="77777777" w:rsidR="00163071" w:rsidRPr="00163071" w:rsidRDefault="00163071" w:rsidP="00163071">
      <w:pPr>
        <w:numPr>
          <w:ilvl w:val="0"/>
          <w:numId w:val="2"/>
        </w:numPr>
      </w:pPr>
      <w:r w:rsidRPr="00163071">
        <w:t>Felt Making</w:t>
      </w:r>
    </w:p>
    <w:p w14:paraId="6908AB67" w14:textId="77777777" w:rsidR="00163071" w:rsidRPr="00163071" w:rsidRDefault="00163071" w:rsidP="00163071">
      <w:pPr>
        <w:numPr>
          <w:ilvl w:val="0"/>
          <w:numId w:val="2"/>
        </w:numPr>
      </w:pPr>
      <w:r w:rsidRPr="00163071">
        <w:t>Fabric Making</w:t>
      </w:r>
    </w:p>
    <w:p w14:paraId="0CA47419" w14:textId="77777777" w:rsidR="00163071" w:rsidRPr="00163071" w:rsidRDefault="00163071" w:rsidP="00163071">
      <w:pPr>
        <w:numPr>
          <w:ilvl w:val="0"/>
          <w:numId w:val="2"/>
        </w:numPr>
      </w:pPr>
      <w:r w:rsidRPr="00163071">
        <w:t>Alterations and sewing</w:t>
      </w:r>
    </w:p>
    <w:p w14:paraId="535478B3" w14:textId="0DE8357A" w:rsidR="00163071" w:rsidRPr="00163071" w:rsidRDefault="00163071" w:rsidP="00163071">
      <w:pPr>
        <w:numPr>
          <w:ilvl w:val="0"/>
          <w:numId w:val="2"/>
        </w:numPr>
      </w:pPr>
      <w:r w:rsidRPr="00163071">
        <w:t>Tai Chi</w:t>
      </w:r>
    </w:p>
    <w:p w14:paraId="49941FA5" w14:textId="77777777" w:rsidR="007D3785" w:rsidRDefault="007D3785" w:rsidP="00C44B14"/>
    <w:p w14:paraId="5E7BD67F" w14:textId="5692675C" w:rsidR="00C44B14" w:rsidRDefault="00163071" w:rsidP="00C44B14">
      <w:r w:rsidRPr="00163071">
        <w:t>VASLAN/Voluntary Action South Lanarkshire have a yearly fund for the promotion of improving Mental Health and Wellbeing</w:t>
      </w:r>
      <w:r w:rsidR="00460159">
        <w:t>.</w:t>
      </w:r>
      <w:r w:rsidRPr="00163071">
        <w:t xml:space="preserve"> The 2024-2025 </w:t>
      </w:r>
      <w:r w:rsidR="005B54F8">
        <w:t>(MHWB 24-25)</w:t>
      </w:r>
      <w:r w:rsidR="00460159">
        <w:t xml:space="preserve"> </w:t>
      </w:r>
      <w:r w:rsidRPr="00163071">
        <w:t>award</w:t>
      </w:r>
      <w:r w:rsidR="00C44B14">
        <w:t>ed for</w:t>
      </w:r>
      <w:r w:rsidRPr="00163071">
        <w:t xml:space="preserve"> </w:t>
      </w:r>
    </w:p>
    <w:p w14:paraId="0904E6E3" w14:textId="30B658DD" w:rsidR="00163071" w:rsidRPr="00163071" w:rsidRDefault="00163071" w:rsidP="00C44B14">
      <w:pPr>
        <w:pStyle w:val="ListParagraph"/>
        <w:numPr>
          <w:ilvl w:val="0"/>
          <w:numId w:val="4"/>
        </w:numPr>
      </w:pPr>
      <w:r w:rsidRPr="00163071">
        <w:t xml:space="preserve">Tea on a Tuesday </w:t>
      </w:r>
    </w:p>
    <w:p w14:paraId="1C1A3D54" w14:textId="77777777" w:rsidR="00163071" w:rsidRPr="00163071" w:rsidRDefault="00163071" w:rsidP="00163071">
      <w:pPr>
        <w:numPr>
          <w:ilvl w:val="0"/>
          <w:numId w:val="3"/>
        </w:numPr>
      </w:pPr>
      <w:r w:rsidRPr="00163071">
        <w:t>Easy Movers</w:t>
      </w:r>
    </w:p>
    <w:p w14:paraId="35AF6F19" w14:textId="77777777" w:rsidR="00163071" w:rsidRPr="00163071" w:rsidRDefault="00163071" w:rsidP="00163071">
      <w:pPr>
        <w:numPr>
          <w:ilvl w:val="0"/>
          <w:numId w:val="3"/>
        </w:numPr>
      </w:pPr>
      <w:r w:rsidRPr="00163071">
        <w:t>Gardening</w:t>
      </w:r>
    </w:p>
    <w:p w14:paraId="2645D2AC" w14:textId="77777777" w:rsidR="00163071" w:rsidRPr="00163071" w:rsidRDefault="00163071" w:rsidP="00163071">
      <w:pPr>
        <w:numPr>
          <w:ilvl w:val="0"/>
          <w:numId w:val="3"/>
        </w:numPr>
      </w:pPr>
      <w:r w:rsidRPr="00163071">
        <w:lastRenderedPageBreak/>
        <w:t>Indoor Bowls</w:t>
      </w:r>
    </w:p>
    <w:p w14:paraId="5FAFD9FD" w14:textId="5173A3A5" w:rsidR="00163071" w:rsidRPr="00163071" w:rsidRDefault="00163071" w:rsidP="00163071">
      <w:pPr>
        <w:numPr>
          <w:ilvl w:val="0"/>
          <w:numId w:val="3"/>
        </w:numPr>
      </w:pPr>
      <w:r w:rsidRPr="00163071">
        <w:t xml:space="preserve">Venue Hire </w:t>
      </w:r>
      <w:r w:rsidR="00FE0F32">
        <w:t>(</w:t>
      </w:r>
      <w:r w:rsidR="00E029EC">
        <w:t>to support adult</w:t>
      </w:r>
      <w:r w:rsidR="00FE0F32">
        <w:t xml:space="preserve"> activities </w:t>
      </w:r>
      <w:r w:rsidR="001C4690">
        <w:t>and CEDAR)</w:t>
      </w:r>
    </w:p>
    <w:p w14:paraId="784AA004" w14:textId="77777777" w:rsidR="00163071" w:rsidRPr="00163071" w:rsidRDefault="00163071" w:rsidP="00163071">
      <w:pPr>
        <w:numPr>
          <w:ilvl w:val="0"/>
          <w:numId w:val="3"/>
        </w:numPr>
      </w:pPr>
      <w:r w:rsidRPr="00163071">
        <w:t xml:space="preserve">Travel expenses to support activities </w:t>
      </w:r>
    </w:p>
    <w:p w14:paraId="7E7C00C5" w14:textId="77777777" w:rsidR="007D3785" w:rsidRDefault="007D3785" w:rsidP="00163071"/>
    <w:p w14:paraId="61E9A2E0" w14:textId="23385997" w:rsidR="00163071" w:rsidRPr="00163071" w:rsidRDefault="00163071" w:rsidP="00163071">
      <w:r w:rsidRPr="00163071">
        <w:t>Community Learning Enterprise</w:t>
      </w:r>
      <w:r w:rsidR="00150DBE">
        <w:t>/CLE</w:t>
      </w:r>
      <w:r w:rsidRPr="00163071">
        <w:t xml:space="preserve"> </w:t>
      </w:r>
      <w:r>
        <w:t>offered</w:t>
      </w:r>
      <w:r w:rsidRPr="00163071">
        <w:t xml:space="preserve"> travel expenses </w:t>
      </w:r>
      <w:r w:rsidR="00150DBE" w:rsidRPr="00163071">
        <w:t xml:space="preserve">via DTAS </w:t>
      </w:r>
      <w:r w:rsidRPr="00163071">
        <w:t>for visits to other groups who had already undertaken a CAT (Community Asset Transfer) process.</w:t>
      </w:r>
    </w:p>
    <w:p w14:paraId="398594CB" w14:textId="77777777" w:rsidR="00150DBE" w:rsidRDefault="00150DBE" w:rsidP="00163071">
      <w:pPr>
        <w:rPr>
          <w:b/>
          <w:bCs/>
        </w:rPr>
      </w:pPr>
    </w:p>
    <w:p w14:paraId="5B1A5B17" w14:textId="2276902B" w:rsidR="00163071" w:rsidRPr="00163071" w:rsidRDefault="00163071" w:rsidP="00163071">
      <w:pPr>
        <w:rPr>
          <w:b/>
          <w:bCs/>
        </w:rPr>
      </w:pPr>
      <w:r w:rsidRPr="00163071">
        <w:rPr>
          <w:b/>
          <w:bCs/>
        </w:rPr>
        <w:t xml:space="preserve">Other restricted credits to the bank account were </w:t>
      </w:r>
    </w:p>
    <w:p w14:paraId="1D257AE4" w14:textId="77777777" w:rsidR="00163071" w:rsidRPr="00163071" w:rsidRDefault="00163071" w:rsidP="00163071">
      <w:r w:rsidRPr="00163071">
        <w:t>MICROGRANT (SSE/SLC fund) This is administered by CEDAR in the absence of the Community Council</w:t>
      </w:r>
    </w:p>
    <w:p w14:paraId="41E84822" w14:textId="77777777" w:rsidR="00163071" w:rsidRPr="00163071" w:rsidRDefault="00163071" w:rsidP="00163071">
      <w:r w:rsidRPr="00163071">
        <w:t>CORRA foundation This is money held by CEDAR via a buddy system on behalf of the Parent and Toddler Group.</w:t>
      </w:r>
    </w:p>
    <w:p w14:paraId="072408E3" w14:textId="77777777" w:rsidR="00163071" w:rsidRPr="00163071" w:rsidRDefault="00163071" w:rsidP="00163071">
      <w:r w:rsidRPr="00163071">
        <w:rPr>
          <w:b/>
          <w:bCs/>
        </w:rPr>
        <w:t>DONATIONS</w:t>
      </w:r>
      <w:r w:rsidRPr="00163071">
        <w:rPr>
          <w:b/>
          <w:bCs/>
        </w:rPr>
        <w:br/>
      </w:r>
      <w:r w:rsidRPr="00163071">
        <w:t>CEDAR worked closely with Lynsey Devaney who was the Community Development Officer for our area and was a big support throughout the CAT Light process. When she left in May 2025 there was a collection for her gathered from members of CEDAR and the wider community.</w:t>
      </w:r>
    </w:p>
    <w:p w14:paraId="0C75995A" w14:textId="77777777" w:rsidR="00163071" w:rsidRPr="00163071" w:rsidRDefault="00163071" w:rsidP="00163071">
      <w:pPr>
        <w:rPr>
          <w:b/>
          <w:bCs/>
        </w:rPr>
      </w:pPr>
      <w:r w:rsidRPr="00163071">
        <w:rPr>
          <w:b/>
          <w:bCs/>
        </w:rPr>
        <w:t>UNRESTRICTED FUNDS</w:t>
      </w:r>
    </w:p>
    <w:p w14:paraId="1688BD9B" w14:textId="77777777" w:rsidR="00163071" w:rsidRPr="00163071" w:rsidRDefault="00163071" w:rsidP="00163071">
      <w:r w:rsidRPr="00163071">
        <w:t>We only started to gather unrestricted money towards the end of this accounting period.</w:t>
      </w:r>
    </w:p>
    <w:p w14:paraId="16DEA7B9" w14:textId="77777777" w:rsidR="00163071" w:rsidRPr="00163071" w:rsidRDefault="00163071" w:rsidP="00163071">
      <w:r w:rsidRPr="00163071">
        <w:t xml:space="preserve">CEDAR took over the running of the hall via the CAT Light process in May 2025. After this date all Hall hire fees have been invoiced by and paid directly to the charity. </w:t>
      </w:r>
    </w:p>
    <w:p w14:paraId="76D51176" w14:textId="5095FFBA" w:rsidR="00163071" w:rsidRPr="00163071" w:rsidRDefault="00163071" w:rsidP="00163071">
      <w:r w:rsidRPr="00163071">
        <w:t xml:space="preserve">In addition to this </w:t>
      </w:r>
      <w:r>
        <w:t xml:space="preserve">for specific activities </w:t>
      </w:r>
      <w:r w:rsidRPr="00163071">
        <w:t xml:space="preserve">some of the hall hire was paid </w:t>
      </w:r>
      <w:r>
        <w:t xml:space="preserve">for the </w:t>
      </w:r>
      <w:r w:rsidRPr="00163071">
        <w:t xml:space="preserve"> Grant funding from VASLAN so </w:t>
      </w:r>
      <w:r>
        <w:t xml:space="preserve">there was a transfer of </w:t>
      </w:r>
      <w:r w:rsidRPr="00163071">
        <w:t xml:space="preserve">money out of </w:t>
      </w:r>
      <w:r>
        <w:t>that</w:t>
      </w:r>
      <w:r w:rsidRPr="00163071">
        <w:t xml:space="preserve"> restricted </w:t>
      </w:r>
      <w:r>
        <w:t xml:space="preserve">fund into </w:t>
      </w:r>
      <w:r w:rsidR="00CC3B44">
        <w:t>the</w:t>
      </w:r>
      <w:r w:rsidRPr="00163071">
        <w:t xml:space="preserve"> unrestricted </w:t>
      </w:r>
      <w:r>
        <w:t>fund for the hall</w:t>
      </w:r>
      <w:r w:rsidRPr="00163071">
        <w:t xml:space="preserve">. </w:t>
      </w:r>
    </w:p>
    <w:p w14:paraId="30F380A0" w14:textId="77777777" w:rsidR="00163071" w:rsidRDefault="00163071"/>
    <w:sectPr w:rsidR="00163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043"/>
    <w:multiLevelType w:val="hybridMultilevel"/>
    <w:tmpl w:val="BC68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F0429A"/>
    <w:multiLevelType w:val="hybridMultilevel"/>
    <w:tmpl w:val="8600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CB1017"/>
    <w:multiLevelType w:val="hybridMultilevel"/>
    <w:tmpl w:val="05C8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7F4C32"/>
    <w:multiLevelType w:val="hybridMultilevel"/>
    <w:tmpl w:val="BD82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028670">
    <w:abstractNumId w:val="2"/>
  </w:num>
  <w:num w:numId="2" w16cid:durableId="1128472146">
    <w:abstractNumId w:val="1"/>
  </w:num>
  <w:num w:numId="3" w16cid:durableId="1296642207">
    <w:abstractNumId w:val="3"/>
  </w:num>
  <w:num w:numId="4" w16cid:durableId="122233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E8"/>
    <w:rsid w:val="00132F8E"/>
    <w:rsid w:val="00150DBE"/>
    <w:rsid w:val="00163071"/>
    <w:rsid w:val="001842D1"/>
    <w:rsid w:val="001A2A35"/>
    <w:rsid w:val="001C4690"/>
    <w:rsid w:val="002225A7"/>
    <w:rsid w:val="0022326D"/>
    <w:rsid w:val="0025325C"/>
    <w:rsid w:val="00330029"/>
    <w:rsid w:val="00354DD1"/>
    <w:rsid w:val="004324E0"/>
    <w:rsid w:val="00460159"/>
    <w:rsid w:val="004632B0"/>
    <w:rsid w:val="00472719"/>
    <w:rsid w:val="004A09F0"/>
    <w:rsid w:val="004C1BE3"/>
    <w:rsid w:val="00504B40"/>
    <w:rsid w:val="00586061"/>
    <w:rsid w:val="005B54F8"/>
    <w:rsid w:val="005F37C8"/>
    <w:rsid w:val="006733A6"/>
    <w:rsid w:val="007463D0"/>
    <w:rsid w:val="00746B17"/>
    <w:rsid w:val="00782FFC"/>
    <w:rsid w:val="007B01FA"/>
    <w:rsid w:val="007D224A"/>
    <w:rsid w:val="007D3785"/>
    <w:rsid w:val="00851A8D"/>
    <w:rsid w:val="0085733C"/>
    <w:rsid w:val="009242DD"/>
    <w:rsid w:val="00956988"/>
    <w:rsid w:val="009931C2"/>
    <w:rsid w:val="009D5017"/>
    <w:rsid w:val="00A31E21"/>
    <w:rsid w:val="00AA346F"/>
    <w:rsid w:val="00AB6E6E"/>
    <w:rsid w:val="00AC3C48"/>
    <w:rsid w:val="00AC6346"/>
    <w:rsid w:val="00AF2D22"/>
    <w:rsid w:val="00B14BF9"/>
    <w:rsid w:val="00B559C8"/>
    <w:rsid w:val="00C242AB"/>
    <w:rsid w:val="00C44B14"/>
    <w:rsid w:val="00C479C1"/>
    <w:rsid w:val="00C73DF3"/>
    <w:rsid w:val="00CC3B44"/>
    <w:rsid w:val="00CE5ADA"/>
    <w:rsid w:val="00D117E8"/>
    <w:rsid w:val="00D3488B"/>
    <w:rsid w:val="00D87A85"/>
    <w:rsid w:val="00DD5671"/>
    <w:rsid w:val="00DD6C0D"/>
    <w:rsid w:val="00E029EC"/>
    <w:rsid w:val="00E040A8"/>
    <w:rsid w:val="00F336C2"/>
    <w:rsid w:val="00FE0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987B"/>
  <w15:chartTrackingRefBased/>
  <w15:docId w15:val="{A008DC1E-FCDA-462F-9EAB-8F1E6D57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7E8"/>
    <w:rPr>
      <w:rFonts w:eastAsiaTheme="majorEastAsia" w:cstheme="majorBidi"/>
      <w:color w:val="272727" w:themeColor="text1" w:themeTint="D8"/>
    </w:rPr>
  </w:style>
  <w:style w:type="paragraph" w:styleId="Title">
    <w:name w:val="Title"/>
    <w:basedOn w:val="Normal"/>
    <w:next w:val="Normal"/>
    <w:link w:val="TitleChar"/>
    <w:uiPriority w:val="10"/>
    <w:qFormat/>
    <w:rsid w:val="00D11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7E8"/>
    <w:pPr>
      <w:spacing w:before="160"/>
      <w:jc w:val="center"/>
    </w:pPr>
    <w:rPr>
      <w:i/>
      <w:iCs/>
      <w:color w:val="404040" w:themeColor="text1" w:themeTint="BF"/>
    </w:rPr>
  </w:style>
  <w:style w:type="character" w:customStyle="1" w:styleId="QuoteChar">
    <w:name w:val="Quote Char"/>
    <w:basedOn w:val="DefaultParagraphFont"/>
    <w:link w:val="Quote"/>
    <w:uiPriority w:val="29"/>
    <w:rsid w:val="00D117E8"/>
    <w:rPr>
      <w:i/>
      <w:iCs/>
      <w:color w:val="404040" w:themeColor="text1" w:themeTint="BF"/>
    </w:rPr>
  </w:style>
  <w:style w:type="paragraph" w:styleId="ListParagraph">
    <w:name w:val="List Paragraph"/>
    <w:basedOn w:val="Normal"/>
    <w:uiPriority w:val="34"/>
    <w:qFormat/>
    <w:rsid w:val="00D117E8"/>
    <w:pPr>
      <w:ind w:left="720"/>
      <w:contextualSpacing/>
    </w:pPr>
  </w:style>
  <w:style w:type="character" w:styleId="IntenseEmphasis">
    <w:name w:val="Intense Emphasis"/>
    <w:basedOn w:val="DefaultParagraphFont"/>
    <w:uiPriority w:val="21"/>
    <w:qFormat/>
    <w:rsid w:val="00D117E8"/>
    <w:rPr>
      <w:i/>
      <w:iCs/>
      <w:color w:val="0F4761" w:themeColor="accent1" w:themeShade="BF"/>
    </w:rPr>
  </w:style>
  <w:style w:type="paragraph" w:styleId="IntenseQuote">
    <w:name w:val="Intense Quote"/>
    <w:basedOn w:val="Normal"/>
    <w:next w:val="Normal"/>
    <w:link w:val="IntenseQuoteChar"/>
    <w:uiPriority w:val="30"/>
    <w:qFormat/>
    <w:rsid w:val="00D11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7E8"/>
    <w:rPr>
      <w:i/>
      <w:iCs/>
      <w:color w:val="0F4761" w:themeColor="accent1" w:themeShade="BF"/>
    </w:rPr>
  </w:style>
  <w:style w:type="character" w:styleId="IntenseReference">
    <w:name w:val="Intense Reference"/>
    <w:basedOn w:val="DefaultParagraphFont"/>
    <w:uiPriority w:val="32"/>
    <w:qFormat/>
    <w:rsid w:val="00D117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9ED058B-598D-4D15-89DB-2DDDDC0989C5}"/>
</file>

<file path=customXml/itemProps2.xml><?xml version="1.0" encoding="utf-8"?>
<ds:datastoreItem xmlns:ds="http://schemas.openxmlformats.org/officeDocument/2006/customXml" ds:itemID="{F4D782AE-AEE7-416A-97FE-69961FC83C24}"/>
</file>

<file path=customXml/itemProps3.xml><?xml version="1.0" encoding="utf-8"?>
<ds:datastoreItem xmlns:ds="http://schemas.openxmlformats.org/officeDocument/2006/customXml" ds:itemID="{6E7BB897-A1B2-487A-9A1E-B8CE662CFE4E}"/>
</file>

<file path=docProps/app.xml><?xml version="1.0" encoding="utf-8"?>
<Properties xmlns="http://schemas.openxmlformats.org/officeDocument/2006/extended-properties" xmlns:vt="http://schemas.openxmlformats.org/officeDocument/2006/docPropsVTypes">
  <Template>Normal</Template>
  <TotalTime>7</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Cameron</dc:creator>
  <cp:keywords/>
  <dc:description/>
  <cp:lastModifiedBy>Fiona Cameron</cp:lastModifiedBy>
  <cp:revision>2</cp:revision>
  <dcterms:created xsi:type="dcterms:W3CDTF">2026-03-31T16:37:00Z</dcterms:created>
  <dcterms:modified xsi:type="dcterms:W3CDTF">2026-03-31T16:37:00Z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