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0EC44" w14:textId="13EB3078" w:rsidR="00567C3E" w:rsidRDefault="0053018E">
      <w:pPr>
        <w:rPr>
          <w:b/>
          <w:bCs/>
          <w:sz w:val="36"/>
          <w:szCs w:val="36"/>
        </w:rPr>
      </w:pPr>
      <w:r w:rsidRPr="0053018E">
        <w:rPr>
          <w:b/>
          <w:bCs/>
          <w:sz w:val="36"/>
          <w:szCs w:val="36"/>
        </w:rPr>
        <w:t>Statement of Balance – As at 30 September 2025</w:t>
      </w:r>
    </w:p>
    <w:p w14:paraId="242BEC0A" w14:textId="77777777" w:rsidR="0053018E" w:rsidRDefault="0053018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</w:t>
      </w:r>
    </w:p>
    <w:p w14:paraId="72A93529" w14:textId="77777777" w:rsidR="0053018E" w:rsidRDefault="0053018E">
      <w:pPr>
        <w:rPr>
          <w:b/>
          <w:bCs/>
          <w:sz w:val="36"/>
          <w:szCs w:val="36"/>
        </w:rPr>
      </w:pPr>
    </w:p>
    <w:p w14:paraId="01B17779" w14:textId="62604566" w:rsidR="0053018E" w:rsidRDefault="0053018E">
      <w:pPr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 xml:space="preserve">                                                 </w:t>
      </w:r>
      <w:r w:rsidRPr="0053018E">
        <w:rPr>
          <w:b/>
          <w:bCs/>
          <w:sz w:val="24"/>
          <w:szCs w:val="24"/>
        </w:rPr>
        <w:t xml:space="preserve">Unrestricted </w:t>
      </w:r>
      <w:r>
        <w:rPr>
          <w:b/>
          <w:bCs/>
          <w:sz w:val="24"/>
          <w:szCs w:val="24"/>
        </w:rPr>
        <w:t xml:space="preserve">          Restricted           Total          </w:t>
      </w:r>
      <w:proofErr w:type="spellStart"/>
      <w:r>
        <w:rPr>
          <w:b/>
          <w:bCs/>
          <w:sz w:val="24"/>
          <w:szCs w:val="24"/>
        </w:rPr>
        <w:t>Total</w:t>
      </w:r>
      <w:proofErr w:type="spellEnd"/>
    </w:p>
    <w:p w14:paraId="3EF5FA9B" w14:textId="1F29F328" w:rsidR="0053018E" w:rsidRDefault="0053018E">
      <w:pPr>
        <w:rPr>
          <w:b/>
          <w:bCs/>
          <w:sz w:val="36"/>
          <w:szCs w:val="36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Funds                  </w:t>
      </w:r>
      <w:proofErr w:type="spellStart"/>
      <w:r>
        <w:rPr>
          <w:b/>
          <w:bCs/>
          <w:sz w:val="24"/>
          <w:szCs w:val="24"/>
        </w:rPr>
        <w:t>Funds</w:t>
      </w:r>
      <w:proofErr w:type="spellEnd"/>
      <w:r>
        <w:rPr>
          <w:b/>
          <w:bCs/>
          <w:sz w:val="24"/>
          <w:szCs w:val="24"/>
        </w:rPr>
        <w:t xml:space="preserve">             2025         2024</w:t>
      </w:r>
    </w:p>
    <w:p w14:paraId="00E36461" w14:textId="77777777" w:rsidR="0053018E" w:rsidRDefault="0053018E">
      <w:pPr>
        <w:rPr>
          <w:sz w:val="28"/>
          <w:szCs w:val="28"/>
        </w:rPr>
      </w:pPr>
    </w:p>
    <w:p w14:paraId="2EF666C9" w14:textId="77777777" w:rsidR="0053018E" w:rsidRDefault="0053018E">
      <w:pPr>
        <w:rPr>
          <w:sz w:val="28"/>
          <w:szCs w:val="28"/>
        </w:rPr>
      </w:pPr>
    </w:p>
    <w:p w14:paraId="5DAB9613" w14:textId="3E628874" w:rsidR="0053018E" w:rsidRDefault="0053018E">
      <w:pPr>
        <w:rPr>
          <w:sz w:val="28"/>
          <w:szCs w:val="28"/>
        </w:rPr>
      </w:pPr>
      <w:r w:rsidRPr="0053018E">
        <w:rPr>
          <w:sz w:val="28"/>
          <w:szCs w:val="28"/>
        </w:rPr>
        <w:t>Opening cash at bank and in hand</w:t>
      </w:r>
      <w:r>
        <w:rPr>
          <w:sz w:val="28"/>
          <w:szCs w:val="28"/>
        </w:rPr>
        <w:t xml:space="preserve">                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 w:rsidR="00313904">
        <w:rPr>
          <w:sz w:val="28"/>
          <w:szCs w:val="28"/>
        </w:rPr>
        <w:t xml:space="preserve">         -   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4D75992" w14:textId="2603E252" w:rsidR="0053018E" w:rsidRDefault="0053018E">
      <w:pPr>
        <w:rPr>
          <w:sz w:val="28"/>
          <w:szCs w:val="28"/>
        </w:rPr>
      </w:pPr>
      <w:r>
        <w:rPr>
          <w:sz w:val="28"/>
          <w:szCs w:val="28"/>
        </w:rPr>
        <w:t xml:space="preserve">Surplus for the year                                 </w:t>
      </w:r>
      <w:r w:rsidR="00A62D72">
        <w:rPr>
          <w:sz w:val="28"/>
          <w:szCs w:val="28"/>
        </w:rPr>
        <w:t>237.25</w:t>
      </w:r>
      <w:r>
        <w:rPr>
          <w:sz w:val="28"/>
          <w:szCs w:val="28"/>
        </w:rPr>
        <w:t xml:space="preserve">     </w:t>
      </w:r>
      <w:r w:rsidR="00A62D72">
        <w:rPr>
          <w:sz w:val="28"/>
          <w:szCs w:val="28"/>
        </w:rPr>
        <w:t xml:space="preserve">                 -</w:t>
      </w:r>
      <w:r w:rsidR="00313904">
        <w:rPr>
          <w:sz w:val="28"/>
          <w:szCs w:val="28"/>
        </w:rPr>
        <w:t xml:space="preserve">               237.25      -</w:t>
      </w:r>
    </w:p>
    <w:p w14:paraId="2AE5C3DA" w14:textId="77777777" w:rsidR="0053018E" w:rsidRDefault="0053018E">
      <w:pPr>
        <w:rPr>
          <w:sz w:val="28"/>
          <w:szCs w:val="28"/>
        </w:rPr>
      </w:pPr>
    </w:p>
    <w:p w14:paraId="04688859" w14:textId="504B7971" w:rsidR="0053018E" w:rsidRPr="0017104D" w:rsidRDefault="0053018E">
      <w:pPr>
        <w:rPr>
          <w:b/>
          <w:bCs/>
          <w:sz w:val="28"/>
          <w:szCs w:val="28"/>
        </w:rPr>
      </w:pPr>
      <w:r>
        <w:rPr>
          <w:sz w:val="28"/>
          <w:szCs w:val="28"/>
        </w:rPr>
        <w:t>Closing cash at bank and in hand</w:t>
      </w:r>
      <w:r w:rsidR="00A62D72">
        <w:rPr>
          <w:sz w:val="28"/>
          <w:szCs w:val="28"/>
        </w:rPr>
        <w:t xml:space="preserve">          </w:t>
      </w:r>
      <w:r w:rsidR="00A62D72" w:rsidRPr="0017104D">
        <w:rPr>
          <w:b/>
          <w:bCs/>
          <w:sz w:val="28"/>
          <w:szCs w:val="28"/>
          <w:u w:val="single"/>
        </w:rPr>
        <w:t>237.25                      -</w:t>
      </w:r>
      <w:r w:rsidR="00313904" w:rsidRPr="0017104D">
        <w:rPr>
          <w:b/>
          <w:bCs/>
          <w:sz w:val="28"/>
          <w:szCs w:val="28"/>
          <w:u w:val="single"/>
        </w:rPr>
        <w:t xml:space="preserve">                237.25</w:t>
      </w:r>
      <w:r w:rsidR="00AD6604" w:rsidRPr="0017104D">
        <w:rPr>
          <w:b/>
          <w:bCs/>
          <w:sz w:val="28"/>
          <w:szCs w:val="28"/>
          <w:u w:val="single"/>
        </w:rPr>
        <w:t xml:space="preserve">      -</w:t>
      </w:r>
    </w:p>
    <w:p w14:paraId="294AC2ED" w14:textId="77777777" w:rsidR="006764E8" w:rsidRDefault="006764E8">
      <w:pPr>
        <w:rPr>
          <w:sz w:val="28"/>
          <w:szCs w:val="28"/>
        </w:rPr>
      </w:pPr>
    </w:p>
    <w:p w14:paraId="0072126C" w14:textId="77777777" w:rsidR="006764E8" w:rsidRDefault="006764E8">
      <w:pPr>
        <w:rPr>
          <w:sz w:val="28"/>
          <w:szCs w:val="28"/>
        </w:rPr>
      </w:pPr>
    </w:p>
    <w:p w14:paraId="3B182A4B" w14:textId="258C74E6" w:rsidR="006764E8" w:rsidRDefault="006764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Bank and Cash Balances</w:t>
      </w:r>
    </w:p>
    <w:p w14:paraId="359D2AA5" w14:textId="77777777" w:rsidR="006764E8" w:rsidRDefault="006764E8">
      <w:pPr>
        <w:rPr>
          <w:b/>
          <w:bCs/>
          <w:sz w:val="28"/>
          <w:szCs w:val="28"/>
        </w:rPr>
      </w:pPr>
    </w:p>
    <w:p w14:paraId="03755B09" w14:textId="66FCF699" w:rsidR="006764E8" w:rsidRDefault="006764E8">
      <w:pPr>
        <w:rPr>
          <w:sz w:val="28"/>
          <w:szCs w:val="28"/>
        </w:rPr>
      </w:pPr>
      <w:r>
        <w:rPr>
          <w:sz w:val="28"/>
          <w:szCs w:val="28"/>
        </w:rPr>
        <w:t xml:space="preserve">Bank </w:t>
      </w:r>
      <w:r w:rsidR="00123B01">
        <w:rPr>
          <w:sz w:val="28"/>
          <w:szCs w:val="28"/>
        </w:rPr>
        <w:t>deposit account                                  237.25</w:t>
      </w:r>
      <w:r w:rsidR="00123B01">
        <w:rPr>
          <w:sz w:val="28"/>
          <w:szCs w:val="28"/>
        </w:rPr>
        <w:tab/>
      </w:r>
      <w:r w:rsidR="00123B01">
        <w:rPr>
          <w:sz w:val="28"/>
          <w:szCs w:val="28"/>
        </w:rPr>
        <w:tab/>
        <w:t>-                  237.25     -</w:t>
      </w:r>
    </w:p>
    <w:p w14:paraId="7361E00F" w14:textId="442DCAB0" w:rsidR="0017104D" w:rsidRDefault="0071131B">
      <w:pPr>
        <w:rPr>
          <w:sz w:val="28"/>
          <w:szCs w:val="28"/>
        </w:rPr>
      </w:pPr>
      <w:r>
        <w:rPr>
          <w:sz w:val="28"/>
          <w:szCs w:val="28"/>
        </w:rPr>
        <w:t xml:space="preserve">Savings account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 xml:space="preserve">   -</w:t>
      </w:r>
    </w:p>
    <w:p w14:paraId="37EA27E6" w14:textId="1C67C765" w:rsidR="0071131B" w:rsidRPr="0017104D" w:rsidRDefault="0071131B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17104D">
        <w:rPr>
          <w:b/>
          <w:bCs/>
          <w:sz w:val="28"/>
          <w:szCs w:val="28"/>
          <w:u w:val="single"/>
        </w:rPr>
        <w:t>237.25                 -                   237.25     -</w:t>
      </w:r>
    </w:p>
    <w:p w14:paraId="7ED52CB0" w14:textId="77777777" w:rsidR="0071131B" w:rsidRDefault="0071131B">
      <w:pPr>
        <w:rPr>
          <w:sz w:val="28"/>
          <w:szCs w:val="28"/>
        </w:rPr>
      </w:pPr>
    </w:p>
    <w:p w14:paraId="5F58ADDD" w14:textId="77777777" w:rsidR="0071131B" w:rsidRDefault="0071131B">
      <w:pPr>
        <w:rPr>
          <w:sz w:val="28"/>
          <w:szCs w:val="28"/>
        </w:rPr>
      </w:pPr>
    </w:p>
    <w:p w14:paraId="6BD34A2D" w14:textId="625E92BF" w:rsidR="002E5A1E" w:rsidRDefault="002E5A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Assets                                                                  -                         -                   -              -</w:t>
      </w:r>
    </w:p>
    <w:p w14:paraId="6DD46381" w14:textId="77777777" w:rsidR="002E5A1E" w:rsidRDefault="002E5A1E">
      <w:pPr>
        <w:rPr>
          <w:b/>
          <w:bCs/>
          <w:sz w:val="28"/>
          <w:szCs w:val="28"/>
        </w:rPr>
      </w:pPr>
    </w:p>
    <w:p w14:paraId="239C0F85" w14:textId="77777777" w:rsidR="002E5A1E" w:rsidRDefault="002E5A1E">
      <w:pPr>
        <w:rPr>
          <w:b/>
          <w:bCs/>
          <w:sz w:val="28"/>
          <w:szCs w:val="28"/>
        </w:rPr>
      </w:pPr>
    </w:p>
    <w:p w14:paraId="2ECAFBC9" w14:textId="7386076E" w:rsidR="002E5A1E" w:rsidRPr="002E5A1E" w:rsidRDefault="002E5A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Liabilities                                                            -                            -                -              -            </w:t>
      </w:r>
    </w:p>
    <w:sectPr w:rsidR="002E5A1E" w:rsidRPr="002E5A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8E"/>
    <w:rsid w:val="00123B01"/>
    <w:rsid w:val="0017104D"/>
    <w:rsid w:val="002E1591"/>
    <w:rsid w:val="002E5A1E"/>
    <w:rsid w:val="00313904"/>
    <w:rsid w:val="0053018E"/>
    <w:rsid w:val="00567C3E"/>
    <w:rsid w:val="00642440"/>
    <w:rsid w:val="006764E8"/>
    <w:rsid w:val="0071131B"/>
    <w:rsid w:val="007E3762"/>
    <w:rsid w:val="00A62D72"/>
    <w:rsid w:val="00AD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FCAE1"/>
  <w15:chartTrackingRefBased/>
  <w15:docId w15:val="{51332207-6BB3-4BEA-ADF7-C83FB0A9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1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1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1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1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1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1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1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1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1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1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1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1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1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1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CDF30948-2AA9-4DBC-89F7-8B98842C2017}"/>
</file>

<file path=customXml/itemProps2.xml><?xml version="1.0" encoding="utf-8"?>
<ds:datastoreItem xmlns:ds="http://schemas.openxmlformats.org/officeDocument/2006/customXml" ds:itemID="{E9D28284-AEA8-4147-BAB9-BF801183505C}"/>
</file>

<file path=customXml/itemProps3.xml><?xml version="1.0" encoding="utf-8"?>
<ds:datastoreItem xmlns:ds="http://schemas.openxmlformats.org/officeDocument/2006/customXml" ds:itemID="{74CF3C9A-A60F-4BF1-9D73-1AC2D3E98B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Stanton</dc:creator>
  <cp:keywords/>
  <dc:description/>
  <cp:lastModifiedBy>Neil Stanton</cp:lastModifiedBy>
  <cp:revision>9</cp:revision>
  <dcterms:created xsi:type="dcterms:W3CDTF">2025-10-08T12:31:00Z</dcterms:created>
  <dcterms:modified xsi:type="dcterms:W3CDTF">2025-10-08T12:48:00Z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