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2E086" w14:textId="64640518" w:rsidR="00B4318F" w:rsidRDefault="00855F4D" w:rsidP="00BC6F22">
      <w:pPr>
        <w:jc w:val="right"/>
      </w:pPr>
      <w:r w:rsidRPr="00855F4D">
        <w:rPr>
          <w:noProof/>
        </w:rPr>
        <w:drawing>
          <wp:inline distT="0" distB="0" distL="0" distR="0" wp14:anchorId="5E6F10DD" wp14:editId="50356596">
            <wp:extent cx="1221902" cy="1244600"/>
            <wp:effectExtent l="0" t="0" r="0" b="0"/>
            <wp:docPr id="764816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16896" name=""/>
                    <pic:cNvPicPr/>
                  </pic:nvPicPr>
                  <pic:blipFill>
                    <a:blip r:embed="rId9"/>
                    <a:stretch>
                      <a:fillRect/>
                    </a:stretch>
                  </pic:blipFill>
                  <pic:spPr>
                    <a:xfrm>
                      <a:off x="0" y="0"/>
                      <a:ext cx="1239380" cy="1262403"/>
                    </a:xfrm>
                    <a:prstGeom prst="rect">
                      <a:avLst/>
                    </a:prstGeom>
                  </pic:spPr>
                </pic:pic>
              </a:graphicData>
            </a:graphic>
          </wp:inline>
        </w:drawing>
      </w:r>
    </w:p>
    <w:p w14:paraId="330C7A81" w14:textId="77777777" w:rsidR="00BC6F22" w:rsidRDefault="00BC6F22" w:rsidP="00BC6F22">
      <w:pPr>
        <w:rPr>
          <w:b/>
          <w:color w:val="006666"/>
          <w:sz w:val="50"/>
          <w:szCs w:val="50"/>
        </w:rPr>
      </w:pPr>
    </w:p>
    <w:p w14:paraId="00C46A3A" w14:textId="77777777" w:rsidR="00D7238F" w:rsidRDefault="00D7238F" w:rsidP="00BC6F22">
      <w:pPr>
        <w:rPr>
          <w:b/>
          <w:color w:val="006666"/>
          <w:sz w:val="50"/>
          <w:szCs w:val="50"/>
        </w:rPr>
      </w:pPr>
    </w:p>
    <w:p w14:paraId="0A2BF1DD" w14:textId="5E506478" w:rsidR="00BC6F22" w:rsidRPr="00BC6F22" w:rsidRDefault="00855F4D" w:rsidP="00D7238F">
      <w:pPr>
        <w:ind w:left="426"/>
        <w:rPr>
          <w:b/>
          <w:color w:val="006666"/>
          <w:sz w:val="50"/>
          <w:szCs w:val="50"/>
        </w:rPr>
      </w:pPr>
      <w:r>
        <w:rPr>
          <w:b/>
          <w:color w:val="006666"/>
          <w:sz w:val="50"/>
          <w:szCs w:val="50"/>
        </w:rPr>
        <w:t>Kinross Colts FC Juniors</w:t>
      </w:r>
    </w:p>
    <w:p w14:paraId="52EA6701" w14:textId="77777777" w:rsidR="00BC6F22" w:rsidRDefault="00BC6F22" w:rsidP="00D7238F">
      <w:pPr>
        <w:ind w:left="426"/>
        <w:rPr>
          <w:b/>
          <w:color w:val="006666"/>
          <w:sz w:val="50"/>
          <w:szCs w:val="50"/>
        </w:rPr>
      </w:pPr>
      <w:r w:rsidRPr="00BC6F22">
        <w:rPr>
          <w:b/>
          <w:color w:val="006666"/>
          <w:sz w:val="50"/>
          <w:szCs w:val="50"/>
        </w:rPr>
        <w:t>Trustees’ Annual Report</w:t>
      </w:r>
    </w:p>
    <w:p w14:paraId="057E6DCB" w14:textId="0EA35796" w:rsidR="00043DA4" w:rsidRDefault="00855F4D" w:rsidP="00D7238F">
      <w:pPr>
        <w:spacing w:after="0"/>
        <w:ind w:left="426"/>
        <w:rPr>
          <w:color w:val="006666"/>
          <w:sz w:val="50"/>
          <w:szCs w:val="50"/>
        </w:rPr>
      </w:pPr>
      <w:r>
        <w:rPr>
          <w:color w:val="006666"/>
          <w:sz w:val="50"/>
          <w:szCs w:val="50"/>
        </w:rPr>
        <w:t>202</w:t>
      </w:r>
      <w:r w:rsidR="006743BC">
        <w:rPr>
          <w:color w:val="006666"/>
          <w:sz w:val="50"/>
          <w:szCs w:val="50"/>
        </w:rPr>
        <w:t>5</w:t>
      </w:r>
    </w:p>
    <w:p w14:paraId="5E46A710" w14:textId="77777777" w:rsidR="00607C2B" w:rsidRDefault="00607C2B" w:rsidP="00607C2B">
      <w:pPr>
        <w:rPr>
          <w:color w:val="006666"/>
          <w:sz w:val="50"/>
          <w:szCs w:val="50"/>
        </w:rPr>
      </w:pPr>
    </w:p>
    <w:p w14:paraId="5783F1FE" w14:textId="3B9C4B5B" w:rsidR="00BC6F22" w:rsidRPr="00BC6F22" w:rsidRDefault="00BC6F22" w:rsidP="00D7238F">
      <w:pPr>
        <w:rPr>
          <w:color w:val="006666"/>
          <w:sz w:val="50"/>
          <w:szCs w:val="50"/>
        </w:rPr>
      </w:pPr>
    </w:p>
    <w:p w14:paraId="04B7417C" w14:textId="77777777" w:rsidR="00855F4D" w:rsidRDefault="00855F4D" w:rsidP="00BC6F22">
      <w:pPr>
        <w:rPr>
          <w:b/>
          <w:color w:val="006666"/>
          <w:sz w:val="28"/>
        </w:rPr>
      </w:pPr>
    </w:p>
    <w:p w14:paraId="19888648" w14:textId="77777777" w:rsidR="00855F4D" w:rsidRDefault="00855F4D" w:rsidP="00BC6F22">
      <w:pPr>
        <w:rPr>
          <w:b/>
          <w:color w:val="006666"/>
          <w:sz w:val="28"/>
        </w:rPr>
      </w:pPr>
    </w:p>
    <w:p w14:paraId="4500C1FC" w14:textId="77777777" w:rsidR="00855F4D" w:rsidRDefault="00855F4D" w:rsidP="00BC6F22">
      <w:pPr>
        <w:rPr>
          <w:b/>
          <w:color w:val="006666"/>
          <w:sz w:val="28"/>
        </w:rPr>
      </w:pPr>
    </w:p>
    <w:p w14:paraId="381859B6" w14:textId="77777777" w:rsidR="00855F4D" w:rsidRDefault="00855F4D" w:rsidP="00BC6F22">
      <w:pPr>
        <w:rPr>
          <w:b/>
          <w:color w:val="006666"/>
          <w:sz w:val="28"/>
        </w:rPr>
      </w:pPr>
    </w:p>
    <w:p w14:paraId="570F853F" w14:textId="77777777" w:rsidR="00855F4D" w:rsidRDefault="00855F4D" w:rsidP="00BC6F22">
      <w:pPr>
        <w:rPr>
          <w:b/>
          <w:color w:val="006666"/>
          <w:sz w:val="28"/>
        </w:rPr>
      </w:pPr>
    </w:p>
    <w:p w14:paraId="4EE865DC" w14:textId="77777777" w:rsidR="00855F4D" w:rsidRDefault="00855F4D" w:rsidP="00BC6F22">
      <w:pPr>
        <w:rPr>
          <w:b/>
          <w:color w:val="006666"/>
          <w:sz w:val="28"/>
        </w:rPr>
      </w:pPr>
    </w:p>
    <w:p w14:paraId="2A4A7F99" w14:textId="77777777" w:rsidR="00855F4D" w:rsidRDefault="00855F4D" w:rsidP="00BC6F22">
      <w:pPr>
        <w:rPr>
          <w:b/>
          <w:color w:val="006666"/>
          <w:sz w:val="28"/>
        </w:rPr>
      </w:pPr>
    </w:p>
    <w:p w14:paraId="3B5D091D" w14:textId="77777777" w:rsidR="00855F4D" w:rsidRDefault="00855F4D" w:rsidP="00BC6F22">
      <w:pPr>
        <w:rPr>
          <w:b/>
          <w:color w:val="006666"/>
          <w:sz w:val="28"/>
        </w:rPr>
      </w:pPr>
    </w:p>
    <w:p w14:paraId="014C25FB" w14:textId="77777777" w:rsidR="00855F4D" w:rsidRDefault="00855F4D" w:rsidP="00BC6F22">
      <w:pPr>
        <w:rPr>
          <w:b/>
          <w:color w:val="006666"/>
          <w:sz w:val="28"/>
        </w:rPr>
      </w:pPr>
    </w:p>
    <w:p w14:paraId="4BA0BF7B" w14:textId="77777777" w:rsidR="00855F4D" w:rsidRDefault="00855F4D" w:rsidP="00BC6F22">
      <w:pPr>
        <w:rPr>
          <w:b/>
          <w:color w:val="006666"/>
          <w:sz w:val="28"/>
        </w:rPr>
      </w:pPr>
    </w:p>
    <w:p w14:paraId="7BE78DAA" w14:textId="6159C328" w:rsidR="00BC6F22" w:rsidRDefault="00EC67AD" w:rsidP="00BC6F22">
      <w:pPr>
        <w:rPr>
          <w:b/>
          <w:color w:val="006666"/>
          <w:sz w:val="28"/>
        </w:rPr>
      </w:pPr>
      <w:r w:rsidRPr="00EC67AD">
        <w:rPr>
          <w:b/>
          <w:color w:val="006666"/>
          <w:sz w:val="28"/>
        </w:rPr>
        <w:lastRenderedPageBreak/>
        <w:t>Charity contact information</w:t>
      </w:r>
    </w:p>
    <w:p w14:paraId="7D329E47" w14:textId="77777777" w:rsidR="00EC67AD" w:rsidRDefault="00EC67AD" w:rsidP="00BC6F22">
      <w:pPr>
        <w:rPr>
          <w:b/>
          <w:color w:val="006666"/>
          <w:sz w:val="28"/>
        </w:rPr>
      </w:pPr>
    </w:p>
    <w:p w14:paraId="19EEFCD0" w14:textId="4F079F80" w:rsidR="00EC67AD" w:rsidRDefault="00855F4D" w:rsidP="00BC6F22">
      <w:pPr>
        <w:rPr>
          <w:b/>
          <w:color w:val="006666"/>
          <w:sz w:val="28"/>
        </w:rPr>
      </w:pPr>
      <w:r w:rsidRPr="00855F4D">
        <w:rPr>
          <w:noProof/>
          <w:lang w:eastAsia="en-GB"/>
        </w:rPr>
        <w:drawing>
          <wp:inline distT="0" distB="0" distL="0" distR="0" wp14:anchorId="25E1D1D9" wp14:editId="5875A83A">
            <wp:extent cx="859790" cy="875762"/>
            <wp:effectExtent l="0" t="0" r="0" b="0"/>
            <wp:docPr id="1544108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08185" name=""/>
                    <pic:cNvPicPr/>
                  </pic:nvPicPr>
                  <pic:blipFill>
                    <a:blip r:embed="rId9"/>
                    <a:stretch>
                      <a:fillRect/>
                    </a:stretch>
                  </pic:blipFill>
                  <pic:spPr>
                    <a:xfrm>
                      <a:off x="0" y="0"/>
                      <a:ext cx="875025" cy="891280"/>
                    </a:xfrm>
                    <a:prstGeom prst="rect">
                      <a:avLst/>
                    </a:prstGeom>
                  </pic:spPr>
                </pic:pic>
              </a:graphicData>
            </a:graphic>
          </wp:inline>
        </w:drawing>
      </w:r>
    </w:p>
    <w:p w14:paraId="00656426" w14:textId="344D1837" w:rsidR="00EC67AD" w:rsidRPr="00C71F13" w:rsidRDefault="00855F4D" w:rsidP="00BC6F22">
      <w:pPr>
        <w:rPr>
          <w:sz w:val="28"/>
        </w:rPr>
      </w:pPr>
      <w:r>
        <w:rPr>
          <w:sz w:val="28"/>
        </w:rPr>
        <w:t>Kinross Colts FC Juniors</w:t>
      </w:r>
    </w:p>
    <w:p w14:paraId="4CBFBC34" w14:textId="0A789D47" w:rsidR="00EC67AD" w:rsidRPr="00C71F13" w:rsidRDefault="00EC67AD" w:rsidP="00BC6F22">
      <w:pPr>
        <w:rPr>
          <w:sz w:val="28"/>
        </w:rPr>
      </w:pPr>
      <w:r w:rsidRPr="00C71F13">
        <w:rPr>
          <w:sz w:val="28"/>
        </w:rPr>
        <w:t>Scottish Charity Number:</w:t>
      </w:r>
      <w:r w:rsidR="00896031">
        <w:rPr>
          <w:sz w:val="28"/>
        </w:rPr>
        <w:t xml:space="preserve"> </w:t>
      </w:r>
      <w:r w:rsidRPr="00C71F13">
        <w:rPr>
          <w:sz w:val="28"/>
        </w:rPr>
        <w:t>SC0</w:t>
      </w:r>
      <w:r w:rsidR="00855F4D">
        <w:rPr>
          <w:sz w:val="28"/>
        </w:rPr>
        <w:t>49881</w:t>
      </w:r>
    </w:p>
    <w:p w14:paraId="72A3EBC8" w14:textId="6C74AB30" w:rsidR="00EC67AD" w:rsidRDefault="00855F4D" w:rsidP="00BC6F22">
      <w:pPr>
        <w:rPr>
          <w:sz w:val="28"/>
        </w:rPr>
      </w:pPr>
      <w:r>
        <w:rPr>
          <w:sz w:val="28"/>
        </w:rPr>
        <w:t>Kinross Colts Pavilion</w:t>
      </w:r>
    </w:p>
    <w:p w14:paraId="4D52EF81" w14:textId="203CCAAD" w:rsidR="00855F4D" w:rsidRDefault="00855F4D" w:rsidP="00BC6F22">
      <w:pPr>
        <w:rPr>
          <w:sz w:val="28"/>
        </w:rPr>
      </w:pPr>
      <w:r>
        <w:rPr>
          <w:sz w:val="28"/>
        </w:rPr>
        <w:t>Donaldson Memorial Park</w:t>
      </w:r>
    </w:p>
    <w:p w14:paraId="1D6FDCCA" w14:textId="0A87EBE5" w:rsidR="00855F4D" w:rsidRDefault="00855F4D" w:rsidP="00BC6F22">
      <w:pPr>
        <w:rPr>
          <w:sz w:val="28"/>
        </w:rPr>
      </w:pPr>
      <w:r>
        <w:rPr>
          <w:sz w:val="28"/>
        </w:rPr>
        <w:t>Church Street</w:t>
      </w:r>
    </w:p>
    <w:p w14:paraId="6AACEA66" w14:textId="7D7E19B2" w:rsidR="00855F4D" w:rsidRPr="00C71F13" w:rsidRDefault="00855F4D" w:rsidP="00BC6F22">
      <w:pPr>
        <w:rPr>
          <w:sz w:val="28"/>
        </w:rPr>
      </w:pPr>
      <w:r>
        <w:rPr>
          <w:sz w:val="28"/>
        </w:rPr>
        <w:t>Milnathort</w:t>
      </w:r>
    </w:p>
    <w:p w14:paraId="15995E88" w14:textId="145D0DC9" w:rsidR="00EC67AD" w:rsidRPr="00C71F13" w:rsidRDefault="00855F4D" w:rsidP="00BC6F22">
      <w:pPr>
        <w:rPr>
          <w:sz w:val="28"/>
        </w:rPr>
      </w:pPr>
      <w:r>
        <w:rPr>
          <w:sz w:val="28"/>
        </w:rPr>
        <w:t>KY13 9XH</w:t>
      </w:r>
    </w:p>
    <w:p w14:paraId="30B6C4E1" w14:textId="75217A5F" w:rsidR="00EC67AD" w:rsidRPr="00C71F13" w:rsidRDefault="00EC67AD" w:rsidP="00BC6F22">
      <w:pPr>
        <w:rPr>
          <w:sz w:val="28"/>
        </w:rPr>
      </w:pPr>
    </w:p>
    <w:p w14:paraId="6EABB4F1" w14:textId="14DF18C4" w:rsidR="00EC67AD" w:rsidRDefault="00855F4D" w:rsidP="00BC6F22">
      <w:pPr>
        <w:rPr>
          <w:sz w:val="28"/>
        </w:rPr>
      </w:pPr>
      <w:r w:rsidRPr="00855F4D">
        <w:rPr>
          <w:sz w:val="28"/>
        </w:rPr>
        <w:t>trustees@kinrosscoltsfcj.co.uk</w:t>
      </w:r>
    </w:p>
    <w:p w14:paraId="4C496D26" w14:textId="2E49DEDC" w:rsidR="00896031" w:rsidRPr="00C71F13" w:rsidRDefault="00896031" w:rsidP="00BC6F22">
      <w:pPr>
        <w:rPr>
          <w:sz w:val="28"/>
        </w:rPr>
      </w:pPr>
    </w:p>
    <w:p w14:paraId="1EB22A7B" w14:textId="77777777" w:rsidR="00EC67AD" w:rsidRDefault="00EC67AD">
      <w:pPr>
        <w:rPr>
          <w:color w:val="595959" w:themeColor="text1" w:themeTint="A6"/>
          <w:sz w:val="28"/>
        </w:rPr>
      </w:pPr>
      <w:r>
        <w:rPr>
          <w:color w:val="595959" w:themeColor="text1" w:themeTint="A6"/>
          <w:sz w:val="28"/>
        </w:rPr>
        <w:br w:type="page"/>
      </w:r>
    </w:p>
    <w:p w14:paraId="3414649C" w14:textId="77777777" w:rsidR="00EC67AD" w:rsidRDefault="00EC67AD" w:rsidP="00681358">
      <w:pPr>
        <w:spacing w:after="0"/>
        <w:rPr>
          <w:b/>
          <w:color w:val="006666"/>
          <w:sz w:val="28"/>
        </w:rPr>
      </w:pPr>
      <w:r w:rsidRPr="00EC67AD">
        <w:rPr>
          <w:b/>
          <w:color w:val="006666"/>
          <w:sz w:val="28"/>
        </w:rPr>
        <w:lastRenderedPageBreak/>
        <w:t>Charity Trustees</w:t>
      </w:r>
    </w:p>
    <w:p w14:paraId="0D6489CB" w14:textId="77777777" w:rsidR="00533CCE" w:rsidRPr="00896031" w:rsidRDefault="00896031" w:rsidP="00896031">
      <w:pPr>
        <w:rPr>
          <w:color w:val="7F7F7F" w:themeColor="text1" w:themeTint="80"/>
          <w:sz w:val="28"/>
        </w:rPr>
      </w:pPr>
      <w:r w:rsidRPr="00896031">
        <w:rPr>
          <w:sz w:val="28"/>
        </w:rPr>
        <w:t>Name all of your charity trustees for the period</w:t>
      </w:r>
      <w:r w:rsidR="00EC2A36">
        <w:rPr>
          <w:sz w:val="28"/>
        </w:rPr>
        <w:t>,</w:t>
      </w:r>
      <w:r>
        <w:rPr>
          <w:color w:val="7F7F7F" w:themeColor="text1" w:themeTint="80"/>
          <w:sz w:val="28"/>
        </w:rPr>
        <w:t xml:space="preserve"> </w:t>
      </w:r>
      <w:r w:rsidRPr="00C71F13">
        <w:rPr>
          <w:sz w:val="28"/>
        </w:rPr>
        <w:t xml:space="preserve">and </w:t>
      </w:r>
      <w:r>
        <w:rPr>
          <w:sz w:val="28"/>
        </w:rPr>
        <w:t xml:space="preserve">the </w:t>
      </w:r>
      <w:r w:rsidRPr="00C71F13">
        <w:rPr>
          <w:sz w:val="28"/>
        </w:rPr>
        <w:t xml:space="preserve">date </w:t>
      </w:r>
      <w:r>
        <w:rPr>
          <w:sz w:val="28"/>
        </w:rPr>
        <w:t xml:space="preserve">they left </w:t>
      </w:r>
      <w:r w:rsidRPr="00C71F13">
        <w:rPr>
          <w:sz w:val="28"/>
        </w:rPr>
        <w:t>if</w:t>
      </w:r>
      <w:r>
        <w:rPr>
          <w:sz w:val="28"/>
        </w:rPr>
        <w:t xml:space="preserve"> they were</w:t>
      </w:r>
      <w:r w:rsidRPr="00C71F13">
        <w:rPr>
          <w:sz w:val="28"/>
        </w:rPr>
        <w:t xml:space="preserve"> not in post for the whole year</w:t>
      </w:r>
    </w:p>
    <w:p w14:paraId="6506F168" w14:textId="77777777" w:rsidR="00896031" w:rsidRDefault="00896031" w:rsidP="00533CCE">
      <w:pPr>
        <w:pStyle w:val="ListParagraph"/>
        <w:rPr>
          <w:color w:val="7F7F7F" w:themeColor="text1" w:themeTint="80"/>
          <w:sz w:val="28"/>
        </w:rPr>
      </w:pPr>
    </w:p>
    <w:p w14:paraId="5668199E" w14:textId="399A6F29" w:rsidR="00533CCE" w:rsidRPr="00C71F13" w:rsidRDefault="00855F4D" w:rsidP="00533CCE">
      <w:pPr>
        <w:pStyle w:val="ListParagraph"/>
        <w:numPr>
          <w:ilvl w:val="0"/>
          <w:numId w:val="2"/>
        </w:numPr>
        <w:rPr>
          <w:sz w:val="28"/>
        </w:rPr>
      </w:pPr>
      <w:r>
        <w:rPr>
          <w:sz w:val="28"/>
        </w:rPr>
        <w:t>Ewan Baillie</w:t>
      </w:r>
    </w:p>
    <w:p w14:paraId="72AB9F62" w14:textId="4D4CFDE2" w:rsidR="00466DC9" w:rsidRDefault="00855F4D" w:rsidP="00896031">
      <w:pPr>
        <w:pStyle w:val="ListParagraph"/>
        <w:numPr>
          <w:ilvl w:val="0"/>
          <w:numId w:val="2"/>
        </w:numPr>
        <w:rPr>
          <w:sz w:val="28"/>
        </w:rPr>
      </w:pPr>
      <w:r>
        <w:rPr>
          <w:sz w:val="28"/>
        </w:rPr>
        <w:t>David Brash</w:t>
      </w:r>
      <w:r w:rsidR="00533CCE" w:rsidRPr="00896031">
        <w:rPr>
          <w:sz w:val="28"/>
        </w:rPr>
        <w:t xml:space="preserve"> </w:t>
      </w:r>
    </w:p>
    <w:p w14:paraId="3D0E5C67" w14:textId="44D5F77E" w:rsidR="00896031" w:rsidRPr="00C71F13" w:rsidRDefault="00855F4D" w:rsidP="00896031">
      <w:pPr>
        <w:pStyle w:val="ListParagraph"/>
        <w:numPr>
          <w:ilvl w:val="0"/>
          <w:numId w:val="2"/>
        </w:numPr>
        <w:rPr>
          <w:sz w:val="28"/>
        </w:rPr>
      </w:pPr>
      <w:r>
        <w:rPr>
          <w:sz w:val="28"/>
        </w:rPr>
        <w:t>Malcolm Robarts</w:t>
      </w:r>
      <w:r w:rsidR="00896031" w:rsidRPr="00896031">
        <w:rPr>
          <w:sz w:val="28"/>
        </w:rPr>
        <w:t xml:space="preserve"> </w:t>
      </w:r>
    </w:p>
    <w:p w14:paraId="6AFBA12D" w14:textId="2D5772B2" w:rsidR="00896031" w:rsidRPr="00C71F13" w:rsidRDefault="00855F4D" w:rsidP="00896031">
      <w:pPr>
        <w:pStyle w:val="ListParagraph"/>
        <w:numPr>
          <w:ilvl w:val="0"/>
          <w:numId w:val="2"/>
        </w:numPr>
        <w:rPr>
          <w:sz w:val="28"/>
        </w:rPr>
      </w:pPr>
      <w:r>
        <w:rPr>
          <w:sz w:val="28"/>
        </w:rPr>
        <w:t>Ron Cathro</w:t>
      </w:r>
    </w:p>
    <w:p w14:paraId="5263194F" w14:textId="3A8ECCA0" w:rsidR="00896031" w:rsidRPr="00C71F13" w:rsidRDefault="00855F4D" w:rsidP="00896031">
      <w:pPr>
        <w:pStyle w:val="ListParagraph"/>
        <w:numPr>
          <w:ilvl w:val="0"/>
          <w:numId w:val="2"/>
        </w:numPr>
        <w:rPr>
          <w:sz w:val="28"/>
        </w:rPr>
      </w:pPr>
      <w:r>
        <w:rPr>
          <w:sz w:val="28"/>
        </w:rPr>
        <w:t>Ross Donnet</w:t>
      </w:r>
      <w:r w:rsidR="00896031" w:rsidRPr="00896031">
        <w:rPr>
          <w:sz w:val="28"/>
        </w:rPr>
        <w:t xml:space="preserve"> </w:t>
      </w:r>
    </w:p>
    <w:p w14:paraId="3ECEBD26" w14:textId="7A0B4F09" w:rsidR="00896031" w:rsidRPr="00C71F13" w:rsidRDefault="006743BC" w:rsidP="00896031">
      <w:pPr>
        <w:pStyle w:val="ListParagraph"/>
        <w:numPr>
          <w:ilvl w:val="0"/>
          <w:numId w:val="2"/>
        </w:numPr>
        <w:rPr>
          <w:sz w:val="28"/>
        </w:rPr>
      </w:pPr>
      <w:r>
        <w:rPr>
          <w:sz w:val="28"/>
        </w:rPr>
        <w:t>Michael Fowler</w:t>
      </w:r>
    </w:p>
    <w:p w14:paraId="1C3B1F4B" w14:textId="6F31746F" w:rsidR="00896031" w:rsidRPr="00855F4D" w:rsidRDefault="00896031" w:rsidP="00855F4D">
      <w:pPr>
        <w:rPr>
          <w:sz w:val="28"/>
        </w:rPr>
      </w:pPr>
      <w:r w:rsidRPr="00855F4D">
        <w:rPr>
          <w:sz w:val="28"/>
        </w:rPr>
        <w:t xml:space="preserve"> </w:t>
      </w:r>
    </w:p>
    <w:p w14:paraId="232C3479" w14:textId="77777777" w:rsidR="00896031" w:rsidRPr="00C71F13" w:rsidRDefault="00896031" w:rsidP="00896031">
      <w:pPr>
        <w:pStyle w:val="ListParagraph"/>
        <w:ind w:left="360"/>
        <w:rPr>
          <w:sz w:val="28"/>
        </w:rPr>
      </w:pPr>
    </w:p>
    <w:p w14:paraId="71E5D095" w14:textId="77777777" w:rsidR="00025062" w:rsidRDefault="00025062" w:rsidP="00466DC9">
      <w:pPr>
        <w:rPr>
          <w:color w:val="7F7F7F" w:themeColor="text1" w:themeTint="80"/>
          <w:sz w:val="28"/>
        </w:rPr>
      </w:pPr>
    </w:p>
    <w:p w14:paraId="187FE10A" w14:textId="77777777" w:rsidR="00466DC9" w:rsidRDefault="00466DC9" w:rsidP="00466DC9">
      <w:pPr>
        <w:rPr>
          <w:color w:val="7F7F7F" w:themeColor="text1" w:themeTint="80"/>
          <w:sz w:val="28"/>
        </w:rPr>
      </w:pPr>
    </w:p>
    <w:p w14:paraId="7CE8E850" w14:textId="77777777" w:rsidR="00466DC9" w:rsidRPr="00466DC9" w:rsidRDefault="00466DC9" w:rsidP="00466DC9">
      <w:pPr>
        <w:rPr>
          <w:color w:val="7F7F7F" w:themeColor="text1" w:themeTint="80"/>
          <w:sz w:val="28"/>
        </w:rPr>
      </w:pPr>
    </w:p>
    <w:p w14:paraId="0E25414C" w14:textId="604A0100" w:rsidR="00025062" w:rsidRDefault="00025062" w:rsidP="00025062">
      <w:pPr>
        <w:rPr>
          <w:color w:val="7F7F7F" w:themeColor="text1" w:themeTint="80"/>
          <w:sz w:val="28"/>
        </w:rPr>
      </w:pPr>
    </w:p>
    <w:p w14:paraId="4646BA61" w14:textId="77777777" w:rsidR="00025062" w:rsidRDefault="00025062">
      <w:pPr>
        <w:rPr>
          <w:color w:val="7F7F7F" w:themeColor="text1" w:themeTint="80"/>
          <w:sz w:val="28"/>
        </w:rPr>
      </w:pPr>
      <w:r>
        <w:rPr>
          <w:color w:val="7F7F7F" w:themeColor="text1" w:themeTint="80"/>
          <w:sz w:val="28"/>
        </w:rPr>
        <w:br w:type="page"/>
      </w:r>
    </w:p>
    <w:p w14:paraId="2268F6CE" w14:textId="77777777" w:rsidR="00533CCE" w:rsidRDefault="003D087C" w:rsidP="00681358">
      <w:pPr>
        <w:spacing w:after="0"/>
        <w:rPr>
          <w:b/>
          <w:color w:val="006666"/>
          <w:sz w:val="28"/>
        </w:rPr>
      </w:pPr>
      <w:r>
        <w:rPr>
          <w:b/>
          <w:color w:val="006666"/>
          <w:sz w:val="28"/>
        </w:rPr>
        <w:lastRenderedPageBreak/>
        <w:t>Objectives and activities</w:t>
      </w:r>
    </w:p>
    <w:p w14:paraId="2FD0EEF7" w14:textId="77777777" w:rsidR="00681358" w:rsidRDefault="00681358" w:rsidP="00533CCE">
      <w:pPr>
        <w:rPr>
          <w:color w:val="7F7F7F" w:themeColor="text1" w:themeTint="80"/>
          <w:sz w:val="28"/>
        </w:rPr>
      </w:pPr>
    </w:p>
    <w:p w14:paraId="4FC121D9" w14:textId="77777777" w:rsidR="00855F4D" w:rsidRDefault="00855F4D">
      <w:pPr>
        <w:rPr>
          <w:color w:val="7F7F7F" w:themeColor="text1" w:themeTint="80"/>
          <w:sz w:val="28"/>
        </w:rPr>
      </w:pPr>
      <w:r w:rsidRPr="00855F4D">
        <w:rPr>
          <w:color w:val="7F7F7F" w:themeColor="text1" w:themeTint="80"/>
          <w:sz w:val="28"/>
        </w:rPr>
        <w:t xml:space="preserve">To provide a positive, safe, developmental environment for children to play football. </w:t>
      </w:r>
    </w:p>
    <w:p w14:paraId="0B19B5B3" w14:textId="77777777" w:rsidR="00855F4D" w:rsidRDefault="00855F4D">
      <w:pPr>
        <w:rPr>
          <w:color w:val="7F7F7F" w:themeColor="text1" w:themeTint="80"/>
          <w:sz w:val="28"/>
        </w:rPr>
      </w:pPr>
      <w:r w:rsidRPr="00855F4D">
        <w:rPr>
          <w:color w:val="7F7F7F" w:themeColor="text1" w:themeTint="80"/>
          <w:sz w:val="28"/>
        </w:rPr>
        <w:t xml:space="preserve">To encourage participation in and enjoyment of football for all players, irrespective of gender, race, religion, social status, age or ability. </w:t>
      </w:r>
    </w:p>
    <w:p w14:paraId="15FBB156" w14:textId="77777777" w:rsidR="00855F4D" w:rsidRDefault="00855F4D">
      <w:pPr>
        <w:rPr>
          <w:color w:val="7F7F7F" w:themeColor="text1" w:themeTint="80"/>
          <w:sz w:val="28"/>
        </w:rPr>
      </w:pPr>
      <w:r w:rsidRPr="00855F4D">
        <w:rPr>
          <w:color w:val="7F7F7F" w:themeColor="text1" w:themeTint="80"/>
          <w:sz w:val="28"/>
        </w:rPr>
        <w:t xml:space="preserve">To promote the ethos of teamwork, respect for others, fitness, self-discipline, health and well-being. </w:t>
      </w:r>
    </w:p>
    <w:p w14:paraId="64674B7A" w14:textId="77777777" w:rsidR="00855F4D" w:rsidRDefault="00855F4D">
      <w:pPr>
        <w:rPr>
          <w:color w:val="7F7F7F" w:themeColor="text1" w:themeTint="80"/>
          <w:sz w:val="28"/>
        </w:rPr>
      </w:pPr>
      <w:r w:rsidRPr="00855F4D">
        <w:rPr>
          <w:color w:val="7F7F7F" w:themeColor="text1" w:themeTint="80"/>
          <w:sz w:val="28"/>
        </w:rPr>
        <w:t xml:space="preserve">To promote sportsmanship, fair play and social responsibility in footballers, coaches, officials and parents irrespective of gender, race, religion, social status, age or ability. </w:t>
      </w:r>
    </w:p>
    <w:p w14:paraId="24C40715" w14:textId="77777777" w:rsidR="00855F4D" w:rsidRDefault="00855F4D">
      <w:pPr>
        <w:rPr>
          <w:color w:val="7F7F7F" w:themeColor="text1" w:themeTint="80"/>
          <w:sz w:val="28"/>
        </w:rPr>
      </w:pPr>
      <w:r w:rsidRPr="00855F4D">
        <w:rPr>
          <w:color w:val="7F7F7F" w:themeColor="text1" w:themeTint="80"/>
          <w:sz w:val="28"/>
        </w:rPr>
        <w:t xml:space="preserve">To promote the development of youth football and provide a pathway into amateur football within the community of Kinross-shire through the provision of teams for boys, girls, men and women that foster fair play and participation for all. </w:t>
      </w:r>
    </w:p>
    <w:p w14:paraId="1A50EF28" w14:textId="77777777" w:rsidR="00855F4D" w:rsidRDefault="00855F4D">
      <w:pPr>
        <w:rPr>
          <w:color w:val="7F7F7F" w:themeColor="text1" w:themeTint="80"/>
          <w:sz w:val="28"/>
        </w:rPr>
      </w:pPr>
      <w:r w:rsidRPr="00855F4D">
        <w:rPr>
          <w:color w:val="7F7F7F" w:themeColor="text1" w:themeTint="80"/>
          <w:sz w:val="28"/>
        </w:rPr>
        <w:t xml:space="preserve">To enable disadvantaged children’s involvement in football by ensuring that social status and financial circumstances are no barrier to participation. </w:t>
      </w:r>
    </w:p>
    <w:p w14:paraId="6E2FDB9C" w14:textId="0F506575" w:rsidR="003D087C" w:rsidRDefault="00855F4D">
      <w:pPr>
        <w:rPr>
          <w:color w:val="7F7F7F" w:themeColor="text1" w:themeTint="80"/>
          <w:sz w:val="28"/>
        </w:rPr>
      </w:pPr>
      <w:r w:rsidRPr="00855F4D">
        <w:rPr>
          <w:color w:val="7F7F7F" w:themeColor="text1" w:themeTint="80"/>
          <w:sz w:val="28"/>
        </w:rPr>
        <w:t>To provide and improve facilities for the development of football in Kinross-shire.</w:t>
      </w:r>
    </w:p>
    <w:p w14:paraId="3D08EDB4" w14:textId="77777777" w:rsidR="003D087C" w:rsidRDefault="003D087C">
      <w:pPr>
        <w:rPr>
          <w:color w:val="7F7F7F" w:themeColor="text1" w:themeTint="80"/>
          <w:sz w:val="28"/>
        </w:rPr>
      </w:pPr>
      <w:r>
        <w:rPr>
          <w:color w:val="7F7F7F" w:themeColor="text1" w:themeTint="80"/>
          <w:sz w:val="28"/>
        </w:rPr>
        <w:br w:type="page"/>
      </w:r>
    </w:p>
    <w:p w14:paraId="1A93D9F3" w14:textId="77777777" w:rsidR="00E55368" w:rsidRDefault="003D087C">
      <w:pPr>
        <w:rPr>
          <w:b/>
          <w:color w:val="006666"/>
          <w:sz w:val="28"/>
        </w:rPr>
      </w:pPr>
      <w:r w:rsidRPr="003D087C">
        <w:rPr>
          <w:b/>
          <w:color w:val="006666"/>
          <w:sz w:val="28"/>
        </w:rPr>
        <w:lastRenderedPageBreak/>
        <w:t>Structure, governance and management</w:t>
      </w:r>
    </w:p>
    <w:p w14:paraId="351D04A9" w14:textId="77777777" w:rsidR="003D087C" w:rsidRDefault="003D087C">
      <w:pPr>
        <w:rPr>
          <w:color w:val="006666"/>
          <w:sz w:val="28"/>
        </w:rPr>
      </w:pPr>
      <w:r w:rsidRPr="003D087C">
        <w:rPr>
          <w:color w:val="006666"/>
          <w:sz w:val="28"/>
        </w:rPr>
        <w:t>Type of governing document</w:t>
      </w:r>
    </w:p>
    <w:p w14:paraId="3548A8E1" w14:textId="2D1E56F3" w:rsidR="003D087C" w:rsidRPr="00A531CA" w:rsidRDefault="00855F4D">
      <w:pPr>
        <w:rPr>
          <w:color w:val="7F7F7F" w:themeColor="text1" w:themeTint="80"/>
          <w:sz w:val="28"/>
        </w:rPr>
      </w:pPr>
      <w:r w:rsidRPr="00A531CA">
        <w:rPr>
          <w:color w:val="7F7F7F" w:themeColor="text1" w:themeTint="80"/>
          <w:sz w:val="28"/>
        </w:rPr>
        <w:t xml:space="preserve">Kinross Colts and the running of the charity is </w:t>
      </w:r>
      <w:r w:rsidR="00A531CA" w:rsidRPr="00A531CA">
        <w:rPr>
          <w:color w:val="7F7F7F" w:themeColor="text1" w:themeTint="80"/>
          <w:sz w:val="28"/>
        </w:rPr>
        <w:t>governed by a constitution document.</w:t>
      </w:r>
    </w:p>
    <w:p w14:paraId="3F837F47" w14:textId="77777777" w:rsidR="00681358" w:rsidRDefault="00681358" w:rsidP="00025062">
      <w:pPr>
        <w:rPr>
          <w:color w:val="006666"/>
          <w:sz w:val="28"/>
        </w:rPr>
      </w:pPr>
    </w:p>
    <w:p w14:paraId="32B6A1D5" w14:textId="77777777" w:rsidR="00025062" w:rsidRPr="00681358" w:rsidRDefault="003D087C" w:rsidP="00025062">
      <w:pPr>
        <w:rPr>
          <w:color w:val="006666"/>
          <w:sz w:val="28"/>
        </w:rPr>
      </w:pPr>
      <w:r w:rsidRPr="00681358">
        <w:rPr>
          <w:color w:val="006666"/>
          <w:sz w:val="28"/>
        </w:rPr>
        <w:t>Trustee recruitment and appointment</w:t>
      </w:r>
    </w:p>
    <w:p w14:paraId="6314E451" w14:textId="7EFB5F27" w:rsidR="00681358" w:rsidRPr="00A531CA" w:rsidRDefault="00A531CA" w:rsidP="003D087C">
      <w:pPr>
        <w:rPr>
          <w:color w:val="7F7F7F" w:themeColor="text1" w:themeTint="80"/>
          <w:sz w:val="28"/>
        </w:rPr>
      </w:pPr>
      <w:r w:rsidRPr="00A531CA">
        <w:rPr>
          <w:color w:val="7F7F7F" w:themeColor="text1" w:themeTint="80"/>
          <w:sz w:val="28"/>
        </w:rPr>
        <w:t xml:space="preserve">We had </w:t>
      </w:r>
      <w:r w:rsidR="006743BC">
        <w:rPr>
          <w:color w:val="7F7F7F" w:themeColor="text1" w:themeTint="80"/>
          <w:sz w:val="28"/>
        </w:rPr>
        <w:t>one</w:t>
      </w:r>
      <w:r w:rsidRPr="00A531CA">
        <w:rPr>
          <w:color w:val="7F7F7F" w:themeColor="text1" w:themeTint="80"/>
          <w:sz w:val="28"/>
        </w:rPr>
        <w:t xml:space="preserve"> new trustee recruitment within 202</w:t>
      </w:r>
      <w:r w:rsidR="006743BC">
        <w:rPr>
          <w:color w:val="7F7F7F" w:themeColor="text1" w:themeTint="80"/>
          <w:sz w:val="28"/>
        </w:rPr>
        <w:t>5</w:t>
      </w:r>
      <w:r w:rsidRPr="00A531CA">
        <w:rPr>
          <w:color w:val="7F7F7F" w:themeColor="text1" w:themeTint="80"/>
          <w:sz w:val="28"/>
        </w:rPr>
        <w:t xml:space="preserve"> a</w:t>
      </w:r>
      <w:r w:rsidR="006743BC">
        <w:rPr>
          <w:color w:val="7F7F7F" w:themeColor="text1" w:themeTint="80"/>
          <w:sz w:val="28"/>
        </w:rPr>
        <w:t>nd</w:t>
      </w:r>
      <w:r w:rsidRPr="00A531CA">
        <w:rPr>
          <w:color w:val="7F7F7F" w:themeColor="text1" w:themeTint="80"/>
          <w:sz w:val="28"/>
        </w:rPr>
        <w:t xml:space="preserve"> are actively seeking for trustees that want to be involved in the running of the charity, we have reached out to our membership to see if anyone is willing to become more involved</w:t>
      </w:r>
      <w:r w:rsidR="006743BC">
        <w:rPr>
          <w:color w:val="7F7F7F" w:themeColor="text1" w:themeTint="80"/>
          <w:sz w:val="28"/>
        </w:rPr>
        <w:t xml:space="preserve"> and have had some positive responses</w:t>
      </w:r>
      <w:r w:rsidRPr="00A531CA">
        <w:rPr>
          <w:color w:val="7F7F7F" w:themeColor="text1" w:themeTint="80"/>
          <w:sz w:val="28"/>
        </w:rPr>
        <w:t>.</w:t>
      </w:r>
    </w:p>
    <w:p w14:paraId="3387F202" w14:textId="77777777" w:rsidR="00681358" w:rsidRDefault="00681358">
      <w:pPr>
        <w:rPr>
          <w:color w:val="7F7F7F" w:themeColor="text1" w:themeTint="80"/>
          <w:sz w:val="28"/>
        </w:rPr>
      </w:pPr>
      <w:r>
        <w:rPr>
          <w:color w:val="7F7F7F" w:themeColor="text1" w:themeTint="80"/>
          <w:sz w:val="28"/>
        </w:rPr>
        <w:br w:type="page"/>
      </w:r>
    </w:p>
    <w:p w14:paraId="015C16DD" w14:textId="77777777" w:rsidR="00681358" w:rsidRDefault="00681358" w:rsidP="00681358">
      <w:pPr>
        <w:rPr>
          <w:b/>
          <w:color w:val="006666"/>
          <w:sz w:val="28"/>
        </w:rPr>
      </w:pPr>
      <w:r>
        <w:rPr>
          <w:b/>
          <w:color w:val="006666"/>
          <w:sz w:val="28"/>
        </w:rPr>
        <w:lastRenderedPageBreak/>
        <w:t>Achievements and performance</w:t>
      </w:r>
    </w:p>
    <w:p w14:paraId="7FF302D6" w14:textId="02BECCA8" w:rsidR="00EB387D" w:rsidRPr="0068213B" w:rsidRDefault="00A531CA" w:rsidP="00681358">
      <w:pPr>
        <w:pStyle w:val="ListParagraph"/>
        <w:numPr>
          <w:ilvl w:val="0"/>
          <w:numId w:val="5"/>
        </w:numPr>
        <w:rPr>
          <w:color w:val="7F7F7F" w:themeColor="text1" w:themeTint="80"/>
          <w:sz w:val="28"/>
        </w:rPr>
      </w:pPr>
      <w:r w:rsidRPr="0068213B">
        <w:rPr>
          <w:color w:val="7F7F7F" w:themeColor="text1" w:themeTint="80"/>
          <w:sz w:val="28"/>
        </w:rPr>
        <w:t>During 202</w:t>
      </w:r>
      <w:r w:rsidR="006743BC">
        <w:rPr>
          <w:color w:val="7F7F7F" w:themeColor="text1" w:themeTint="80"/>
          <w:sz w:val="28"/>
        </w:rPr>
        <w:t>5</w:t>
      </w:r>
      <w:r w:rsidRPr="0068213B">
        <w:rPr>
          <w:color w:val="7F7F7F" w:themeColor="text1" w:themeTint="80"/>
          <w:sz w:val="28"/>
        </w:rPr>
        <w:t xml:space="preserve"> we succeeded in our main charitable purpose of furthering participation in sport with our membership </w:t>
      </w:r>
      <w:r w:rsidR="006743BC">
        <w:rPr>
          <w:color w:val="7F7F7F" w:themeColor="text1" w:themeTint="80"/>
          <w:sz w:val="28"/>
        </w:rPr>
        <w:t>staying similar at</w:t>
      </w:r>
      <w:r w:rsidRPr="0068213B">
        <w:rPr>
          <w:color w:val="7F7F7F" w:themeColor="text1" w:themeTint="80"/>
          <w:sz w:val="28"/>
        </w:rPr>
        <w:t xml:space="preserve"> around 430 people.  We have also managed to support those that are unable to pay due to individual circumstances to ensure that football is available to all.</w:t>
      </w:r>
    </w:p>
    <w:p w14:paraId="4A32FEFC" w14:textId="1C954E12" w:rsidR="00A531CA" w:rsidRPr="0068213B" w:rsidRDefault="00A531CA" w:rsidP="00681358">
      <w:pPr>
        <w:pStyle w:val="ListParagraph"/>
        <w:numPr>
          <w:ilvl w:val="0"/>
          <w:numId w:val="5"/>
        </w:numPr>
        <w:rPr>
          <w:color w:val="7F7F7F" w:themeColor="text1" w:themeTint="80"/>
          <w:sz w:val="28"/>
        </w:rPr>
      </w:pPr>
      <w:r w:rsidRPr="0068213B">
        <w:rPr>
          <w:color w:val="7F7F7F" w:themeColor="text1" w:themeTint="80"/>
          <w:sz w:val="28"/>
        </w:rPr>
        <w:t>We have held our annual Kinross-shire Friendship Cup which sees teams of unaccompanied Child refugees compete against a selection of our own teams in a festival which we hold.</w:t>
      </w:r>
    </w:p>
    <w:p w14:paraId="7CD3B823" w14:textId="55DBADBF" w:rsidR="0068213B" w:rsidRPr="0068213B" w:rsidRDefault="0068213B" w:rsidP="00681358">
      <w:pPr>
        <w:pStyle w:val="ListParagraph"/>
        <w:numPr>
          <w:ilvl w:val="0"/>
          <w:numId w:val="5"/>
        </w:numPr>
        <w:rPr>
          <w:color w:val="7F7F7F" w:themeColor="text1" w:themeTint="80"/>
          <w:sz w:val="28"/>
        </w:rPr>
      </w:pPr>
      <w:r w:rsidRPr="0068213B">
        <w:rPr>
          <w:color w:val="7F7F7F" w:themeColor="text1" w:themeTint="80"/>
          <w:sz w:val="28"/>
        </w:rPr>
        <w:t>We have added a new team in 202</w:t>
      </w:r>
      <w:r w:rsidR="006743BC">
        <w:rPr>
          <w:color w:val="7F7F7F" w:themeColor="text1" w:themeTint="80"/>
          <w:sz w:val="28"/>
        </w:rPr>
        <w:t>5</w:t>
      </w:r>
      <w:r w:rsidRPr="0068213B">
        <w:rPr>
          <w:color w:val="7F7F7F" w:themeColor="text1" w:themeTint="80"/>
          <w:sz w:val="28"/>
        </w:rPr>
        <w:t xml:space="preserve"> which is our 20</w:t>
      </w:r>
      <w:r w:rsidR="006743BC">
        <w:rPr>
          <w:color w:val="7F7F7F" w:themeColor="text1" w:themeTint="80"/>
          <w:sz w:val="28"/>
        </w:rPr>
        <w:t>20</w:t>
      </w:r>
      <w:r w:rsidRPr="0068213B">
        <w:rPr>
          <w:color w:val="7F7F7F" w:themeColor="text1" w:themeTint="80"/>
          <w:sz w:val="28"/>
        </w:rPr>
        <w:t>’s team to ensure we still have an unbroken pathway form the age of 5 through to our walking football which has no upper age limit.</w:t>
      </w:r>
    </w:p>
    <w:p w14:paraId="64F27158" w14:textId="25785A20" w:rsidR="0068213B" w:rsidRDefault="0068213B" w:rsidP="00681358">
      <w:pPr>
        <w:pStyle w:val="ListParagraph"/>
        <w:numPr>
          <w:ilvl w:val="0"/>
          <w:numId w:val="5"/>
        </w:numPr>
        <w:rPr>
          <w:color w:val="7F7F7F" w:themeColor="text1" w:themeTint="80"/>
          <w:sz w:val="28"/>
        </w:rPr>
      </w:pPr>
      <w:r w:rsidRPr="0068213B">
        <w:rPr>
          <w:color w:val="7F7F7F" w:themeColor="text1" w:themeTint="80"/>
          <w:sz w:val="28"/>
        </w:rPr>
        <w:t>We have focused on expanding our ladies football offering which now boasts a very healthy weekly turnout of ladies playing in a fun environment.</w:t>
      </w:r>
    </w:p>
    <w:p w14:paraId="4C6FEB52" w14:textId="77777777" w:rsidR="006743BC" w:rsidRPr="0068213B" w:rsidRDefault="006743BC" w:rsidP="006743BC">
      <w:pPr>
        <w:pStyle w:val="ListParagraph"/>
        <w:rPr>
          <w:color w:val="7F7F7F" w:themeColor="text1" w:themeTint="80"/>
          <w:sz w:val="28"/>
        </w:rPr>
      </w:pPr>
    </w:p>
    <w:p w14:paraId="28C0B997" w14:textId="77777777" w:rsidR="00681358" w:rsidRPr="00681358" w:rsidRDefault="00681358" w:rsidP="00782DB6">
      <w:pPr>
        <w:tabs>
          <w:tab w:val="left" w:pos="1189"/>
        </w:tabs>
        <w:rPr>
          <w:color w:val="7F7F7F" w:themeColor="text1" w:themeTint="80"/>
          <w:sz w:val="28"/>
        </w:rPr>
      </w:pPr>
    </w:p>
    <w:p w14:paraId="049C946D" w14:textId="77777777" w:rsidR="00782DB6" w:rsidRDefault="00782DB6" w:rsidP="003D087C">
      <w:pPr>
        <w:rPr>
          <w:color w:val="7F7F7F" w:themeColor="text1" w:themeTint="80"/>
          <w:sz w:val="28"/>
        </w:rPr>
      </w:pPr>
    </w:p>
    <w:p w14:paraId="05F6C06A" w14:textId="77777777" w:rsidR="00782DB6" w:rsidRDefault="00782DB6" w:rsidP="003D087C">
      <w:pPr>
        <w:rPr>
          <w:color w:val="7F7F7F" w:themeColor="text1" w:themeTint="80"/>
          <w:sz w:val="28"/>
        </w:rPr>
      </w:pPr>
    </w:p>
    <w:p w14:paraId="6640596E" w14:textId="77777777" w:rsidR="00782DB6" w:rsidRDefault="00782DB6" w:rsidP="003D087C">
      <w:pPr>
        <w:rPr>
          <w:color w:val="7F7F7F" w:themeColor="text1" w:themeTint="80"/>
          <w:sz w:val="28"/>
        </w:rPr>
      </w:pPr>
    </w:p>
    <w:p w14:paraId="4DB3B045" w14:textId="77777777" w:rsidR="00782DB6" w:rsidRDefault="00782DB6" w:rsidP="003D087C">
      <w:pPr>
        <w:rPr>
          <w:color w:val="7F7F7F" w:themeColor="text1" w:themeTint="80"/>
          <w:sz w:val="28"/>
        </w:rPr>
      </w:pPr>
    </w:p>
    <w:p w14:paraId="017E22B5" w14:textId="77777777" w:rsidR="00782DB6" w:rsidRDefault="00782DB6" w:rsidP="003D087C">
      <w:pPr>
        <w:rPr>
          <w:color w:val="7F7F7F" w:themeColor="text1" w:themeTint="80"/>
          <w:sz w:val="28"/>
        </w:rPr>
      </w:pPr>
    </w:p>
    <w:p w14:paraId="5F0632D9" w14:textId="77777777" w:rsidR="00782DB6" w:rsidRPr="00815FA7" w:rsidRDefault="00782DB6" w:rsidP="00782DB6">
      <w:pPr>
        <w:rPr>
          <w:color w:val="7F7F7F" w:themeColor="text1" w:themeTint="80"/>
          <w:sz w:val="28"/>
        </w:rPr>
      </w:pPr>
      <w:r>
        <w:rPr>
          <w:color w:val="7F7F7F" w:themeColor="text1" w:themeTint="80"/>
          <w:sz w:val="28"/>
        </w:rPr>
        <w:br w:type="page"/>
      </w:r>
      <w:r w:rsidRPr="00815FA7">
        <w:rPr>
          <w:b/>
          <w:color w:val="006666"/>
          <w:sz w:val="28"/>
        </w:rPr>
        <w:lastRenderedPageBreak/>
        <w:t>Financial review</w:t>
      </w:r>
    </w:p>
    <w:p w14:paraId="0BD99869" w14:textId="77777777" w:rsidR="00BC6C07" w:rsidRDefault="00BC6C07" w:rsidP="00782DB6">
      <w:pPr>
        <w:rPr>
          <w:color w:val="7F7F7F" w:themeColor="text1" w:themeTint="80"/>
          <w:sz w:val="28"/>
        </w:rPr>
      </w:pPr>
    </w:p>
    <w:p w14:paraId="35B8B076" w14:textId="10C2EBA9" w:rsidR="00782DB6" w:rsidRPr="00815FA7" w:rsidRDefault="00782DB6" w:rsidP="00782DB6">
      <w:pPr>
        <w:rPr>
          <w:color w:val="7F7F7F" w:themeColor="text1" w:themeTint="80"/>
          <w:sz w:val="28"/>
        </w:rPr>
      </w:pPr>
    </w:p>
    <w:p w14:paraId="0956812D" w14:textId="77777777" w:rsidR="00782DB6" w:rsidRPr="00815FA7" w:rsidRDefault="00782DB6" w:rsidP="00782DB6">
      <w:pPr>
        <w:rPr>
          <w:color w:val="7F7F7F" w:themeColor="text1" w:themeTint="80"/>
          <w:sz w:val="28"/>
        </w:rPr>
      </w:pPr>
      <w:r w:rsidRPr="00815FA7">
        <w:rPr>
          <w:color w:val="006666"/>
          <w:sz w:val="28"/>
        </w:rPr>
        <w:t>Statement of the charity’s policy on reserves</w:t>
      </w:r>
    </w:p>
    <w:p w14:paraId="56A65AD0" w14:textId="2ADC3EC2" w:rsidR="00782DB6" w:rsidRPr="0068213B" w:rsidRDefault="0068213B" w:rsidP="00782DB6">
      <w:pPr>
        <w:rPr>
          <w:color w:val="7F7F7F" w:themeColor="text1" w:themeTint="80"/>
          <w:sz w:val="28"/>
        </w:rPr>
      </w:pPr>
      <w:r w:rsidRPr="0068213B">
        <w:rPr>
          <w:color w:val="7F7F7F" w:themeColor="text1" w:themeTint="80"/>
          <w:sz w:val="28"/>
        </w:rPr>
        <w:t>Our charity operates a reserves policy, and our treasurer compiles regular cash flow forecasts which are briefed to the trustees.  The treasurer is responsible for ensuring that funds are in place to cover all anticipated and unanticipated costs.</w:t>
      </w:r>
    </w:p>
    <w:p w14:paraId="020D091C" w14:textId="7B2D4C35" w:rsidR="0068213B" w:rsidRPr="0068213B" w:rsidRDefault="0068213B" w:rsidP="00782DB6">
      <w:pPr>
        <w:rPr>
          <w:color w:val="7F7F7F" w:themeColor="text1" w:themeTint="80"/>
          <w:sz w:val="28"/>
        </w:rPr>
      </w:pPr>
      <w:r w:rsidRPr="0068213B">
        <w:rPr>
          <w:color w:val="7F7F7F" w:themeColor="text1" w:themeTint="80"/>
          <w:sz w:val="28"/>
        </w:rPr>
        <w:t>Our club rules document states that “The Trustees will ensure that the anticipated annual revenue generated from subscriptions, sponsorship, fundraising and any other means will always exceed the anticipated normal annual expenditure of the club.  This will ensure the financial viability of the club”.</w:t>
      </w:r>
    </w:p>
    <w:p w14:paraId="46F6B1A2" w14:textId="77777777" w:rsidR="00782DB6" w:rsidRPr="00815FA7" w:rsidRDefault="00782DB6" w:rsidP="00782DB6">
      <w:pPr>
        <w:rPr>
          <w:color w:val="7F7F7F" w:themeColor="text1" w:themeTint="80"/>
          <w:sz w:val="28"/>
        </w:rPr>
      </w:pPr>
    </w:p>
    <w:p w14:paraId="0109660D" w14:textId="77777777" w:rsidR="00782DB6" w:rsidRPr="00815FA7" w:rsidRDefault="00782DB6" w:rsidP="00782DB6">
      <w:pPr>
        <w:rPr>
          <w:color w:val="006666"/>
          <w:sz w:val="28"/>
        </w:rPr>
      </w:pPr>
      <w:r w:rsidRPr="00815FA7">
        <w:rPr>
          <w:color w:val="006666"/>
          <w:sz w:val="28"/>
        </w:rPr>
        <w:t>Details of any deficit</w:t>
      </w:r>
    </w:p>
    <w:p w14:paraId="609CBE2A" w14:textId="4D4718AE" w:rsidR="00782DB6" w:rsidRPr="00815FA7" w:rsidRDefault="0068213B" w:rsidP="00782DB6">
      <w:pPr>
        <w:rPr>
          <w:sz w:val="28"/>
        </w:rPr>
      </w:pPr>
      <w:r w:rsidRPr="0068213B">
        <w:rPr>
          <w:color w:val="7F7F7F" w:themeColor="text1" w:themeTint="80"/>
          <w:sz w:val="28"/>
        </w:rPr>
        <w:t>None</w:t>
      </w:r>
    </w:p>
    <w:p w14:paraId="783828FF" w14:textId="77777777" w:rsidR="00782DB6" w:rsidRPr="00815FA7" w:rsidRDefault="00782DB6" w:rsidP="00782DB6">
      <w:pPr>
        <w:rPr>
          <w:color w:val="7F7F7F" w:themeColor="text1" w:themeTint="80"/>
          <w:sz w:val="28"/>
        </w:rPr>
      </w:pPr>
    </w:p>
    <w:p w14:paraId="1D89BED7" w14:textId="77777777" w:rsidR="00782DB6" w:rsidRPr="00815FA7" w:rsidRDefault="00782DB6" w:rsidP="00782DB6">
      <w:pPr>
        <w:rPr>
          <w:color w:val="006666"/>
          <w:sz w:val="28"/>
        </w:rPr>
      </w:pPr>
      <w:r w:rsidRPr="00815FA7">
        <w:rPr>
          <w:color w:val="006666"/>
          <w:sz w:val="28"/>
        </w:rPr>
        <w:t xml:space="preserve">Donated facilities and services </w:t>
      </w:r>
    </w:p>
    <w:p w14:paraId="486B0FDA" w14:textId="615E0CBC" w:rsidR="00F030D9" w:rsidRPr="0068213B" w:rsidRDefault="0068213B" w:rsidP="003D087C">
      <w:pPr>
        <w:rPr>
          <w:color w:val="7F7F7F" w:themeColor="text1" w:themeTint="80"/>
          <w:sz w:val="28"/>
        </w:rPr>
      </w:pPr>
      <w:r w:rsidRPr="0068213B">
        <w:rPr>
          <w:color w:val="7F7F7F" w:themeColor="text1" w:themeTint="80"/>
          <w:sz w:val="28"/>
        </w:rPr>
        <w:t>None</w:t>
      </w:r>
    </w:p>
    <w:p w14:paraId="4E4BFE8D" w14:textId="77777777" w:rsidR="00F030D9" w:rsidRDefault="00F030D9">
      <w:pPr>
        <w:rPr>
          <w:color w:val="7F7F7F" w:themeColor="text1" w:themeTint="80"/>
          <w:sz w:val="28"/>
        </w:rPr>
      </w:pPr>
      <w:r>
        <w:rPr>
          <w:color w:val="7F7F7F" w:themeColor="text1" w:themeTint="80"/>
          <w:sz w:val="28"/>
        </w:rPr>
        <w:br w:type="page"/>
      </w:r>
    </w:p>
    <w:p w14:paraId="547157B0" w14:textId="77777777" w:rsidR="00F030D9" w:rsidRDefault="00F030D9" w:rsidP="00F030D9">
      <w:pPr>
        <w:rPr>
          <w:b/>
          <w:color w:val="006666"/>
          <w:sz w:val="28"/>
        </w:rPr>
      </w:pPr>
      <w:r>
        <w:rPr>
          <w:b/>
          <w:color w:val="006666"/>
          <w:sz w:val="28"/>
        </w:rPr>
        <w:lastRenderedPageBreak/>
        <w:t>Future plans</w:t>
      </w:r>
    </w:p>
    <w:p w14:paraId="1B3DED6E" w14:textId="26BA98F7" w:rsidR="00F030D9" w:rsidRPr="0068213B" w:rsidRDefault="0068213B" w:rsidP="00F030D9">
      <w:pPr>
        <w:rPr>
          <w:color w:val="7F7F7F" w:themeColor="text1" w:themeTint="80"/>
          <w:sz w:val="28"/>
        </w:rPr>
      </w:pPr>
      <w:r w:rsidRPr="0068213B">
        <w:rPr>
          <w:color w:val="7F7F7F" w:themeColor="text1" w:themeTint="80"/>
          <w:sz w:val="28"/>
        </w:rPr>
        <w:t>We are looking at continuing to offer football to as many as we possibly can through 202</w:t>
      </w:r>
      <w:r w:rsidR="006743BC">
        <w:rPr>
          <w:color w:val="7F7F7F" w:themeColor="text1" w:themeTint="80"/>
          <w:sz w:val="28"/>
        </w:rPr>
        <w:t>6</w:t>
      </w:r>
      <w:r w:rsidRPr="0068213B">
        <w:rPr>
          <w:color w:val="7F7F7F" w:themeColor="text1" w:themeTint="80"/>
          <w:sz w:val="28"/>
        </w:rPr>
        <w:t xml:space="preserve"> and onwards.</w:t>
      </w:r>
    </w:p>
    <w:p w14:paraId="31CA5D6B" w14:textId="77777777" w:rsidR="00F030D9" w:rsidRDefault="00F030D9" w:rsidP="00F030D9">
      <w:pPr>
        <w:rPr>
          <w:color w:val="7F7F7F" w:themeColor="text1" w:themeTint="80"/>
          <w:sz w:val="28"/>
        </w:rPr>
      </w:pPr>
    </w:p>
    <w:p w14:paraId="677FDE8F" w14:textId="77777777" w:rsidR="00F030D9" w:rsidRDefault="00F030D9">
      <w:pPr>
        <w:rPr>
          <w:color w:val="7F7F7F" w:themeColor="text1" w:themeTint="80"/>
          <w:sz w:val="28"/>
        </w:rPr>
      </w:pPr>
      <w:r>
        <w:rPr>
          <w:color w:val="7F7F7F" w:themeColor="text1" w:themeTint="80"/>
          <w:sz w:val="28"/>
        </w:rPr>
        <w:br w:type="page"/>
      </w:r>
    </w:p>
    <w:p w14:paraId="2F8A1175" w14:textId="77777777" w:rsidR="00F030D9" w:rsidRPr="00F030D9" w:rsidRDefault="00F030D9" w:rsidP="00F030D9">
      <w:pPr>
        <w:rPr>
          <w:b/>
          <w:color w:val="006666"/>
          <w:sz w:val="28"/>
        </w:rPr>
      </w:pPr>
      <w:r w:rsidRPr="00F030D9">
        <w:rPr>
          <w:b/>
          <w:color w:val="006666"/>
          <w:sz w:val="28"/>
        </w:rPr>
        <w:lastRenderedPageBreak/>
        <w:t>Declaration</w:t>
      </w:r>
    </w:p>
    <w:p w14:paraId="5ECC727E" w14:textId="77777777" w:rsidR="00F030D9" w:rsidRPr="00C71F13" w:rsidRDefault="00EC2A36" w:rsidP="00F030D9">
      <w:pPr>
        <w:rPr>
          <w:sz w:val="28"/>
        </w:rPr>
      </w:pPr>
      <w:r>
        <w:rPr>
          <w:sz w:val="28"/>
        </w:rPr>
        <w:t>Signe</w:t>
      </w:r>
      <w:r w:rsidR="00176AB6">
        <w:rPr>
          <w:sz w:val="28"/>
        </w:rPr>
        <w:t>d on behalf of the charity trustees:</w:t>
      </w:r>
    </w:p>
    <w:p w14:paraId="6451466E" w14:textId="2F9E528A" w:rsidR="00F030D9" w:rsidRPr="00C71F13" w:rsidRDefault="0068213B" w:rsidP="00F030D9">
      <w:pPr>
        <w:rPr>
          <w:sz w:val="28"/>
        </w:rPr>
      </w:pPr>
      <w:commentRangeStart w:id="0"/>
      <w:r>
        <w:rPr>
          <w:noProof/>
          <w:sz w:val="28"/>
          <w:lang w:eastAsia="en-GB"/>
        </w:rPr>
        <mc:AlternateContent>
          <mc:Choice Requires="wps">
            <w:drawing>
              <wp:anchor distT="0" distB="0" distL="114300" distR="114300" simplePos="0" relativeHeight="251661312" behindDoc="0" locked="0" layoutInCell="1" allowOverlap="1" wp14:anchorId="4793A67D" wp14:editId="433E9D1B">
                <wp:simplePos x="0" y="0"/>
                <wp:positionH relativeFrom="margin">
                  <wp:align>left</wp:align>
                </wp:positionH>
                <wp:positionV relativeFrom="paragraph">
                  <wp:posOffset>8255</wp:posOffset>
                </wp:positionV>
                <wp:extent cx="5761355" cy="457200"/>
                <wp:effectExtent l="0" t="0" r="10795" b="19050"/>
                <wp:wrapNone/>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E45243" w14:textId="385BEDF8" w:rsidR="0068213B" w:rsidRPr="006743BC" w:rsidRDefault="0068213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93A67D" id="Rectangle 8" o:spid="_x0000_s1026" style="position:absolute;margin-left:0;margin-top:.65pt;width:453.65pt;height:36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" fillcolor="white [3212]" strokecolor="#066" strokeweight="2pt">
                <v:path arrowok="t"/>
                <v:textbox>
                  <w:txbxContent>
                    <w:p w14:paraId="02E45243" w14:textId="385BEDF8" w:rsidR="0068213B" w:rsidRPr="006743BC" w:rsidRDefault="0068213B"/>
                  </w:txbxContent>
                </v:textbox>
                <w10:wrap anchorx="margin"/>
              </v:rect>
            </w:pict>
          </mc:Fallback>
        </mc:AlternateContent>
      </w:r>
      <w:commentRangeEnd w:id="0"/>
      <w:r w:rsidRPr="00C71F13">
        <w:rPr>
          <w:rStyle w:val="CommentReference"/>
          <w:sz w:val="28"/>
          <w:szCs w:val="22"/>
        </w:rPr>
        <w:commentReference w:id="0"/>
      </w:r>
    </w:p>
    <w:p w14:paraId="1D07D111" w14:textId="77777777" w:rsidR="00F030D9" w:rsidRPr="00F030D9" w:rsidRDefault="00F030D9" w:rsidP="00F030D9">
      <w:pPr>
        <w:rPr>
          <w:color w:val="7F7F7F" w:themeColor="text1" w:themeTint="80"/>
          <w:sz w:val="28"/>
        </w:rPr>
      </w:pPr>
    </w:p>
    <w:p w14:paraId="4FEC2A41" w14:textId="129B607E" w:rsidR="00F030D9" w:rsidRPr="00C71F13" w:rsidRDefault="0068213B" w:rsidP="00F030D9">
      <w:pPr>
        <w:rPr>
          <w:sz w:val="28"/>
        </w:rPr>
      </w:pPr>
      <w:r>
        <w:rPr>
          <w:noProof/>
          <w:sz w:val="28"/>
          <w:lang w:eastAsia="en-GB"/>
        </w:rPr>
        <mc:AlternateContent>
          <mc:Choice Requires="wps">
            <w:drawing>
              <wp:anchor distT="0" distB="0" distL="114300" distR="114300" simplePos="0" relativeHeight="251663360" behindDoc="0" locked="0" layoutInCell="1" allowOverlap="1" wp14:anchorId="0666D9D0" wp14:editId="346B474F">
                <wp:simplePos x="0" y="0"/>
                <wp:positionH relativeFrom="column">
                  <wp:posOffset>2512060</wp:posOffset>
                </wp:positionH>
                <wp:positionV relativeFrom="paragraph">
                  <wp:posOffset>176530</wp:posOffset>
                </wp:positionV>
                <wp:extent cx="3221355" cy="457200"/>
                <wp:effectExtent l="0" t="0" r="0" b="0"/>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4C3C55" w14:textId="6BDED829" w:rsidR="0068213B" w:rsidRDefault="0068213B">
                            <w:r>
                              <w:t>alcolm Robarts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66D9D0" id="Rectangle 6" o:spid="_x0000_s1027" style="position:absolute;margin-left:197.8pt;margin-top:13.9pt;width:253.6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eyU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" fillcolor="white [3212]" strokecolor="#066" strokeweight="2pt">
                <v:path arrowok="t"/>
                <v:textbox>
                  <w:txbxContent>
                    <w:p w14:paraId="534C3C55" w14:textId="6BDED829" w:rsidR="0068213B" w:rsidRDefault="0068213B">
                      <w:r>
                        <w:t>alcolm Robarts</w:t>
                      </w:r>
                    </w:p>
                  </w:txbxContent>
                </v:textbox>
              </v:rect>
            </w:pict>
          </mc:Fallback>
        </mc:AlternateContent>
      </w:r>
    </w:p>
    <w:p w14:paraId="321DD87B" w14:textId="77777777" w:rsidR="00F030D9" w:rsidRPr="00C71F13" w:rsidRDefault="00F030D9" w:rsidP="00F030D9">
      <w:pPr>
        <w:rPr>
          <w:sz w:val="28"/>
        </w:rPr>
      </w:pPr>
      <w:r w:rsidRPr="00C71F13">
        <w:rPr>
          <w:sz w:val="28"/>
        </w:rPr>
        <w:t>Print name</w:t>
      </w:r>
    </w:p>
    <w:p w14:paraId="3E06AA7F" w14:textId="6B839B3F" w:rsidR="00F030D9" w:rsidRPr="00C71F13" w:rsidRDefault="0068213B" w:rsidP="00F030D9">
      <w:pPr>
        <w:rPr>
          <w:sz w:val="28"/>
        </w:rPr>
      </w:pPr>
      <w:r>
        <w:rPr>
          <w:noProof/>
          <w:sz w:val="28"/>
          <w:lang w:eastAsia="en-GB"/>
        </w:rPr>
        <mc:AlternateContent>
          <mc:Choice Requires="wps">
            <w:drawing>
              <wp:anchor distT="0" distB="0" distL="114300" distR="114300" simplePos="0" relativeHeight="251665408" behindDoc="0" locked="0" layoutInCell="1" allowOverlap="1" wp14:anchorId="32BEB038" wp14:editId="3DA484B3">
                <wp:simplePos x="0" y="0"/>
                <wp:positionH relativeFrom="column">
                  <wp:posOffset>2504440</wp:posOffset>
                </wp:positionH>
                <wp:positionV relativeFrom="paragraph">
                  <wp:posOffset>177800</wp:posOffset>
                </wp:positionV>
                <wp:extent cx="3221355" cy="457200"/>
                <wp:effectExtent l="0" t="0" r="0" b="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00E9F4" w14:textId="1216C355" w:rsidR="0068213B" w:rsidRDefault="0068213B">
                            <w:r>
                              <w:t>Treasurer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BEB038" id="Rectangle 4" o:spid="_x0000_s1028" style="position:absolute;margin-left:197.2pt;margin-top:14pt;width:253.6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XZ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" fillcolor="white [3212]" strokecolor="#066" strokeweight="2pt">
                <v:path arrowok="t"/>
                <v:textbox>
                  <w:txbxContent>
                    <w:p w14:paraId="2F00E9F4" w14:textId="1216C355" w:rsidR="0068213B" w:rsidRDefault="0068213B">
                      <w:r>
                        <w:t>Treasurer</w:t>
                      </w:r>
                    </w:p>
                  </w:txbxContent>
                </v:textbox>
              </v:rect>
            </w:pict>
          </mc:Fallback>
        </mc:AlternateContent>
      </w:r>
    </w:p>
    <w:p w14:paraId="20C78C60" w14:textId="77777777" w:rsidR="00F030D9" w:rsidRPr="00C71F13" w:rsidRDefault="00F030D9" w:rsidP="00F030D9">
      <w:pPr>
        <w:rPr>
          <w:sz w:val="28"/>
        </w:rPr>
      </w:pPr>
      <w:r w:rsidRPr="00C71F13">
        <w:rPr>
          <w:sz w:val="28"/>
        </w:rPr>
        <w:t xml:space="preserve">Designation </w:t>
      </w:r>
    </w:p>
    <w:p w14:paraId="2261083B" w14:textId="40B9EB8F" w:rsidR="00F030D9" w:rsidRPr="00C71F13" w:rsidRDefault="0068213B" w:rsidP="00F030D9">
      <w:pPr>
        <w:rPr>
          <w:sz w:val="28"/>
        </w:rPr>
      </w:pPr>
      <w:r>
        <w:rPr>
          <w:noProof/>
          <w:sz w:val="28"/>
          <w:lang w:eastAsia="en-GB"/>
        </w:rPr>
        <mc:AlternateContent>
          <mc:Choice Requires="wps">
            <w:drawing>
              <wp:anchor distT="0" distB="0" distL="114300" distR="114300" simplePos="0" relativeHeight="251667456" behindDoc="0" locked="0" layoutInCell="1" allowOverlap="1" wp14:anchorId="587B1BE6" wp14:editId="1F4BF9C6">
                <wp:simplePos x="0" y="0"/>
                <wp:positionH relativeFrom="column">
                  <wp:posOffset>2504440</wp:posOffset>
                </wp:positionH>
                <wp:positionV relativeFrom="paragraph">
                  <wp:posOffset>155575</wp:posOffset>
                </wp:positionV>
                <wp:extent cx="3221355" cy="457200"/>
                <wp:effectExtent l="0" t="0" r="0" b="0"/>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355" cy="457200"/>
                        </a:xfrm>
                        <a:prstGeom prst="rect">
                          <a:avLst/>
                        </a:prstGeom>
                        <a:solidFill>
                          <a:schemeClr val="bg1"/>
                        </a:solid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946B4C" w14:textId="4324FEA2" w:rsidR="0068213B" w:rsidRDefault="0068213B">
                            <w:r>
                              <w:t>30/09/2025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7B1BE6" id="Rectangle 2" o:spid="_x0000_s1029" style="position:absolute;margin-left:197.2pt;margin-top:12.25pt;width:253.6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" fillcolor="white [3212]" strokecolor="#066" strokeweight="2pt">
                <v:path arrowok="t"/>
                <v:textbox>
                  <w:txbxContent>
                    <w:p w14:paraId="3A946B4C" w14:textId="4324FEA2" w:rsidR="0068213B" w:rsidRDefault="0068213B">
                      <w:r>
                        <w:t>30/09/2025</w:t>
                      </w:r>
                    </w:p>
                  </w:txbxContent>
                </v:textbox>
              </v:rect>
            </w:pict>
          </mc:Fallback>
        </mc:AlternateContent>
      </w:r>
    </w:p>
    <w:p w14:paraId="7F85929A" w14:textId="77777777" w:rsidR="00F030D9" w:rsidRPr="00C71F13" w:rsidRDefault="00F030D9" w:rsidP="00F030D9">
      <w:pPr>
        <w:rPr>
          <w:sz w:val="28"/>
        </w:rPr>
      </w:pPr>
      <w:r w:rsidRPr="00C71F13">
        <w:rPr>
          <w:sz w:val="28"/>
        </w:rPr>
        <w:t>Date</w:t>
      </w:r>
    </w:p>
    <w:p w14:paraId="42560F9D" w14:textId="77777777" w:rsidR="00F030D9" w:rsidRPr="00C71F13" w:rsidRDefault="00F030D9" w:rsidP="00F030D9">
      <w:pPr>
        <w:rPr>
          <w:sz w:val="28"/>
        </w:rPr>
      </w:pPr>
    </w:p>
    <w:p w14:paraId="7AA1C2A3" w14:textId="77777777" w:rsidR="003D087C" w:rsidRPr="003D087C" w:rsidRDefault="003D087C" w:rsidP="003D087C">
      <w:pPr>
        <w:rPr>
          <w:color w:val="7F7F7F" w:themeColor="text1" w:themeTint="80"/>
          <w:sz w:val="28"/>
        </w:rPr>
      </w:pPr>
    </w:p>
    <w:sectPr w:rsidR="003D087C" w:rsidRPr="003D087C" w:rsidSect="00D7238F">
      <w:footerReference w:type="default" r:id="rId14"/>
      <w:pgSz w:w="11906" w:h="16838"/>
      <w:pgMar w:top="1440" w:right="170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lcolm Robarts (Student)" w:date="2025-09-30T10:03:00Z" w:initials="MR">
    <w:p w14:paraId="752FB584" w14:textId="77777777" w:rsidR="0068213B" w:rsidRDefault="0068213B" w:rsidP="0068213B">
      <w:pPr>
        <w:pStyle w:val="CommentText"/>
      </w:pPr>
      <w:r>
        <w:rPr>
          <w:rStyle w:val="CommentReference"/>
        </w:rPr>
        <w:annotationRef/>
      </w:r>
      <w:r>
        <w:t>Malcolm Robarts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2FB5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1E5613" w16cex:dateUtc="2025-09-30T09: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2FB584" w16cid:durableId="741E56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58112" w14:textId="77777777" w:rsidR="00D845CB" w:rsidRDefault="00D845CB" w:rsidP="00D7238F">
      <w:pPr>
        <w:spacing w:after="0" w:line="240" w:lineRule="auto"/>
      </w:pPr>
      <w:r>
        <w:separator/>
      </w:r>
    </w:p>
  </w:endnote>
  <w:endnote w:type="continuationSeparator" w:id="0">
    <w:p w14:paraId="1CFA015A" w14:textId="77777777" w:rsidR="00D845CB" w:rsidRDefault="00D845CB" w:rsidP="00D7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16"/>
      <w:gridCol w:w="7850"/>
    </w:tblGrid>
    <w:tr w:rsidR="00D7238F" w14:paraId="5ADCC870" w14:textId="77777777" w:rsidTr="00D7238F">
      <w:tc>
        <w:tcPr>
          <w:tcW w:w="931" w:type="dxa"/>
        </w:tcPr>
        <w:p w14:paraId="045D4687" w14:textId="77777777" w:rsidR="00D7238F" w:rsidRPr="00D7238F" w:rsidRDefault="007E65C8">
          <w:pPr>
            <w:pStyle w:val="Footer"/>
            <w:jc w:val="right"/>
            <w:rPr>
              <w:b/>
              <w:bCs/>
              <w:color w:val="4F81BD" w:themeColor="accent1"/>
              <w:szCs w:val="24"/>
            </w:rPr>
          </w:pPr>
          <w:r w:rsidRPr="00D7238F">
            <w:rPr>
              <w:color w:val="006666"/>
              <w:szCs w:val="24"/>
            </w:rPr>
            <w:fldChar w:fldCharType="begin"/>
          </w:r>
          <w:r w:rsidR="00D7238F" w:rsidRPr="00D7238F">
            <w:rPr>
              <w:color w:val="006666"/>
              <w:szCs w:val="24"/>
            </w:rPr>
            <w:instrText xml:space="preserve"> PAGE   \* MERGEFORMAT </w:instrText>
          </w:r>
          <w:r w:rsidRPr="00D7238F">
            <w:rPr>
              <w:color w:val="006666"/>
              <w:szCs w:val="24"/>
            </w:rPr>
            <w:fldChar w:fldCharType="separate"/>
          </w:r>
          <w:r w:rsidR="00A51688" w:rsidRPr="00A51688">
            <w:rPr>
              <w:b/>
              <w:bCs/>
              <w:noProof/>
              <w:color w:val="006666"/>
              <w:szCs w:val="24"/>
            </w:rPr>
            <w:t>2</w:t>
          </w:r>
          <w:r w:rsidRPr="00D7238F">
            <w:rPr>
              <w:b/>
              <w:bCs/>
              <w:noProof/>
              <w:color w:val="006666"/>
              <w:szCs w:val="24"/>
            </w:rPr>
            <w:fldChar w:fldCharType="end"/>
          </w:r>
        </w:p>
      </w:tc>
      <w:tc>
        <w:tcPr>
          <w:tcW w:w="8051" w:type="dxa"/>
        </w:tcPr>
        <w:p w14:paraId="09674C0A" w14:textId="77777777" w:rsidR="00D7238F" w:rsidRDefault="00D7238F" w:rsidP="00D7238F">
          <w:pPr>
            <w:pStyle w:val="Footer"/>
            <w:jc w:val="right"/>
          </w:pPr>
        </w:p>
      </w:tc>
    </w:tr>
  </w:tbl>
  <w:p w14:paraId="6302625A" w14:textId="77777777" w:rsidR="00D7238F" w:rsidRDefault="00D7238F" w:rsidP="00D72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51EC8" w14:textId="77777777" w:rsidR="00D845CB" w:rsidRDefault="00D845CB" w:rsidP="00D7238F">
      <w:pPr>
        <w:spacing w:after="0" w:line="240" w:lineRule="auto"/>
      </w:pPr>
      <w:r>
        <w:separator/>
      </w:r>
    </w:p>
  </w:footnote>
  <w:footnote w:type="continuationSeparator" w:id="0">
    <w:p w14:paraId="08668E86" w14:textId="77777777" w:rsidR="00D845CB" w:rsidRDefault="00D845CB" w:rsidP="00D72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23C5F"/>
    <w:multiLevelType w:val="hybridMultilevel"/>
    <w:tmpl w:val="8DEC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8C7DCE"/>
    <w:multiLevelType w:val="hybridMultilevel"/>
    <w:tmpl w:val="40E891F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4A63D6"/>
    <w:multiLevelType w:val="hybridMultilevel"/>
    <w:tmpl w:val="3578AFB4"/>
    <w:lvl w:ilvl="0" w:tplc="15F47628">
      <w:start w:val="1"/>
      <w:numFmt w:val="bullet"/>
      <w:lvlText w:val=""/>
      <w:lvlJc w:val="left"/>
      <w:pPr>
        <w:ind w:left="720" w:hanging="360"/>
      </w:pPr>
      <w:rPr>
        <w:rFonts w:ascii="Symbol" w:hAnsi="Symbol" w:hint="default"/>
        <w:color w:val="0066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96725A"/>
    <w:multiLevelType w:val="hybridMultilevel"/>
    <w:tmpl w:val="80C6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8C03DB"/>
    <w:multiLevelType w:val="hybridMultilevel"/>
    <w:tmpl w:val="40E891F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04868939">
    <w:abstractNumId w:val="0"/>
  </w:num>
  <w:num w:numId="2" w16cid:durableId="2143884127">
    <w:abstractNumId w:val="4"/>
  </w:num>
  <w:num w:numId="3" w16cid:durableId="1834641284">
    <w:abstractNumId w:val="1"/>
  </w:num>
  <w:num w:numId="4" w16cid:durableId="558126276">
    <w:abstractNumId w:val="2"/>
  </w:num>
  <w:num w:numId="5" w16cid:durableId="56599878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lcolm Robarts (Student)">
    <w15:presenceInfo w15:providerId="AD" w15:userId="S::malcolm.robarts@ou.ac.uk::3d3ddc29-37e6-47a6-9a23-09654fc449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8F"/>
    <w:rsid w:val="0000168D"/>
    <w:rsid w:val="00013D98"/>
    <w:rsid w:val="00025062"/>
    <w:rsid w:val="00043DA4"/>
    <w:rsid w:val="000704BC"/>
    <w:rsid w:val="00090329"/>
    <w:rsid w:val="00092493"/>
    <w:rsid w:val="000F0BDC"/>
    <w:rsid w:val="000F69F6"/>
    <w:rsid w:val="00176AB6"/>
    <w:rsid w:val="00296B4D"/>
    <w:rsid w:val="003373E4"/>
    <w:rsid w:val="003D087C"/>
    <w:rsid w:val="00466DC9"/>
    <w:rsid w:val="0047350F"/>
    <w:rsid w:val="00516192"/>
    <w:rsid w:val="00533CCE"/>
    <w:rsid w:val="00596283"/>
    <w:rsid w:val="00607C2B"/>
    <w:rsid w:val="006743BC"/>
    <w:rsid w:val="00681358"/>
    <w:rsid w:val="0068213B"/>
    <w:rsid w:val="006E2873"/>
    <w:rsid w:val="006F0921"/>
    <w:rsid w:val="00782DB6"/>
    <w:rsid w:val="007E65C8"/>
    <w:rsid w:val="00815FA7"/>
    <w:rsid w:val="00855F4D"/>
    <w:rsid w:val="00896031"/>
    <w:rsid w:val="009412E8"/>
    <w:rsid w:val="00963CEB"/>
    <w:rsid w:val="00983E57"/>
    <w:rsid w:val="009A6C38"/>
    <w:rsid w:val="009B799E"/>
    <w:rsid w:val="00A51688"/>
    <w:rsid w:val="00A531CA"/>
    <w:rsid w:val="00B4318F"/>
    <w:rsid w:val="00BB4EBA"/>
    <w:rsid w:val="00BC6C07"/>
    <w:rsid w:val="00BC6F22"/>
    <w:rsid w:val="00BF28FF"/>
    <w:rsid w:val="00C369F2"/>
    <w:rsid w:val="00C71F13"/>
    <w:rsid w:val="00D7238F"/>
    <w:rsid w:val="00D845CB"/>
    <w:rsid w:val="00DA6926"/>
    <w:rsid w:val="00E55368"/>
    <w:rsid w:val="00EB387D"/>
    <w:rsid w:val="00EC2A36"/>
    <w:rsid w:val="00EC67AD"/>
    <w:rsid w:val="00F03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487ED"/>
  <w15:docId w15:val="{6A7624D0-14EB-4C12-82CD-EFF255C5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18F"/>
    <w:rPr>
      <w:rFonts w:ascii="Tahoma" w:hAnsi="Tahoma" w:cs="Tahoma"/>
      <w:sz w:val="16"/>
      <w:szCs w:val="16"/>
    </w:rPr>
  </w:style>
  <w:style w:type="paragraph" w:styleId="Header">
    <w:name w:val="header"/>
    <w:basedOn w:val="Normal"/>
    <w:link w:val="HeaderChar"/>
    <w:uiPriority w:val="99"/>
    <w:unhideWhenUsed/>
    <w:rsid w:val="00D72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F"/>
  </w:style>
  <w:style w:type="paragraph" w:styleId="Footer">
    <w:name w:val="footer"/>
    <w:basedOn w:val="Normal"/>
    <w:link w:val="FooterChar"/>
    <w:uiPriority w:val="99"/>
    <w:unhideWhenUsed/>
    <w:rsid w:val="00D72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F"/>
  </w:style>
  <w:style w:type="paragraph" w:styleId="ListParagraph">
    <w:name w:val="List Paragraph"/>
    <w:basedOn w:val="Normal"/>
    <w:uiPriority w:val="34"/>
    <w:qFormat/>
    <w:rsid w:val="00EC67AD"/>
    <w:pPr>
      <w:ind w:left="720"/>
      <w:contextualSpacing/>
    </w:pPr>
  </w:style>
  <w:style w:type="character" w:styleId="CommentReference">
    <w:name w:val="annotation reference"/>
    <w:basedOn w:val="DefaultParagraphFont"/>
    <w:uiPriority w:val="99"/>
    <w:semiHidden/>
    <w:unhideWhenUsed/>
    <w:rsid w:val="00092493"/>
    <w:rPr>
      <w:sz w:val="16"/>
      <w:szCs w:val="16"/>
    </w:rPr>
  </w:style>
  <w:style w:type="paragraph" w:styleId="CommentText">
    <w:name w:val="annotation text"/>
    <w:basedOn w:val="Normal"/>
    <w:link w:val="CommentTextChar"/>
    <w:uiPriority w:val="99"/>
    <w:unhideWhenUsed/>
    <w:rsid w:val="00092493"/>
    <w:pPr>
      <w:spacing w:line="240" w:lineRule="auto"/>
    </w:pPr>
    <w:rPr>
      <w:sz w:val="20"/>
      <w:szCs w:val="20"/>
    </w:rPr>
  </w:style>
  <w:style w:type="character" w:customStyle="1" w:styleId="CommentTextChar">
    <w:name w:val="Comment Text Char"/>
    <w:basedOn w:val="DefaultParagraphFont"/>
    <w:link w:val="CommentText"/>
    <w:uiPriority w:val="99"/>
    <w:rsid w:val="00092493"/>
    <w:rPr>
      <w:sz w:val="20"/>
      <w:szCs w:val="20"/>
    </w:rPr>
  </w:style>
  <w:style w:type="paragraph" w:styleId="CommentSubject">
    <w:name w:val="annotation subject"/>
    <w:basedOn w:val="CommentText"/>
    <w:next w:val="CommentText"/>
    <w:link w:val="CommentSubjectChar"/>
    <w:uiPriority w:val="99"/>
    <w:semiHidden/>
    <w:unhideWhenUsed/>
    <w:rsid w:val="00092493"/>
    <w:rPr>
      <w:b/>
      <w:bCs/>
    </w:rPr>
  </w:style>
  <w:style w:type="character" w:customStyle="1" w:styleId="CommentSubjectChar">
    <w:name w:val="Comment Subject Char"/>
    <w:basedOn w:val="CommentTextChar"/>
    <w:link w:val="CommentSubject"/>
    <w:uiPriority w:val="99"/>
    <w:semiHidden/>
    <w:rsid w:val="000924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4B8E402E281A4D36B430A9D124EACE51" version="1.0.0">
  <systemFields>
    <field name="Objective-Id">
      <value order="0">A1439798</value>
    </field>
    <field name="Objective-Title">
      <value order="0">TAR interactive template</value>
    </field>
    <field name="Objective-Description">
      <value order="0"/>
    </field>
    <field name="Objective-CreationStamp">
      <value order="0">2017-11-28T08:28:06Z</value>
    </field>
    <field name="Objective-IsApproved">
      <value order="0">false</value>
    </field>
    <field name="Objective-IsPublished">
      <value order="0">false</value>
    </field>
    <field name="Objective-DatePublished">
      <value order="0"/>
    </field>
    <field name="Objective-ModificationStamp">
      <value order="0">2017-12-12T16:14:45Z</value>
    </field>
    <field name="Objective-Owner">
      <value order="0">Monk, Caroline</value>
    </field>
    <field name="Objective-Path">
      <value order="0">OSCR File Plan:05 Resource Management:5.3 Project Management:2017_Trustees Annual Reports: Guidance and Good Practice</value>
    </field>
    <field name="Objective-Parent">
      <value order="0">2017_Trustees Annual Reports: Guidance and Good Practice</value>
    </field>
    <field name="Objective-State">
      <value order="0">Being Edited</value>
    </field>
    <field name="Objective-VersionId">
      <value order="0">vA2010846</value>
    </field>
    <field name="Objective-Version">
      <value order="0">5.1</value>
    </field>
    <field name="Objective-VersionNumber">
      <value order="0">6</value>
    </field>
    <field name="Objective-VersionComment">
      <value order="0"/>
    </field>
    <field name="Objective-FileNumber">
      <value order="0">qA228736</value>
    </field>
    <field name="Objective-Classification">
      <value order="0"/>
    </field>
    <field name="Objective-Caveats">
      <value order="0"/>
    </field>
  </systemFields>
  <catalogues>
    <catalogue name="Document Type Catalogue" type="type" ori="id:cA1">
      <field name="Objective-Of Historical Significance?">
        <value order="0">No</value>
      </field>
      <field name="Objective-Date Application Received">
        <value order="0"/>
      </field>
      <field name="Objective-Correspondence Type Flag">
        <value order="0"/>
      </field>
      <field name="Objective-Date of Effect">
        <value order="0"/>
      </field>
      <field name="Objective-Charity Number">
        <value order="0"/>
      </field>
    </catalogue>
  </catalogues>
</meta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4B8E402E281A4D36B430A9D124EACE51"/>
  </ds:schemaRefs>
</ds:datastoreItem>
</file>

<file path=customXml/itemProps2.xml><?xml version="1.0" encoding="utf-8"?>
<ds:datastoreItem xmlns:ds="http://schemas.openxmlformats.org/officeDocument/2006/customXml" ds:itemID="{0EB3B36D-03C1-4FF9-BB89-7909A8CDCAE1}">
  <ds:schemaRefs>
    <ds:schemaRef ds:uri="http://schemas.openxmlformats.org/officeDocument/2006/bibliography"/>
  </ds:schemaRefs>
</ds:datastoreItem>
</file>

<file path=customXml/itemProps3.xml><?xml version="1.0" encoding="utf-8"?>
<ds:datastoreItem xmlns:ds="http://schemas.openxmlformats.org/officeDocument/2006/customXml" ds:itemID="{0200B0D4-12CA-4A28-ACEC-0944A79C1A79}"/>
</file>

<file path=customXml/itemProps4.xml><?xml version="1.0" encoding="utf-8"?>
<ds:datastoreItem xmlns:ds="http://schemas.openxmlformats.org/officeDocument/2006/customXml" ds:itemID="{2CADB1C1-89B4-48C2-8F46-2E8B6BBE499E}"/>
</file>

<file path=customXml/itemProps5.xml><?xml version="1.0" encoding="utf-8"?>
<ds:datastoreItem xmlns:ds="http://schemas.openxmlformats.org/officeDocument/2006/customXml" ds:itemID="{7BF6E210-221D-4C5F-8CC1-23F5EF3A8741}"/>
</file>

<file path=docProps/app.xml><?xml version="1.0" encoding="utf-8"?>
<Properties xmlns="http://schemas.openxmlformats.org/officeDocument/2006/extended-properties" xmlns:vt="http://schemas.openxmlformats.org/officeDocument/2006/docPropsVTypes">
  <Template>Normal.dotm</Template>
  <TotalTime>5</TotalTime>
  <Pages>9</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grievei</dc:creator>
  <cp:lastModifiedBy>Malcolm Robarts (Student)</cp:lastModifiedBy>
  <cp:revision>2</cp:revision>
  <cp:lastPrinted>2017-11-28T08:29:00Z</cp:lastPrinted>
  <dcterms:created xsi:type="dcterms:W3CDTF">2026-09-30T11:58:00Z</dcterms:created>
  <dcterms:modified xsi:type="dcterms:W3CDTF">2026-09-30T11:58:00Z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A1439798</vt:lpwstr>
  </property>
  <property fmtid="{D5CDD505-2E9C-101B-9397-08002B2CF9AE}" pid="4" name="Objective-Title">
    <vt:lpwstr>TAR interactive template</vt:lpwstr>
  </property>
  <property fmtid="{D5CDD505-2E9C-101B-9397-08002B2CF9AE}" pid="5" name="Objective-Description">
    <vt:lpwstr/>
  </property>
  <property fmtid="{D5CDD505-2E9C-101B-9397-08002B2CF9AE}" pid="6" name="Objective-CreationStamp">
    <vt:filetime>2017-12-07T13:00:21Z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2017-12-12T16:14:45Z</vt:filetime>
  </property>
  <property fmtid="{D5CDD505-2E9C-101B-9397-08002B2CF9AE}" pid="11" name="Objective-Owner">
    <vt:lpwstr>Monk, Caroline</vt:lpwstr>
  </property>
  <property fmtid="{D5CDD505-2E9C-101B-9397-08002B2CF9AE}" pid="12" name="Objective-Path">
    <vt:lpwstr>OSCR File Plan:05 Resource Management:5.3 Project Management:2017_Trustees Annual Reports: Guidance and Good Practice:</vt:lpwstr>
  </property>
  <property fmtid="{D5CDD505-2E9C-101B-9397-08002B2CF9AE}" pid="13" name="Objective-Parent">
    <vt:lpwstr>2017_Trustees Annual Reports: Guidance and Good Practice</vt:lpwstr>
  </property>
  <property fmtid="{D5CDD505-2E9C-101B-9397-08002B2CF9AE}" pid="14" name="Objective-State">
    <vt:lpwstr>Being Edited</vt:lpwstr>
  </property>
  <property fmtid="{D5CDD505-2E9C-101B-9397-08002B2CF9AE}" pid="15" name="Objective-VersionId">
    <vt:lpwstr>vA2010846</vt:lpwstr>
  </property>
  <property fmtid="{D5CDD505-2E9C-101B-9397-08002B2CF9AE}" pid="16" name="Objective-Version">
    <vt:lpwstr>5.1</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RM/PM/17-004</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Of Historical Significance?">
    <vt:lpwstr>No</vt:lpwstr>
  </property>
  <property fmtid="{D5CDD505-2E9C-101B-9397-08002B2CF9AE}" pid="23" name="Objective-Date Application Received">
    <vt:lpwstr/>
  </property>
  <property fmtid="{D5CDD505-2E9C-101B-9397-08002B2CF9AE}" pid="24" name="Objective-Correspondence Type Flag">
    <vt:lpwstr/>
  </property>
  <property fmtid="{D5CDD505-2E9C-101B-9397-08002B2CF9AE}" pid="25" name="Objective-Date of Effect">
    <vt:lpwstr/>
  </property>
  <property fmtid="{D5CDD505-2E9C-101B-9397-08002B2CF9AE}" pid="26" name="Objective-Charity Number">
    <vt:lpwstr/>
  </property>
  <property fmtid="{D5CDD505-2E9C-101B-9397-08002B2CF9AE}" pid="27" name="Objective-Comment">
    <vt:lpwstr/>
  </property>
  <property fmtid="{D5CDD505-2E9C-101B-9397-08002B2CF9AE}" pid="28" name="Objective-Correspondence Type Flag [system]">
    <vt:lpwstr/>
  </property>
  <property fmtid="{D5CDD505-2E9C-101B-9397-08002B2CF9AE}" pid="29" name="Objective-Charity Number [system]">
    <vt:lpwstr/>
  </property>
  <property fmtid="{D5CDD505-2E9C-101B-9397-08002B2CF9AE}" pid="30" name="Objective-Of Historical Significance? [system]">
    <vt:lpwstr>No</vt:lpwstr>
  </property>
  <property fmtid="{D5CDD505-2E9C-101B-9397-08002B2CF9AE}" pid="31" name="Objective-Date of Effect [system]">
    <vt:lpwstr/>
  </property>
  <property fmtid="{D5CDD505-2E9C-101B-9397-08002B2CF9AE}" pid="32" name="Objective-Date Application Received [system]">
    <vt:lpwstr/>
  </property>
  <property fmtid="{D5CDD505-2E9C-101B-9397-08002B2CF9AE}" pid="33" name="ContentTypeId">
    <vt:lpwstr>0x010100CD04853568B40F4E8366B3070197220F</vt:lpwstr>
  </property>
</Properties>
</file>