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4A5EA" w14:textId="77777777" w:rsidR="009838D6" w:rsidRDefault="009838D6" w:rsidP="009838D6">
      <w:pPr>
        <w:jc w:val="center"/>
        <w:rPr>
          <w:sz w:val="40"/>
          <w:szCs w:val="40"/>
        </w:rPr>
      </w:pPr>
    </w:p>
    <w:p w14:paraId="18D06A2A" w14:textId="77777777" w:rsidR="009838D6" w:rsidRDefault="009838D6" w:rsidP="009838D6">
      <w:pPr>
        <w:jc w:val="center"/>
        <w:rPr>
          <w:sz w:val="40"/>
          <w:szCs w:val="40"/>
        </w:rPr>
      </w:pPr>
    </w:p>
    <w:p w14:paraId="31D98748" w14:textId="77777777" w:rsidR="009838D6" w:rsidRDefault="009838D6" w:rsidP="009838D6">
      <w:pPr>
        <w:jc w:val="center"/>
        <w:rPr>
          <w:sz w:val="40"/>
          <w:szCs w:val="40"/>
        </w:rPr>
      </w:pPr>
    </w:p>
    <w:p w14:paraId="68D910AC" w14:textId="77777777" w:rsidR="009838D6" w:rsidRDefault="009838D6" w:rsidP="009838D6">
      <w:pPr>
        <w:jc w:val="center"/>
        <w:rPr>
          <w:sz w:val="40"/>
          <w:szCs w:val="40"/>
        </w:rPr>
      </w:pPr>
    </w:p>
    <w:p w14:paraId="38836D41" w14:textId="77777777" w:rsidR="009838D6" w:rsidRDefault="009838D6" w:rsidP="009838D6">
      <w:pPr>
        <w:jc w:val="center"/>
        <w:rPr>
          <w:sz w:val="40"/>
          <w:szCs w:val="40"/>
        </w:rPr>
      </w:pPr>
    </w:p>
    <w:p w14:paraId="51735192" w14:textId="77777777" w:rsidR="009838D6" w:rsidRDefault="009838D6" w:rsidP="009838D6">
      <w:pPr>
        <w:jc w:val="center"/>
        <w:rPr>
          <w:sz w:val="40"/>
          <w:szCs w:val="40"/>
        </w:rPr>
      </w:pPr>
    </w:p>
    <w:p w14:paraId="24552DB0" w14:textId="77777777" w:rsidR="009838D6" w:rsidRDefault="009838D6" w:rsidP="009838D6">
      <w:pPr>
        <w:jc w:val="center"/>
        <w:rPr>
          <w:sz w:val="40"/>
          <w:szCs w:val="40"/>
        </w:rPr>
      </w:pPr>
    </w:p>
    <w:p w14:paraId="770823F5" w14:textId="500D2BC6" w:rsidR="009838D6" w:rsidRPr="00BF7A05" w:rsidRDefault="009838D6" w:rsidP="009838D6">
      <w:pPr>
        <w:jc w:val="center"/>
        <w:rPr>
          <w:sz w:val="40"/>
          <w:szCs w:val="40"/>
        </w:rPr>
      </w:pPr>
      <w:r w:rsidRPr="00BF7A05">
        <w:rPr>
          <w:sz w:val="40"/>
          <w:szCs w:val="40"/>
        </w:rPr>
        <w:t>Castletown Football Club</w:t>
      </w:r>
    </w:p>
    <w:p w14:paraId="0E5852C9" w14:textId="77777777" w:rsidR="009838D6" w:rsidRPr="00BF7A05" w:rsidRDefault="009838D6" w:rsidP="009838D6">
      <w:pPr>
        <w:jc w:val="center"/>
        <w:rPr>
          <w:sz w:val="40"/>
          <w:szCs w:val="40"/>
        </w:rPr>
      </w:pPr>
      <w:r w:rsidRPr="00BF7A05">
        <w:rPr>
          <w:sz w:val="40"/>
          <w:szCs w:val="40"/>
        </w:rPr>
        <w:t>Scottish Charity No: SCO47465</w:t>
      </w:r>
    </w:p>
    <w:p w14:paraId="6D6CA855" w14:textId="77777777" w:rsidR="009838D6" w:rsidRPr="00BF7A05" w:rsidRDefault="009838D6" w:rsidP="009838D6">
      <w:pPr>
        <w:jc w:val="center"/>
        <w:rPr>
          <w:sz w:val="40"/>
          <w:szCs w:val="40"/>
        </w:rPr>
      </w:pPr>
      <w:r w:rsidRPr="00BF7A05">
        <w:rPr>
          <w:sz w:val="40"/>
          <w:szCs w:val="40"/>
        </w:rPr>
        <w:t>Financial Report</w:t>
      </w:r>
    </w:p>
    <w:p w14:paraId="7C82B15F" w14:textId="2BE397F3" w:rsidR="009838D6" w:rsidRDefault="009838D6" w:rsidP="009838D6">
      <w:pPr>
        <w:jc w:val="center"/>
        <w:rPr>
          <w:sz w:val="40"/>
          <w:szCs w:val="40"/>
        </w:rPr>
      </w:pPr>
      <w:r w:rsidRPr="00BF7A05">
        <w:rPr>
          <w:sz w:val="40"/>
          <w:szCs w:val="40"/>
        </w:rPr>
        <w:t>For year ended 31/12/202</w:t>
      </w:r>
      <w:r w:rsidR="003B7546">
        <w:rPr>
          <w:sz w:val="40"/>
          <w:szCs w:val="40"/>
        </w:rPr>
        <w:t>5</w:t>
      </w:r>
    </w:p>
    <w:p w14:paraId="034A67A4" w14:textId="77777777" w:rsidR="009838D6" w:rsidRDefault="009838D6" w:rsidP="009838D6">
      <w:pPr>
        <w:jc w:val="center"/>
        <w:rPr>
          <w:sz w:val="40"/>
          <w:szCs w:val="40"/>
        </w:rPr>
      </w:pPr>
    </w:p>
    <w:p w14:paraId="5B2105B3" w14:textId="77777777" w:rsidR="009838D6" w:rsidRDefault="009838D6" w:rsidP="009838D6">
      <w:pPr>
        <w:jc w:val="center"/>
        <w:rPr>
          <w:sz w:val="40"/>
          <w:szCs w:val="40"/>
        </w:rPr>
      </w:pPr>
    </w:p>
    <w:p w14:paraId="0889139D" w14:textId="77777777" w:rsidR="009838D6" w:rsidRDefault="009838D6" w:rsidP="009838D6">
      <w:pPr>
        <w:jc w:val="center"/>
        <w:rPr>
          <w:sz w:val="40"/>
          <w:szCs w:val="40"/>
        </w:rPr>
      </w:pPr>
    </w:p>
    <w:p w14:paraId="69B50578" w14:textId="77777777" w:rsidR="009838D6" w:rsidRDefault="009838D6" w:rsidP="009838D6">
      <w:pPr>
        <w:jc w:val="center"/>
        <w:rPr>
          <w:sz w:val="40"/>
          <w:szCs w:val="40"/>
        </w:rPr>
      </w:pPr>
    </w:p>
    <w:p w14:paraId="6B3BD9E7" w14:textId="77777777" w:rsidR="009838D6" w:rsidRDefault="009838D6" w:rsidP="009838D6">
      <w:pPr>
        <w:jc w:val="center"/>
        <w:rPr>
          <w:sz w:val="40"/>
          <w:szCs w:val="40"/>
        </w:rPr>
      </w:pPr>
    </w:p>
    <w:p w14:paraId="533852B3" w14:textId="77777777" w:rsidR="009838D6" w:rsidRDefault="009838D6" w:rsidP="009838D6">
      <w:pPr>
        <w:jc w:val="center"/>
        <w:rPr>
          <w:sz w:val="40"/>
          <w:szCs w:val="40"/>
        </w:rPr>
      </w:pPr>
    </w:p>
    <w:p w14:paraId="77F2DC85" w14:textId="77777777" w:rsidR="009838D6" w:rsidRDefault="009838D6" w:rsidP="009838D6">
      <w:pPr>
        <w:jc w:val="center"/>
        <w:rPr>
          <w:sz w:val="40"/>
          <w:szCs w:val="40"/>
        </w:rPr>
      </w:pPr>
    </w:p>
    <w:p w14:paraId="78CDA351" w14:textId="77777777" w:rsidR="009838D6" w:rsidRDefault="009838D6" w:rsidP="009838D6">
      <w:pPr>
        <w:jc w:val="center"/>
        <w:rPr>
          <w:sz w:val="40"/>
          <w:szCs w:val="40"/>
        </w:rPr>
      </w:pPr>
    </w:p>
    <w:p w14:paraId="75D48933" w14:textId="77777777" w:rsidR="009838D6" w:rsidRDefault="009838D6" w:rsidP="009838D6">
      <w:pPr>
        <w:jc w:val="center"/>
        <w:rPr>
          <w:sz w:val="40"/>
          <w:szCs w:val="40"/>
        </w:rPr>
      </w:pPr>
    </w:p>
    <w:p w14:paraId="1386B372" w14:textId="77777777" w:rsidR="009838D6" w:rsidRPr="00CE222D" w:rsidRDefault="009838D6" w:rsidP="009838D6">
      <w:pPr>
        <w:spacing w:line="240" w:lineRule="auto"/>
        <w:jc w:val="center"/>
        <w:rPr>
          <w:rFonts w:cstheme="minorHAnsi"/>
          <w:b/>
          <w:bCs/>
          <w:sz w:val="24"/>
          <w:szCs w:val="24"/>
        </w:rPr>
      </w:pPr>
      <w:r w:rsidRPr="00CE222D">
        <w:rPr>
          <w:rFonts w:cstheme="minorHAnsi"/>
          <w:b/>
          <w:bCs/>
          <w:sz w:val="24"/>
          <w:szCs w:val="24"/>
        </w:rPr>
        <w:lastRenderedPageBreak/>
        <w:t>Castletown Football Club</w:t>
      </w:r>
    </w:p>
    <w:p w14:paraId="319EC540" w14:textId="77777777" w:rsidR="009838D6" w:rsidRPr="00CE222D" w:rsidRDefault="009838D6" w:rsidP="009838D6">
      <w:pPr>
        <w:spacing w:line="240" w:lineRule="auto"/>
        <w:jc w:val="center"/>
        <w:rPr>
          <w:rFonts w:cstheme="minorHAnsi"/>
          <w:b/>
          <w:bCs/>
          <w:sz w:val="24"/>
          <w:szCs w:val="24"/>
        </w:rPr>
      </w:pPr>
      <w:r w:rsidRPr="00CE222D">
        <w:rPr>
          <w:rFonts w:cstheme="minorHAnsi"/>
          <w:b/>
          <w:bCs/>
          <w:sz w:val="24"/>
          <w:szCs w:val="24"/>
        </w:rPr>
        <w:t>Charity number – SCO47465</w:t>
      </w:r>
    </w:p>
    <w:p w14:paraId="330201DE" w14:textId="6E925238" w:rsidR="009838D6" w:rsidRDefault="009838D6" w:rsidP="009838D6">
      <w:pPr>
        <w:spacing w:line="240" w:lineRule="auto"/>
        <w:jc w:val="center"/>
        <w:rPr>
          <w:rFonts w:cstheme="minorHAnsi"/>
          <w:b/>
          <w:bCs/>
          <w:sz w:val="24"/>
          <w:szCs w:val="24"/>
        </w:rPr>
      </w:pPr>
      <w:r w:rsidRPr="00CE222D">
        <w:rPr>
          <w:rFonts w:cstheme="minorHAnsi"/>
          <w:b/>
          <w:bCs/>
          <w:sz w:val="24"/>
          <w:szCs w:val="24"/>
        </w:rPr>
        <w:t xml:space="preserve">Statement of Receipts and Payments – For the period Ended </w:t>
      </w:r>
      <w:r w:rsidR="00EE755F" w:rsidRPr="00CE222D">
        <w:rPr>
          <w:rFonts w:cstheme="minorHAnsi"/>
          <w:b/>
          <w:bCs/>
          <w:sz w:val="24"/>
          <w:szCs w:val="24"/>
        </w:rPr>
        <w:t>31/12/202</w:t>
      </w:r>
      <w:r w:rsidR="003B7546">
        <w:rPr>
          <w:rFonts w:cstheme="minorHAnsi"/>
          <w:b/>
          <w:bCs/>
          <w:sz w:val="24"/>
          <w:szCs w:val="24"/>
        </w:rPr>
        <w:t>5</w:t>
      </w:r>
      <w:r w:rsidR="00EE755F">
        <w:rPr>
          <w:rFonts w:cstheme="minorHAnsi"/>
          <w:b/>
          <w:bCs/>
          <w:sz w:val="24"/>
          <w:szCs w:val="24"/>
        </w:rPr>
        <w:t>.</w:t>
      </w:r>
    </w:p>
    <w:p w14:paraId="29E94D98" w14:textId="77777777" w:rsidR="009838D6" w:rsidRDefault="009838D6" w:rsidP="009838D6">
      <w:pPr>
        <w:spacing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4EA75FCE" w14:textId="77777777" w:rsidR="00E22E44" w:rsidRDefault="00E22E44" w:rsidP="009838D6">
      <w:pPr>
        <w:spacing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2A5E1399" w14:textId="77777777" w:rsidR="00E22E44" w:rsidRDefault="00E22E44" w:rsidP="009838D6">
      <w:pPr>
        <w:spacing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2F0F169D" w14:textId="2F738168" w:rsidR="009838D6" w:rsidRDefault="009838D6" w:rsidP="009838D6">
      <w:pPr>
        <w:rPr>
          <w:rFonts w:ascii="Calibri" w:eastAsia="Times New Roman" w:hAnsi="Calibri" w:cs="Calibri"/>
          <w:color w:val="000000"/>
          <w:lang w:eastAsia="en-GB"/>
        </w:rPr>
      </w:pPr>
      <w:r w:rsidRPr="00CE222D">
        <w:rPr>
          <w:rFonts w:cstheme="minorHAnsi"/>
          <w:sz w:val="20"/>
          <w:szCs w:val="20"/>
        </w:rPr>
        <w:t>Opening balance</w:t>
      </w:r>
      <w:r w:rsidRPr="00CE222D">
        <w:rPr>
          <w:rFonts w:cstheme="minorHAnsi"/>
          <w:sz w:val="20"/>
          <w:szCs w:val="20"/>
        </w:rPr>
        <w:tab/>
      </w:r>
      <w:r w:rsidRPr="00CE222D">
        <w:rPr>
          <w:rFonts w:cstheme="minorHAnsi"/>
          <w:sz w:val="20"/>
          <w:szCs w:val="20"/>
        </w:rPr>
        <w:tab/>
      </w:r>
      <w:r w:rsidRPr="00CE222D">
        <w:rPr>
          <w:rFonts w:cstheme="minorHAnsi"/>
          <w:sz w:val="20"/>
          <w:szCs w:val="20"/>
        </w:rPr>
        <w:tab/>
      </w:r>
      <w:r w:rsidRPr="00CE222D">
        <w:rPr>
          <w:rFonts w:cstheme="minorHAnsi"/>
          <w:sz w:val="20"/>
          <w:szCs w:val="20"/>
        </w:rPr>
        <w:tab/>
      </w:r>
      <w:r w:rsidRPr="00CE222D">
        <w:rPr>
          <w:rFonts w:cstheme="minorHAnsi"/>
          <w:sz w:val="20"/>
          <w:szCs w:val="20"/>
        </w:rPr>
        <w:tab/>
      </w:r>
      <w:r w:rsidRPr="00CE222D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="005F6F3F" w:rsidRPr="009838D6">
        <w:rPr>
          <w:rFonts w:ascii="Calibri" w:eastAsia="Times New Roman" w:hAnsi="Calibri" w:cs="Calibri"/>
          <w:color w:val="000000"/>
          <w:lang w:eastAsia="en-GB"/>
        </w:rPr>
        <w:t xml:space="preserve">£ </w:t>
      </w:r>
      <w:r w:rsidR="00724481">
        <w:rPr>
          <w:rFonts w:ascii="Calibri" w:eastAsia="Times New Roman" w:hAnsi="Calibri" w:cs="Calibri"/>
          <w:color w:val="000000"/>
          <w:lang w:eastAsia="en-GB"/>
        </w:rPr>
        <w:t>4932.92</w:t>
      </w:r>
      <w:r w:rsidRPr="009838D6">
        <w:rPr>
          <w:rFonts w:ascii="Calibri" w:eastAsia="Times New Roman" w:hAnsi="Calibri" w:cs="Calibri"/>
          <w:color w:val="000000"/>
          <w:lang w:eastAsia="en-GB"/>
        </w:rPr>
        <w:t xml:space="preserve"> </w:t>
      </w:r>
    </w:p>
    <w:p w14:paraId="05B06899" w14:textId="77777777" w:rsidR="009838D6" w:rsidRDefault="009838D6" w:rsidP="009838D6">
      <w:pPr>
        <w:rPr>
          <w:rFonts w:ascii="Calibri" w:eastAsia="Times New Roman" w:hAnsi="Calibri" w:cs="Calibri"/>
          <w:color w:val="000000"/>
          <w:lang w:eastAsia="en-GB"/>
        </w:rPr>
      </w:pPr>
    </w:p>
    <w:p w14:paraId="7E23C1EC" w14:textId="77777777" w:rsidR="009838D6" w:rsidRPr="00CE222D" w:rsidRDefault="009838D6" w:rsidP="009838D6">
      <w:pPr>
        <w:spacing w:line="240" w:lineRule="auto"/>
        <w:rPr>
          <w:rFonts w:cstheme="minorHAnsi"/>
          <w:b/>
          <w:sz w:val="20"/>
          <w:szCs w:val="20"/>
          <w:u w:val="single"/>
        </w:rPr>
      </w:pPr>
      <w:r w:rsidRPr="00CE222D">
        <w:rPr>
          <w:rFonts w:cstheme="minorHAnsi"/>
          <w:b/>
          <w:sz w:val="20"/>
          <w:szCs w:val="20"/>
          <w:u w:val="single"/>
        </w:rPr>
        <w:t>Income</w:t>
      </w:r>
    </w:p>
    <w:p w14:paraId="0B6A0A8F" w14:textId="77777777" w:rsidR="009838D6" w:rsidRDefault="009838D6" w:rsidP="009838D6">
      <w:pPr>
        <w:rPr>
          <w:rFonts w:ascii="Calibri" w:eastAsia="Times New Roman" w:hAnsi="Calibri" w:cs="Calibri"/>
          <w:color w:val="000000"/>
          <w:lang w:eastAsia="en-GB"/>
        </w:rPr>
      </w:pPr>
    </w:p>
    <w:p w14:paraId="3D820AEB" w14:textId="149BCE71" w:rsidR="006D4716" w:rsidRPr="00CB6A98" w:rsidRDefault="006D4716" w:rsidP="009838D6">
      <w:pPr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>Halsary ccf Grant</w:t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 w:rsid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>£3235.00</w:t>
      </w:r>
    </w:p>
    <w:p w14:paraId="26943767" w14:textId="77777777" w:rsidR="006D4716" w:rsidRPr="00CB6A98" w:rsidRDefault="009838D6" w:rsidP="009838D6">
      <w:pPr>
        <w:spacing w:line="240" w:lineRule="auto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  <w:r w:rsidRPr="00CB6A98">
        <w:rPr>
          <w:rFonts w:ascii="Calibri" w:hAnsi="Calibri" w:cs="Calibri"/>
          <w:color w:val="000000"/>
          <w:sz w:val="20"/>
          <w:szCs w:val="20"/>
        </w:rPr>
        <w:t>Sum up Pay-out (Bar / Tea and coffee)</w:t>
      </w:r>
      <w:r w:rsidRPr="00CB6A98">
        <w:rPr>
          <w:rFonts w:ascii="Calibri" w:hAnsi="Calibri" w:cs="Calibri"/>
          <w:color w:val="000000"/>
          <w:sz w:val="20"/>
          <w:szCs w:val="20"/>
        </w:rPr>
        <w:tab/>
      </w:r>
      <w:r w:rsidRPr="00CB6A98">
        <w:rPr>
          <w:rFonts w:ascii="Calibri" w:hAnsi="Calibri" w:cs="Calibri"/>
          <w:color w:val="000000"/>
          <w:sz w:val="20"/>
          <w:szCs w:val="20"/>
        </w:rPr>
        <w:tab/>
      </w:r>
      <w:r w:rsidRPr="00CB6A98">
        <w:rPr>
          <w:rFonts w:ascii="Calibri" w:hAnsi="Calibri" w:cs="Calibri"/>
          <w:color w:val="000000"/>
          <w:sz w:val="20"/>
          <w:szCs w:val="20"/>
        </w:rPr>
        <w:tab/>
      </w:r>
      <w:r w:rsidRPr="00CB6A98">
        <w:rPr>
          <w:rFonts w:ascii="Calibri" w:hAnsi="Calibri" w:cs="Calibri"/>
          <w:color w:val="000000"/>
          <w:sz w:val="20"/>
          <w:szCs w:val="20"/>
        </w:rPr>
        <w:tab/>
      </w:r>
      <w:r w:rsidR="006D4716"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>£2641.20</w:t>
      </w:r>
    </w:p>
    <w:p w14:paraId="7C2297B5" w14:textId="527ABDC7" w:rsidR="009838D6" w:rsidRPr="00CB6A98" w:rsidRDefault="006D4716" w:rsidP="009838D6">
      <w:pPr>
        <w:spacing w:line="240" w:lineRule="auto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>Stannergill Cup Final</w:t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  <w:t>£1708.00</w:t>
      </w:r>
      <w:r w:rsidR="009838D6" w:rsidRPr="00CB6A98">
        <w:rPr>
          <w:rFonts w:ascii="Calibri" w:hAnsi="Calibri" w:cs="Calibri"/>
          <w:color w:val="000000"/>
          <w:sz w:val="20"/>
          <w:szCs w:val="20"/>
        </w:rPr>
        <w:tab/>
      </w:r>
      <w:r w:rsidR="009838D6" w:rsidRPr="00CB6A98">
        <w:rPr>
          <w:rFonts w:ascii="Calibri" w:hAnsi="Calibri" w:cs="Calibri"/>
          <w:color w:val="000000"/>
          <w:sz w:val="20"/>
          <w:szCs w:val="20"/>
        </w:rPr>
        <w:tab/>
      </w:r>
      <w:r w:rsidR="009838D6" w:rsidRPr="00CB6A98">
        <w:rPr>
          <w:rFonts w:ascii="Calibri" w:hAnsi="Calibri" w:cs="Calibri"/>
          <w:color w:val="000000"/>
          <w:sz w:val="20"/>
          <w:szCs w:val="20"/>
        </w:rPr>
        <w:tab/>
      </w:r>
      <w:r w:rsidR="009838D6"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 xml:space="preserve"> </w:t>
      </w:r>
    </w:p>
    <w:p w14:paraId="6B7CD392" w14:textId="52205E33" w:rsidR="009838D6" w:rsidRPr="00CB6A98" w:rsidRDefault="006D4716" w:rsidP="009838D6">
      <w:pPr>
        <w:spacing w:line="240" w:lineRule="auto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  <w:r w:rsidRPr="00CB6A98">
        <w:rPr>
          <w:rFonts w:ascii="Calibri" w:hAnsi="Calibri" w:cs="Calibri"/>
          <w:color w:val="000000"/>
          <w:sz w:val="20"/>
          <w:szCs w:val="20"/>
        </w:rPr>
        <w:t xml:space="preserve">Dickie Mackay </w:t>
      </w:r>
      <w:r w:rsidR="009838D6" w:rsidRPr="00CB6A98">
        <w:rPr>
          <w:rFonts w:ascii="Calibri" w:hAnsi="Calibri" w:cs="Calibri"/>
          <w:color w:val="000000"/>
          <w:sz w:val="20"/>
          <w:szCs w:val="20"/>
        </w:rPr>
        <w:t>Donation</w:t>
      </w:r>
      <w:r w:rsidR="009838D6" w:rsidRPr="00CB6A98">
        <w:rPr>
          <w:rFonts w:ascii="Calibri" w:hAnsi="Calibri" w:cs="Calibri"/>
          <w:color w:val="000000"/>
          <w:sz w:val="20"/>
          <w:szCs w:val="20"/>
        </w:rPr>
        <w:tab/>
      </w:r>
      <w:r w:rsidR="009838D6" w:rsidRPr="00CB6A98">
        <w:rPr>
          <w:rFonts w:ascii="Calibri" w:hAnsi="Calibri" w:cs="Calibri"/>
          <w:color w:val="000000"/>
          <w:sz w:val="20"/>
          <w:szCs w:val="20"/>
        </w:rPr>
        <w:tab/>
      </w:r>
      <w:r w:rsidR="009838D6" w:rsidRPr="00CB6A98">
        <w:rPr>
          <w:rFonts w:ascii="Calibri" w:hAnsi="Calibri" w:cs="Calibri"/>
          <w:color w:val="000000"/>
          <w:sz w:val="20"/>
          <w:szCs w:val="20"/>
        </w:rPr>
        <w:tab/>
      </w:r>
      <w:r w:rsidR="009838D6" w:rsidRPr="00CB6A98">
        <w:rPr>
          <w:rFonts w:ascii="Calibri" w:hAnsi="Calibri" w:cs="Calibri"/>
          <w:color w:val="000000"/>
          <w:sz w:val="20"/>
          <w:szCs w:val="20"/>
        </w:rPr>
        <w:tab/>
      </w:r>
      <w:r w:rsidR="009838D6" w:rsidRPr="00CB6A98">
        <w:rPr>
          <w:rFonts w:ascii="Calibri" w:hAnsi="Calibri" w:cs="Calibri"/>
          <w:color w:val="000000"/>
          <w:sz w:val="20"/>
          <w:szCs w:val="20"/>
        </w:rPr>
        <w:tab/>
      </w:r>
      <w:r w:rsidR="009838D6" w:rsidRPr="00CB6A98">
        <w:rPr>
          <w:rFonts w:ascii="Calibri" w:hAnsi="Calibri" w:cs="Calibri"/>
          <w:color w:val="000000"/>
          <w:sz w:val="20"/>
          <w:szCs w:val="20"/>
        </w:rPr>
        <w:tab/>
      </w:r>
      <w:r w:rsidR="009838D6"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 xml:space="preserve">£ </w:t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>1000.00</w:t>
      </w:r>
    </w:p>
    <w:p w14:paraId="47DB4A93" w14:textId="1859C96A" w:rsidR="006D4716" w:rsidRDefault="006D4716" w:rsidP="009838D6">
      <w:pPr>
        <w:spacing w:line="240" w:lineRule="auto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>Castletown butcher defib funding</w:t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  <w:t>£900.00</w:t>
      </w:r>
    </w:p>
    <w:p w14:paraId="0A03F863" w14:textId="475197BE" w:rsidR="000766FD" w:rsidRPr="00CB6A98" w:rsidRDefault="000766FD" w:rsidP="009838D6">
      <w:pPr>
        <w:spacing w:line="240" w:lineRule="auto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  <w:r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>Dounreay Community Fund</w:t>
      </w:r>
      <w:r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  <w:t>£750.00</w:t>
      </w:r>
    </w:p>
    <w:p w14:paraId="1099929A" w14:textId="1EB68910" w:rsidR="006D4716" w:rsidRPr="00CB6A98" w:rsidRDefault="006D4716" w:rsidP="009838D6">
      <w:pPr>
        <w:spacing w:line="240" w:lineRule="auto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>David Oag Donation</w:t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  <w:t>£500.00</w:t>
      </w:r>
    </w:p>
    <w:p w14:paraId="1EFE3754" w14:textId="4472F20C" w:rsidR="00191B96" w:rsidRPr="00CB6A98" w:rsidRDefault="00191B96" w:rsidP="009838D6">
      <w:pPr>
        <w:spacing w:line="240" w:lineRule="auto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>Caithness Ladies</w:t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  <w:t>£ 3</w:t>
      </w:r>
      <w:r w:rsidR="006D4716"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>0</w:t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>0.00</w:t>
      </w:r>
    </w:p>
    <w:p w14:paraId="5029794D" w14:textId="621F555D" w:rsidR="00D52429" w:rsidRPr="00CB6A98" w:rsidRDefault="006D4716" w:rsidP="009838D6">
      <w:pPr>
        <w:spacing w:line="240" w:lineRule="auto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>Paul Newman Donation</w:t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  <w:t>£100.00</w:t>
      </w:r>
    </w:p>
    <w:p w14:paraId="012CE383" w14:textId="64D8A517" w:rsidR="00D52429" w:rsidRPr="00CB6A98" w:rsidRDefault="00D52429" w:rsidP="009838D6">
      <w:pPr>
        <w:spacing w:line="240" w:lineRule="auto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>Club Ties Refund Payment</w:t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</w:r>
      <w:r w:rsidRPr="00CB6A98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ab/>
        <w:t>£83.50</w:t>
      </w:r>
    </w:p>
    <w:p w14:paraId="4C24CE74" w14:textId="692A979C" w:rsidR="009838D6" w:rsidRPr="00CB6A98" w:rsidRDefault="009838D6" w:rsidP="009838D6">
      <w:pPr>
        <w:spacing w:line="240" w:lineRule="auto"/>
        <w:jc w:val="both"/>
        <w:rPr>
          <w:rFonts w:ascii="Calibri" w:hAnsi="Calibri" w:cs="Calibri"/>
          <w:sz w:val="20"/>
          <w:szCs w:val="20"/>
        </w:rPr>
      </w:pPr>
      <w:r w:rsidRPr="00CB6A98">
        <w:rPr>
          <w:rFonts w:ascii="Calibri" w:hAnsi="Calibri" w:cs="Calibri"/>
          <w:sz w:val="20"/>
          <w:szCs w:val="20"/>
        </w:rPr>
        <w:t>Interest</w:t>
      </w:r>
      <w:r w:rsidRPr="00CB6A98">
        <w:rPr>
          <w:rFonts w:ascii="Calibri" w:hAnsi="Calibri" w:cs="Calibri"/>
          <w:sz w:val="20"/>
          <w:szCs w:val="20"/>
        </w:rPr>
        <w:tab/>
      </w:r>
      <w:r w:rsidRPr="00CB6A98">
        <w:rPr>
          <w:rFonts w:ascii="Calibri" w:hAnsi="Calibri" w:cs="Calibri"/>
          <w:sz w:val="20"/>
          <w:szCs w:val="20"/>
        </w:rPr>
        <w:tab/>
      </w:r>
      <w:r w:rsidRPr="00CB6A98">
        <w:rPr>
          <w:rFonts w:ascii="Calibri" w:hAnsi="Calibri" w:cs="Calibri"/>
          <w:sz w:val="20"/>
          <w:szCs w:val="20"/>
        </w:rPr>
        <w:tab/>
      </w:r>
      <w:r w:rsidRPr="00CB6A98">
        <w:rPr>
          <w:rFonts w:ascii="Calibri" w:hAnsi="Calibri" w:cs="Calibri"/>
          <w:sz w:val="20"/>
          <w:szCs w:val="20"/>
        </w:rPr>
        <w:tab/>
      </w:r>
      <w:r w:rsidRPr="00CB6A98">
        <w:rPr>
          <w:rFonts w:ascii="Calibri" w:hAnsi="Calibri" w:cs="Calibri"/>
          <w:sz w:val="20"/>
          <w:szCs w:val="20"/>
        </w:rPr>
        <w:tab/>
      </w:r>
      <w:r w:rsidRPr="00CB6A98">
        <w:rPr>
          <w:rFonts w:ascii="Calibri" w:hAnsi="Calibri" w:cs="Calibri"/>
          <w:sz w:val="20"/>
          <w:szCs w:val="20"/>
        </w:rPr>
        <w:tab/>
      </w:r>
      <w:r w:rsidRPr="00CB6A98">
        <w:rPr>
          <w:rFonts w:ascii="Calibri" w:hAnsi="Calibri" w:cs="Calibri"/>
          <w:sz w:val="20"/>
          <w:szCs w:val="20"/>
        </w:rPr>
        <w:tab/>
      </w:r>
      <w:r w:rsidRPr="00CB6A98">
        <w:rPr>
          <w:rFonts w:ascii="Calibri" w:hAnsi="Calibri" w:cs="Calibri"/>
          <w:sz w:val="20"/>
          <w:szCs w:val="20"/>
        </w:rPr>
        <w:tab/>
        <w:t xml:space="preserve">£ </w:t>
      </w:r>
      <w:r w:rsidR="00D52429" w:rsidRPr="00CB6A98">
        <w:rPr>
          <w:rFonts w:ascii="Calibri" w:hAnsi="Calibri" w:cs="Calibri"/>
          <w:sz w:val="20"/>
          <w:szCs w:val="20"/>
        </w:rPr>
        <w:t>7</w:t>
      </w:r>
      <w:r w:rsidR="000766FD">
        <w:rPr>
          <w:rFonts w:ascii="Calibri" w:hAnsi="Calibri" w:cs="Calibri"/>
          <w:sz w:val="20"/>
          <w:szCs w:val="20"/>
        </w:rPr>
        <w:t>6</w:t>
      </w:r>
      <w:r w:rsidR="00D52429" w:rsidRPr="00CB6A98">
        <w:rPr>
          <w:rFonts w:ascii="Calibri" w:hAnsi="Calibri" w:cs="Calibri"/>
          <w:sz w:val="20"/>
          <w:szCs w:val="20"/>
        </w:rPr>
        <w:t>.</w:t>
      </w:r>
      <w:r w:rsidR="000766FD">
        <w:rPr>
          <w:rFonts w:ascii="Calibri" w:hAnsi="Calibri" w:cs="Calibri"/>
          <w:sz w:val="20"/>
          <w:szCs w:val="20"/>
        </w:rPr>
        <w:t>9</w:t>
      </w:r>
      <w:r w:rsidR="00D52429" w:rsidRPr="00CB6A98">
        <w:rPr>
          <w:rFonts w:ascii="Calibri" w:hAnsi="Calibri" w:cs="Calibri"/>
          <w:sz w:val="20"/>
          <w:szCs w:val="20"/>
        </w:rPr>
        <w:t>1</w:t>
      </w:r>
    </w:p>
    <w:p w14:paraId="0A482CA3" w14:textId="77777777" w:rsidR="00191B96" w:rsidRDefault="00191B96" w:rsidP="009838D6">
      <w:pPr>
        <w:spacing w:line="240" w:lineRule="auto"/>
        <w:jc w:val="both"/>
        <w:rPr>
          <w:rFonts w:cstheme="minorHAnsi"/>
          <w:sz w:val="20"/>
          <w:szCs w:val="20"/>
        </w:rPr>
      </w:pPr>
    </w:p>
    <w:p w14:paraId="293FC756" w14:textId="77777777" w:rsidR="00191B96" w:rsidRDefault="00191B96" w:rsidP="009838D6">
      <w:pPr>
        <w:spacing w:line="240" w:lineRule="auto"/>
        <w:jc w:val="both"/>
        <w:rPr>
          <w:rFonts w:cstheme="minorHAnsi"/>
          <w:sz w:val="20"/>
          <w:szCs w:val="20"/>
        </w:rPr>
      </w:pPr>
    </w:p>
    <w:p w14:paraId="190330CC" w14:textId="77777777" w:rsidR="009838D6" w:rsidRPr="009838D6" w:rsidRDefault="009838D6" w:rsidP="009838D6">
      <w:pPr>
        <w:rPr>
          <w:rFonts w:ascii="Calibri" w:eastAsia="Times New Roman" w:hAnsi="Calibri" w:cs="Calibri"/>
          <w:color w:val="000000"/>
          <w:lang w:eastAsia="en-GB"/>
        </w:rPr>
      </w:pPr>
    </w:p>
    <w:p w14:paraId="035E80DA" w14:textId="1E197BE5" w:rsidR="009838D6" w:rsidRDefault="009838D6" w:rsidP="009838D6">
      <w:pPr>
        <w:spacing w:line="240" w:lineRule="auto"/>
        <w:rPr>
          <w:rFonts w:cstheme="minorHAnsi"/>
          <w:b/>
          <w:bCs/>
          <w:color w:val="000000"/>
          <w:sz w:val="20"/>
          <w:szCs w:val="20"/>
        </w:rPr>
      </w:pPr>
      <w:r w:rsidRPr="00CE222D">
        <w:rPr>
          <w:rFonts w:cstheme="minorHAnsi"/>
          <w:b/>
          <w:bCs/>
          <w:color w:val="000000"/>
          <w:sz w:val="20"/>
          <w:szCs w:val="20"/>
        </w:rPr>
        <w:t>Total Income</w:t>
      </w:r>
      <w:r w:rsidRPr="00CE222D">
        <w:rPr>
          <w:rFonts w:cstheme="minorHAnsi"/>
          <w:color w:val="000000"/>
          <w:sz w:val="20"/>
          <w:szCs w:val="20"/>
        </w:rPr>
        <w:tab/>
      </w:r>
      <w:r w:rsidRPr="00CE222D">
        <w:rPr>
          <w:rFonts w:cstheme="minorHAnsi"/>
          <w:color w:val="000000"/>
          <w:sz w:val="20"/>
          <w:szCs w:val="20"/>
        </w:rPr>
        <w:tab/>
      </w:r>
      <w:r w:rsidRPr="00CE222D">
        <w:rPr>
          <w:rFonts w:cstheme="minorHAnsi"/>
          <w:color w:val="000000"/>
          <w:sz w:val="20"/>
          <w:szCs w:val="20"/>
        </w:rPr>
        <w:tab/>
      </w:r>
      <w:r w:rsidRPr="00CE222D">
        <w:rPr>
          <w:rFonts w:cstheme="minorHAnsi"/>
          <w:color w:val="000000"/>
          <w:sz w:val="20"/>
          <w:szCs w:val="20"/>
        </w:rPr>
        <w:tab/>
      </w:r>
      <w:r w:rsidRPr="00CE222D">
        <w:rPr>
          <w:rFonts w:cstheme="minorHAnsi"/>
          <w:color w:val="000000"/>
          <w:sz w:val="20"/>
          <w:szCs w:val="20"/>
        </w:rPr>
        <w:tab/>
      </w:r>
      <w:r w:rsidRPr="00CE222D">
        <w:rPr>
          <w:rFonts w:cstheme="minorHAnsi"/>
          <w:color w:val="000000"/>
          <w:sz w:val="20"/>
          <w:szCs w:val="20"/>
        </w:rPr>
        <w:tab/>
      </w:r>
      <w:r w:rsidRPr="00CE222D">
        <w:rPr>
          <w:rFonts w:cstheme="minorHAnsi"/>
          <w:color w:val="000000"/>
          <w:sz w:val="20"/>
          <w:szCs w:val="20"/>
        </w:rPr>
        <w:tab/>
      </w:r>
      <w:r w:rsidRPr="004C3A40">
        <w:rPr>
          <w:rFonts w:cstheme="minorHAnsi"/>
          <w:b/>
          <w:bCs/>
          <w:color w:val="000000"/>
          <w:sz w:val="20"/>
          <w:szCs w:val="20"/>
        </w:rPr>
        <w:t xml:space="preserve">£ </w:t>
      </w:r>
      <w:r w:rsidR="00D52429">
        <w:rPr>
          <w:rFonts w:cstheme="minorHAnsi"/>
          <w:b/>
          <w:bCs/>
          <w:color w:val="000000"/>
          <w:sz w:val="20"/>
          <w:szCs w:val="20"/>
        </w:rPr>
        <w:t>112</w:t>
      </w:r>
      <w:r w:rsidR="000766FD">
        <w:rPr>
          <w:rFonts w:cstheme="minorHAnsi"/>
          <w:b/>
          <w:bCs/>
          <w:color w:val="000000"/>
          <w:sz w:val="20"/>
          <w:szCs w:val="20"/>
        </w:rPr>
        <w:t>9</w:t>
      </w:r>
      <w:r w:rsidR="00D52429">
        <w:rPr>
          <w:rFonts w:cstheme="minorHAnsi"/>
          <w:b/>
          <w:bCs/>
          <w:color w:val="000000"/>
          <w:sz w:val="20"/>
          <w:szCs w:val="20"/>
        </w:rPr>
        <w:t>4.61</w:t>
      </w:r>
    </w:p>
    <w:p w14:paraId="1EC70F7D" w14:textId="77777777" w:rsidR="009838D6" w:rsidRDefault="009838D6" w:rsidP="009838D6">
      <w:pPr>
        <w:spacing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14:paraId="7F27FC72" w14:textId="77777777" w:rsidR="003E7CB9" w:rsidRDefault="003E7CB9" w:rsidP="009838D6">
      <w:pPr>
        <w:spacing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14:paraId="4A67AA51" w14:textId="77777777" w:rsidR="003E7CB9" w:rsidRDefault="003E7CB9" w:rsidP="009838D6">
      <w:pPr>
        <w:spacing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14:paraId="72F8815D" w14:textId="77777777" w:rsidR="003E7CB9" w:rsidRDefault="003E7CB9" w:rsidP="009838D6">
      <w:pPr>
        <w:spacing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14:paraId="6CD8CE36" w14:textId="77777777" w:rsidR="003E7CB9" w:rsidRDefault="003E7CB9" w:rsidP="009838D6">
      <w:pPr>
        <w:spacing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14:paraId="4A561135" w14:textId="77777777" w:rsidR="003E7CB9" w:rsidRDefault="003E7CB9" w:rsidP="009838D6">
      <w:pPr>
        <w:spacing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14:paraId="1F399E62" w14:textId="77777777" w:rsidR="003E7CB9" w:rsidRDefault="003E7CB9" w:rsidP="009838D6">
      <w:pPr>
        <w:spacing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14:paraId="20AB68DD" w14:textId="77777777" w:rsidR="003E7CB9" w:rsidRDefault="003E7CB9" w:rsidP="009838D6">
      <w:pPr>
        <w:spacing w:line="240" w:lineRule="auto"/>
        <w:rPr>
          <w:rFonts w:cstheme="minorHAnsi"/>
          <w:b/>
          <w:bCs/>
          <w:color w:val="000000"/>
          <w:sz w:val="20"/>
          <w:szCs w:val="20"/>
        </w:rPr>
      </w:pPr>
    </w:p>
    <w:p w14:paraId="737EF9C9" w14:textId="77777777" w:rsidR="009838D6" w:rsidRPr="00CE222D" w:rsidRDefault="009838D6" w:rsidP="009838D6">
      <w:pPr>
        <w:spacing w:line="240" w:lineRule="auto"/>
        <w:rPr>
          <w:rFonts w:cstheme="minorHAnsi"/>
          <w:color w:val="000000"/>
          <w:sz w:val="20"/>
          <w:szCs w:val="20"/>
          <w:u w:val="single"/>
        </w:rPr>
      </w:pPr>
      <w:r w:rsidRPr="00CE222D">
        <w:rPr>
          <w:rFonts w:cstheme="minorHAnsi"/>
          <w:b/>
          <w:sz w:val="20"/>
          <w:szCs w:val="20"/>
          <w:u w:val="single"/>
        </w:rPr>
        <w:lastRenderedPageBreak/>
        <w:t>Expenditure</w:t>
      </w:r>
    </w:p>
    <w:p w14:paraId="18B8DE46" w14:textId="77777777" w:rsidR="00EE755F" w:rsidRDefault="00EE755F" w:rsidP="009838D6">
      <w:pPr>
        <w:spacing w:line="240" w:lineRule="auto"/>
        <w:rPr>
          <w:rFonts w:cstheme="minorHAnsi"/>
          <w:color w:val="000000"/>
          <w:sz w:val="20"/>
          <w:szCs w:val="20"/>
        </w:rPr>
      </w:pPr>
    </w:p>
    <w:p w14:paraId="6F1CABB9" w14:textId="1AE5508C" w:rsidR="003E7CB9" w:rsidRDefault="003E7CB9" w:rsidP="009838D6">
      <w:pPr>
        <w:spacing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Defibshop</w:t>
      </w:r>
      <w:r>
        <w:rPr>
          <w:rFonts w:cstheme="minorHAnsi"/>
          <w:color w:val="000000"/>
          <w:sz w:val="20"/>
          <w:szCs w:val="20"/>
        </w:rPr>
        <w:tab/>
      </w:r>
      <w:r>
        <w:rPr>
          <w:rFonts w:cstheme="minorHAnsi"/>
          <w:color w:val="000000"/>
          <w:sz w:val="20"/>
          <w:szCs w:val="20"/>
        </w:rPr>
        <w:tab/>
      </w:r>
      <w:r>
        <w:rPr>
          <w:rFonts w:cstheme="minorHAnsi"/>
          <w:color w:val="000000"/>
          <w:sz w:val="20"/>
          <w:szCs w:val="20"/>
        </w:rPr>
        <w:tab/>
      </w:r>
      <w:r>
        <w:rPr>
          <w:rFonts w:cstheme="minorHAnsi"/>
          <w:color w:val="000000"/>
          <w:sz w:val="20"/>
          <w:szCs w:val="20"/>
        </w:rPr>
        <w:tab/>
      </w:r>
      <w:r>
        <w:rPr>
          <w:rFonts w:cstheme="minorHAnsi"/>
          <w:color w:val="000000"/>
          <w:sz w:val="20"/>
          <w:szCs w:val="20"/>
        </w:rPr>
        <w:tab/>
      </w:r>
      <w:r>
        <w:rPr>
          <w:rFonts w:cstheme="minorHAnsi"/>
          <w:color w:val="000000"/>
          <w:sz w:val="20"/>
          <w:szCs w:val="20"/>
        </w:rPr>
        <w:tab/>
      </w:r>
      <w:r>
        <w:rPr>
          <w:rFonts w:cstheme="minorHAnsi"/>
          <w:color w:val="000000"/>
          <w:sz w:val="20"/>
          <w:szCs w:val="20"/>
        </w:rPr>
        <w:tab/>
        <w:t>£1480.80</w:t>
      </w:r>
    </w:p>
    <w:p w14:paraId="0FB8E141" w14:textId="75273D43" w:rsidR="003E7CB9" w:rsidRDefault="003E7CB9" w:rsidP="009838D6">
      <w:pPr>
        <w:spacing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SSE</w:t>
      </w:r>
      <w:r>
        <w:rPr>
          <w:rFonts w:cstheme="minorHAnsi"/>
          <w:color w:val="000000"/>
          <w:sz w:val="20"/>
          <w:szCs w:val="20"/>
        </w:rPr>
        <w:tab/>
      </w:r>
      <w:r>
        <w:rPr>
          <w:rFonts w:cstheme="minorHAnsi"/>
          <w:color w:val="000000"/>
          <w:sz w:val="20"/>
          <w:szCs w:val="20"/>
        </w:rPr>
        <w:tab/>
      </w:r>
      <w:r>
        <w:rPr>
          <w:rFonts w:cstheme="minorHAnsi"/>
          <w:color w:val="000000"/>
          <w:sz w:val="20"/>
          <w:szCs w:val="20"/>
        </w:rPr>
        <w:tab/>
      </w:r>
      <w:r>
        <w:rPr>
          <w:rFonts w:cstheme="minorHAnsi"/>
          <w:color w:val="000000"/>
          <w:sz w:val="20"/>
          <w:szCs w:val="20"/>
        </w:rPr>
        <w:tab/>
      </w:r>
      <w:r>
        <w:rPr>
          <w:rFonts w:cstheme="minorHAnsi"/>
          <w:color w:val="000000"/>
          <w:sz w:val="20"/>
          <w:szCs w:val="20"/>
        </w:rPr>
        <w:tab/>
      </w:r>
      <w:r>
        <w:rPr>
          <w:rFonts w:cstheme="minorHAnsi"/>
          <w:color w:val="000000"/>
          <w:sz w:val="20"/>
          <w:szCs w:val="20"/>
        </w:rPr>
        <w:tab/>
      </w:r>
      <w:r>
        <w:rPr>
          <w:rFonts w:cstheme="minorHAnsi"/>
          <w:color w:val="000000"/>
          <w:sz w:val="20"/>
          <w:szCs w:val="20"/>
        </w:rPr>
        <w:tab/>
      </w:r>
      <w:r>
        <w:rPr>
          <w:rFonts w:cstheme="minorHAnsi"/>
          <w:color w:val="000000"/>
          <w:sz w:val="20"/>
          <w:szCs w:val="20"/>
        </w:rPr>
        <w:tab/>
        <w:t>£1033.63</w:t>
      </w:r>
    </w:p>
    <w:p w14:paraId="5358BE50" w14:textId="79AAE98A" w:rsidR="003E7CB9" w:rsidRDefault="003E7CB9" w:rsidP="009838D6">
      <w:pPr>
        <w:spacing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Ref fees</w:t>
      </w:r>
      <w:r>
        <w:rPr>
          <w:rFonts w:cstheme="minorHAnsi"/>
          <w:color w:val="000000"/>
          <w:sz w:val="20"/>
          <w:szCs w:val="20"/>
        </w:rPr>
        <w:tab/>
      </w:r>
      <w:r>
        <w:rPr>
          <w:rFonts w:cstheme="minorHAnsi"/>
          <w:color w:val="000000"/>
          <w:sz w:val="20"/>
          <w:szCs w:val="20"/>
        </w:rPr>
        <w:tab/>
      </w:r>
      <w:r>
        <w:rPr>
          <w:rFonts w:cstheme="minorHAnsi"/>
          <w:color w:val="000000"/>
          <w:sz w:val="20"/>
          <w:szCs w:val="20"/>
        </w:rPr>
        <w:tab/>
      </w:r>
      <w:r>
        <w:rPr>
          <w:rFonts w:cstheme="minorHAnsi"/>
          <w:color w:val="000000"/>
          <w:sz w:val="20"/>
          <w:szCs w:val="20"/>
        </w:rPr>
        <w:tab/>
      </w:r>
      <w:r>
        <w:rPr>
          <w:rFonts w:cstheme="minorHAnsi"/>
          <w:color w:val="000000"/>
          <w:sz w:val="20"/>
          <w:szCs w:val="20"/>
        </w:rPr>
        <w:tab/>
      </w:r>
      <w:r>
        <w:rPr>
          <w:rFonts w:cstheme="minorHAnsi"/>
          <w:color w:val="000000"/>
          <w:sz w:val="20"/>
          <w:szCs w:val="20"/>
        </w:rPr>
        <w:tab/>
      </w:r>
      <w:r>
        <w:rPr>
          <w:rFonts w:cstheme="minorHAnsi"/>
          <w:color w:val="000000"/>
          <w:sz w:val="20"/>
          <w:szCs w:val="20"/>
        </w:rPr>
        <w:tab/>
      </w:r>
      <w:r>
        <w:rPr>
          <w:rFonts w:cstheme="minorHAnsi"/>
          <w:color w:val="000000"/>
          <w:sz w:val="20"/>
          <w:szCs w:val="20"/>
        </w:rPr>
        <w:tab/>
        <w:t>£750.00</w:t>
      </w:r>
    </w:p>
    <w:p w14:paraId="02209ED7" w14:textId="3DFEE49C" w:rsidR="003E7CB9" w:rsidRDefault="003E7CB9" w:rsidP="009838D6">
      <w:pPr>
        <w:spacing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Strip Washing</w:t>
      </w:r>
      <w:r>
        <w:rPr>
          <w:rFonts w:cstheme="minorHAnsi"/>
          <w:color w:val="000000"/>
          <w:sz w:val="20"/>
          <w:szCs w:val="20"/>
        </w:rPr>
        <w:tab/>
      </w:r>
      <w:r>
        <w:rPr>
          <w:rFonts w:cstheme="minorHAnsi"/>
          <w:color w:val="000000"/>
          <w:sz w:val="20"/>
          <w:szCs w:val="20"/>
        </w:rPr>
        <w:tab/>
      </w:r>
      <w:r>
        <w:rPr>
          <w:rFonts w:cstheme="minorHAnsi"/>
          <w:color w:val="000000"/>
          <w:sz w:val="20"/>
          <w:szCs w:val="20"/>
        </w:rPr>
        <w:tab/>
      </w:r>
      <w:r>
        <w:rPr>
          <w:rFonts w:cstheme="minorHAnsi"/>
          <w:color w:val="000000"/>
          <w:sz w:val="20"/>
          <w:szCs w:val="20"/>
        </w:rPr>
        <w:tab/>
      </w:r>
      <w:r>
        <w:rPr>
          <w:rFonts w:cstheme="minorHAnsi"/>
          <w:color w:val="000000"/>
          <w:sz w:val="20"/>
          <w:szCs w:val="20"/>
        </w:rPr>
        <w:tab/>
      </w:r>
      <w:r>
        <w:rPr>
          <w:rFonts w:cstheme="minorHAnsi"/>
          <w:color w:val="000000"/>
          <w:sz w:val="20"/>
          <w:szCs w:val="20"/>
        </w:rPr>
        <w:tab/>
      </w:r>
      <w:r>
        <w:rPr>
          <w:rFonts w:cstheme="minorHAnsi"/>
          <w:color w:val="000000"/>
          <w:sz w:val="20"/>
          <w:szCs w:val="20"/>
        </w:rPr>
        <w:tab/>
        <w:t>£750.00</w:t>
      </w:r>
    </w:p>
    <w:p w14:paraId="4BF95030" w14:textId="0F432DB6" w:rsidR="003E7CB9" w:rsidRDefault="003E7CB9" w:rsidP="009838D6">
      <w:pPr>
        <w:spacing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EDF</w:t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  <w:t>£676.53</w:t>
      </w:r>
    </w:p>
    <w:p w14:paraId="1975CBEB" w14:textId="4E0B3B3B" w:rsidR="003E7CB9" w:rsidRDefault="003E7CB9" w:rsidP="009838D6">
      <w:pPr>
        <w:spacing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Presentation Dinner</w:t>
      </w:r>
      <w:r w:rsidR="0071028B">
        <w:rPr>
          <w:rFonts w:cstheme="minorHAnsi"/>
          <w:color w:val="000000"/>
          <w:sz w:val="20"/>
          <w:szCs w:val="20"/>
        </w:rPr>
        <w:t xml:space="preserve"> (Castletown Hotel)</w:t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  <w:t>£587.70</w:t>
      </w:r>
    </w:p>
    <w:p w14:paraId="0636CF14" w14:textId="495A685E" w:rsidR="003E7CB9" w:rsidRDefault="003E7CB9" w:rsidP="009838D6">
      <w:pPr>
        <w:spacing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Defib World</w:t>
      </w:r>
      <w:r w:rsidR="0071028B">
        <w:rPr>
          <w:rFonts w:cstheme="minorHAnsi"/>
          <w:color w:val="000000"/>
          <w:sz w:val="20"/>
          <w:szCs w:val="20"/>
        </w:rPr>
        <w:t xml:space="preserve"> (Portable Defib)</w:t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  <w:t>£480.40</w:t>
      </w:r>
    </w:p>
    <w:p w14:paraId="24D622AE" w14:textId="606B07CD" w:rsidR="003E7CB9" w:rsidRDefault="003E7CB9" w:rsidP="009838D6">
      <w:pPr>
        <w:spacing w:line="240" w:lineRule="auto"/>
        <w:rPr>
          <w:rFonts w:cstheme="minorHAnsi"/>
          <w:color w:val="000000"/>
          <w:sz w:val="20"/>
          <w:szCs w:val="20"/>
        </w:rPr>
      </w:pPr>
      <w:proofErr w:type="spellStart"/>
      <w:r>
        <w:rPr>
          <w:rFonts w:cstheme="minorHAnsi"/>
          <w:color w:val="000000"/>
          <w:sz w:val="20"/>
          <w:szCs w:val="20"/>
        </w:rPr>
        <w:t>Oonagh</w:t>
      </w:r>
      <w:proofErr w:type="spellEnd"/>
      <w:r>
        <w:rPr>
          <w:rFonts w:cstheme="minorHAnsi"/>
          <w:color w:val="000000"/>
          <w:sz w:val="20"/>
          <w:szCs w:val="20"/>
        </w:rPr>
        <w:t xml:space="preserve"> Corcoran Revival Wellbeing</w:t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  <w:t>£456.00</w:t>
      </w:r>
    </w:p>
    <w:p w14:paraId="50247A5F" w14:textId="5500AD88" w:rsidR="003E7CB9" w:rsidRDefault="003E7CB9" w:rsidP="009838D6">
      <w:pPr>
        <w:spacing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Fertiliser</w:t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  <w:t>£444.00</w:t>
      </w:r>
    </w:p>
    <w:p w14:paraId="5576AA8F" w14:textId="54B1FECF" w:rsidR="003E7CB9" w:rsidRDefault="003E7CB9" w:rsidP="009838D6">
      <w:pPr>
        <w:spacing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Highlife Highland</w:t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  <w:t>£407.85</w:t>
      </w:r>
    </w:p>
    <w:p w14:paraId="509E08DF" w14:textId="6869FAD9" w:rsidR="003E7CB9" w:rsidRDefault="003E7CB9" w:rsidP="009838D6">
      <w:pPr>
        <w:spacing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Zurich Insurance</w:t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  <w:t>£398.88</w:t>
      </w:r>
    </w:p>
    <w:p w14:paraId="5725F2DE" w14:textId="1BE667E2" w:rsidR="003E7CB9" w:rsidRDefault="003E7CB9" w:rsidP="009838D6">
      <w:pPr>
        <w:spacing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58®North Training</w:t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  <w:t>£300.00</w:t>
      </w:r>
    </w:p>
    <w:p w14:paraId="450FB90B" w14:textId="43614F1D" w:rsidR="003E7CB9" w:rsidRDefault="003E7CB9" w:rsidP="009838D6">
      <w:pPr>
        <w:spacing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A&amp;R Fuel</w:t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  <w:t>£278.64</w:t>
      </w:r>
    </w:p>
    <w:p w14:paraId="2BC880D3" w14:textId="016520EC" w:rsidR="003E7CB9" w:rsidRDefault="003E7CB9" w:rsidP="009838D6">
      <w:pPr>
        <w:spacing w:line="240" w:lineRule="auto"/>
        <w:rPr>
          <w:rFonts w:cstheme="minorHAnsi"/>
          <w:color w:val="000000"/>
          <w:sz w:val="20"/>
          <w:szCs w:val="20"/>
        </w:rPr>
      </w:pPr>
      <w:proofErr w:type="spellStart"/>
      <w:r>
        <w:rPr>
          <w:rFonts w:cstheme="minorHAnsi"/>
          <w:color w:val="000000"/>
          <w:sz w:val="20"/>
          <w:szCs w:val="20"/>
        </w:rPr>
        <w:t>Sportsguard</w:t>
      </w:r>
      <w:proofErr w:type="spellEnd"/>
      <w:r>
        <w:rPr>
          <w:rFonts w:cstheme="minorHAnsi"/>
          <w:color w:val="000000"/>
          <w:sz w:val="20"/>
          <w:szCs w:val="20"/>
        </w:rPr>
        <w:t xml:space="preserve"> insurance</w:t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  <w:t>£262.00</w:t>
      </w:r>
    </w:p>
    <w:p w14:paraId="64DC1C14" w14:textId="5A2E3792" w:rsidR="003E7CB9" w:rsidRDefault="003E7CB9" w:rsidP="009838D6">
      <w:pPr>
        <w:spacing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Club Ties </w:t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  <w:t>£255.49</w:t>
      </w:r>
    </w:p>
    <w:p w14:paraId="5DBBAD35" w14:textId="591ED04A" w:rsidR="003E7CB9" w:rsidRDefault="003E7CB9" w:rsidP="009838D6">
      <w:pPr>
        <w:spacing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CAFA Fees</w:t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  <w:t>£250.00</w:t>
      </w:r>
    </w:p>
    <w:p w14:paraId="60874CCC" w14:textId="6CF09347" w:rsidR="003E7CB9" w:rsidRDefault="003E7CB9" w:rsidP="009838D6">
      <w:pPr>
        <w:spacing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Thurso Tyre Centre</w:t>
      </w:r>
      <w:r w:rsidR="0071028B">
        <w:rPr>
          <w:rFonts w:cstheme="minorHAnsi"/>
          <w:color w:val="000000"/>
          <w:sz w:val="20"/>
          <w:szCs w:val="20"/>
        </w:rPr>
        <w:t xml:space="preserve"> (Mower Tyres)</w:t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</w:r>
      <w:r w:rsidR="0071028B">
        <w:rPr>
          <w:rFonts w:cstheme="minorHAnsi"/>
          <w:color w:val="000000"/>
          <w:sz w:val="20"/>
          <w:szCs w:val="20"/>
        </w:rPr>
        <w:tab/>
        <w:t>£222.43</w:t>
      </w:r>
    </w:p>
    <w:p w14:paraId="1DB0F997" w14:textId="3A6F7DC3" w:rsidR="003E7CB9" w:rsidRDefault="0071028B" w:rsidP="009838D6">
      <w:pPr>
        <w:spacing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R. Keith</w:t>
      </w:r>
      <w:r w:rsidR="003E7CB9">
        <w:rPr>
          <w:rFonts w:cstheme="minorHAnsi"/>
          <w:color w:val="000000"/>
          <w:sz w:val="20"/>
          <w:szCs w:val="20"/>
        </w:rPr>
        <w:t xml:space="preserve"> </w:t>
      </w:r>
      <w:r>
        <w:rPr>
          <w:rFonts w:cstheme="minorHAnsi"/>
          <w:color w:val="000000"/>
          <w:sz w:val="20"/>
          <w:szCs w:val="20"/>
        </w:rPr>
        <w:t>(Fertiliser</w:t>
      </w:r>
      <w:r w:rsidR="003E7CB9">
        <w:rPr>
          <w:rFonts w:cstheme="minorHAnsi"/>
          <w:color w:val="000000"/>
          <w:sz w:val="20"/>
          <w:szCs w:val="20"/>
        </w:rPr>
        <w:t xml:space="preserve"> &amp; </w:t>
      </w:r>
      <w:r>
        <w:rPr>
          <w:rFonts w:cstheme="minorHAnsi"/>
          <w:color w:val="000000"/>
          <w:sz w:val="20"/>
          <w:szCs w:val="20"/>
        </w:rPr>
        <w:t>Spiking)</w:t>
      </w:r>
      <w:r>
        <w:rPr>
          <w:rFonts w:cstheme="minorHAnsi"/>
          <w:color w:val="000000"/>
          <w:sz w:val="20"/>
          <w:szCs w:val="20"/>
        </w:rPr>
        <w:tab/>
      </w:r>
      <w:r>
        <w:rPr>
          <w:rFonts w:cstheme="minorHAnsi"/>
          <w:color w:val="000000"/>
          <w:sz w:val="20"/>
          <w:szCs w:val="20"/>
        </w:rPr>
        <w:tab/>
      </w:r>
      <w:r>
        <w:rPr>
          <w:rFonts w:cstheme="minorHAnsi"/>
          <w:color w:val="000000"/>
          <w:sz w:val="20"/>
          <w:szCs w:val="20"/>
        </w:rPr>
        <w:tab/>
      </w:r>
      <w:r>
        <w:rPr>
          <w:rFonts w:cstheme="minorHAnsi"/>
          <w:color w:val="000000"/>
          <w:sz w:val="20"/>
          <w:szCs w:val="20"/>
        </w:rPr>
        <w:tab/>
      </w:r>
      <w:r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>£210.00</w:t>
      </w:r>
    </w:p>
    <w:p w14:paraId="3601A829" w14:textId="4D37F847" w:rsidR="003E7CB9" w:rsidRDefault="003E7CB9" w:rsidP="009838D6">
      <w:pPr>
        <w:spacing w:line="240" w:lineRule="auto"/>
        <w:rPr>
          <w:rFonts w:cstheme="minorHAnsi"/>
          <w:color w:val="000000"/>
          <w:sz w:val="20"/>
          <w:szCs w:val="20"/>
        </w:rPr>
      </w:pPr>
      <w:proofErr w:type="spellStart"/>
      <w:r>
        <w:rPr>
          <w:rFonts w:cstheme="minorHAnsi"/>
          <w:color w:val="000000"/>
          <w:sz w:val="20"/>
          <w:szCs w:val="20"/>
        </w:rPr>
        <w:t>Networld</w:t>
      </w:r>
      <w:proofErr w:type="spellEnd"/>
      <w:r>
        <w:rPr>
          <w:rFonts w:cstheme="minorHAnsi"/>
          <w:color w:val="000000"/>
          <w:sz w:val="20"/>
          <w:szCs w:val="20"/>
        </w:rPr>
        <w:t xml:space="preserve"> Sports</w:t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  <w:t>£203.82</w:t>
      </w:r>
    </w:p>
    <w:p w14:paraId="5EC96ABF" w14:textId="654777C5" w:rsidR="003E7CB9" w:rsidRDefault="003E7CB9" w:rsidP="009838D6">
      <w:pPr>
        <w:spacing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Lovell Sport Ltd</w:t>
      </w:r>
      <w:r w:rsidR="0071028B">
        <w:rPr>
          <w:rFonts w:cstheme="minorHAnsi"/>
          <w:color w:val="000000"/>
          <w:sz w:val="20"/>
          <w:szCs w:val="20"/>
        </w:rPr>
        <w:t xml:space="preserve"> (Match Ball)</w:t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  <w:t>£134.99</w:t>
      </w:r>
    </w:p>
    <w:p w14:paraId="485AAAD2" w14:textId="4CDE34D6" w:rsidR="003E7CB9" w:rsidRDefault="003E7CB9" w:rsidP="009838D6">
      <w:pPr>
        <w:spacing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Trophystore.co.uk</w:t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  <w:t>£133.49</w:t>
      </w:r>
    </w:p>
    <w:p w14:paraId="1FA44BA4" w14:textId="0D562828" w:rsidR="003E7CB9" w:rsidRDefault="003E7CB9" w:rsidP="009838D6">
      <w:pPr>
        <w:spacing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Newitts</w:t>
      </w:r>
      <w:r w:rsidR="0071028B">
        <w:rPr>
          <w:rFonts w:cstheme="minorHAnsi"/>
          <w:color w:val="000000"/>
          <w:sz w:val="20"/>
          <w:szCs w:val="20"/>
        </w:rPr>
        <w:t xml:space="preserve"> (Match Balls)</w:t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  <w:t>£104.90</w:t>
      </w:r>
    </w:p>
    <w:p w14:paraId="408AC7AE" w14:textId="1AF16098" w:rsidR="0071028B" w:rsidRDefault="0071028B" w:rsidP="009838D6">
      <w:pPr>
        <w:spacing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Trophies 2024</w:t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  <w:t>£102.46</w:t>
      </w:r>
    </w:p>
    <w:p w14:paraId="46392A9E" w14:textId="689B8D85" w:rsidR="0071028B" w:rsidRDefault="0071028B" w:rsidP="009838D6">
      <w:pPr>
        <w:spacing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HRN Mower Service Parts</w:t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  <w:t>£98.30</w:t>
      </w:r>
    </w:p>
    <w:p w14:paraId="192B7096" w14:textId="2DE759BF" w:rsidR="0071028B" w:rsidRDefault="0071028B" w:rsidP="009838D6">
      <w:pPr>
        <w:spacing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CLB Weedkiller</w:t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  <w:t>£89.88</w:t>
      </w:r>
    </w:p>
    <w:p w14:paraId="361D04B1" w14:textId="00F468E9" w:rsidR="0071028B" w:rsidRDefault="0071028B" w:rsidP="009838D6">
      <w:pPr>
        <w:spacing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Direct Soccer (socks)</w:t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  <w:t>£75.17</w:t>
      </w:r>
    </w:p>
    <w:p w14:paraId="608B754B" w14:textId="074A5B97" w:rsidR="0071028B" w:rsidRDefault="0071028B" w:rsidP="009838D6">
      <w:pPr>
        <w:spacing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CVG (Account Audit Fee)</w:t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  <w:t>£75.00</w:t>
      </w:r>
    </w:p>
    <w:p w14:paraId="3D01B475" w14:textId="2AF7A89C" w:rsidR="0071028B" w:rsidRDefault="0071028B" w:rsidP="009838D6">
      <w:pPr>
        <w:spacing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First Aid 4 Less</w:t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  <w:t>£59.52</w:t>
      </w:r>
    </w:p>
    <w:p w14:paraId="44C97538" w14:textId="3A56403A" w:rsidR="0071028B" w:rsidRDefault="0071028B" w:rsidP="009838D6">
      <w:pPr>
        <w:spacing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Screwfix</w:t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  <w:t>£39.99</w:t>
      </w:r>
    </w:p>
    <w:p w14:paraId="3483113D" w14:textId="4BD4CCB4" w:rsidR="0071028B" w:rsidRDefault="0071028B" w:rsidP="009838D6">
      <w:pPr>
        <w:spacing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CAFA Fines</w:t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</w:r>
      <w:r w:rsidR="00F867D0">
        <w:rPr>
          <w:rFonts w:cstheme="minorHAnsi"/>
          <w:color w:val="000000"/>
          <w:sz w:val="20"/>
          <w:szCs w:val="20"/>
        </w:rPr>
        <w:tab/>
        <w:t>£30.00</w:t>
      </w:r>
    </w:p>
    <w:p w14:paraId="0E54FA23" w14:textId="09DA58CC" w:rsidR="009838D6" w:rsidRPr="002D6A53" w:rsidRDefault="009838D6" w:rsidP="009838D6">
      <w:pPr>
        <w:spacing w:line="240" w:lineRule="auto"/>
        <w:rPr>
          <w:rFonts w:cstheme="minorHAnsi"/>
          <w:color w:val="000000"/>
          <w:sz w:val="20"/>
          <w:szCs w:val="20"/>
        </w:rPr>
      </w:pPr>
    </w:p>
    <w:p w14:paraId="2E86D670" w14:textId="73ADE2D8" w:rsidR="002D6A53" w:rsidRPr="002D6A53" w:rsidRDefault="002D6A53" w:rsidP="002D6A53">
      <w:pPr>
        <w:spacing w:line="240" w:lineRule="auto"/>
        <w:rPr>
          <w:rFonts w:cstheme="minorHAnsi"/>
          <w:color w:val="000000"/>
          <w:sz w:val="20"/>
          <w:szCs w:val="20"/>
        </w:rPr>
      </w:pPr>
      <w:r w:rsidRPr="002D6A53">
        <w:rPr>
          <w:rFonts w:cstheme="minorHAnsi"/>
          <w:b/>
          <w:sz w:val="20"/>
          <w:szCs w:val="20"/>
        </w:rPr>
        <w:t xml:space="preserve">Total Expenditure </w:t>
      </w:r>
      <w:r w:rsidRPr="002D6A53">
        <w:rPr>
          <w:rFonts w:cstheme="minorHAnsi"/>
          <w:b/>
          <w:sz w:val="20"/>
          <w:szCs w:val="20"/>
        </w:rPr>
        <w:tab/>
      </w:r>
      <w:r w:rsidRPr="002D6A53">
        <w:rPr>
          <w:rFonts w:cstheme="minorHAnsi"/>
          <w:b/>
          <w:sz w:val="20"/>
          <w:szCs w:val="20"/>
        </w:rPr>
        <w:tab/>
      </w:r>
      <w:r w:rsidRPr="002D6A53">
        <w:rPr>
          <w:rFonts w:cstheme="minorHAnsi"/>
          <w:b/>
          <w:sz w:val="20"/>
          <w:szCs w:val="20"/>
        </w:rPr>
        <w:tab/>
      </w:r>
      <w:r w:rsidRPr="002D6A53">
        <w:rPr>
          <w:rFonts w:cstheme="minorHAnsi"/>
          <w:b/>
          <w:sz w:val="20"/>
          <w:szCs w:val="20"/>
        </w:rPr>
        <w:tab/>
      </w:r>
      <w:r w:rsidRPr="002D6A53">
        <w:rPr>
          <w:rFonts w:cstheme="minorHAnsi"/>
          <w:b/>
          <w:sz w:val="20"/>
          <w:szCs w:val="20"/>
        </w:rPr>
        <w:tab/>
      </w:r>
      <w:r w:rsidRPr="002D6A53">
        <w:rPr>
          <w:rFonts w:cstheme="minorHAnsi"/>
          <w:b/>
          <w:sz w:val="20"/>
          <w:szCs w:val="20"/>
        </w:rPr>
        <w:tab/>
        <w:t>£ 10</w:t>
      </w:r>
      <w:r w:rsidR="00D52429">
        <w:rPr>
          <w:rFonts w:cstheme="minorHAnsi"/>
          <w:b/>
          <w:sz w:val="20"/>
          <w:szCs w:val="20"/>
        </w:rPr>
        <w:t>391.87</w:t>
      </w:r>
    </w:p>
    <w:p w14:paraId="5BF272BC" w14:textId="77777777" w:rsidR="009838D6" w:rsidRDefault="009838D6" w:rsidP="0071028B">
      <w:pPr>
        <w:rPr>
          <w:sz w:val="40"/>
          <w:szCs w:val="40"/>
        </w:rPr>
      </w:pPr>
    </w:p>
    <w:p w14:paraId="3B982E9E" w14:textId="77777777" w:rsidR="00EE755F" w:rsidRPr="00CE222D" w:rsidRDefault="00EE755F" w:rsidP="00EE755F">
      <w:pPr>
        <w:spacing w:line="240" w:lineRule="auto"/>
        <w:jc w:val="both"/>
        <w:rPr>
          <w:rFonts w:cstheme="minorHAnsi"/>
          <w:sz w:val="20"/>
          <w:szCs w:val="20"/>
          <w:u w:val="single"/>
        </w:rPr>
      </w:pPr>
      <w:r w:rsidRPr="00CE222D">
        <w:rPr>
          <w:rFonts w:cstheme="minorHAnsi"/>
          <w:sz w:val="20"/>
          <w:szCs w:val="20"/>
        </w:rPr>
        <w:t>Treasurer’s Signature</w:t>
      </w:r>
      <w:r w:rsidRPr="00CE222D">
        <w:rPr>
          <w:rFonts w:cstheme="minorHAnsi"/>
          <w:sz w:val="20"/>
          <w:szCs w:val="20"/>
        </w:rPr>
        <w:tab/>
      </w:r>
      <w:r w:rsidRPr="00CE222D">
        <w:rPr>
          <w:rFonts w:cstheme="minorHAnsi"/>
          <w:sz w:val="20"/>
          <w:szCs w:val="20"/>
          <w:u w:val="single"/>
        </w:rPr>
        <w:tab/>
      </w:r>
      <w:r w:rsidRPr="0056371E">
        <w:rPr>
          <w:rFonts w:ascii="Dubai Light" w:hAnsi="Dubai Light" w:cs="Dubai Light" w:hint="cs"/>
          <w:b/>
          <w:noProof/>
          <w:u w:val="single"/>
        </w:rPr>
        <w:drawing>
          <wp:inline distT="0" distB="0" distL="0" distR="0" wp14:anchorId="5AD13394" wp14:editId="26B4A742">
            <wp:extent cx="1219200" cy="2381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371E">
        <w:rPr>
          <w:rFonts w:ascii="Dubai Light" w:hAnsi="Dubai Light" w:cs="Dubai Light" w:hint="cs"/>
          <w:b/>
          <w:u w:val="single"/>
        </w:rPr>
        <w:tab/>
      </w:r>
      <w:r w:rsidRPr="0056371E">
        <w:rPr>
          <w:rFonts w:cstheme="minorHAnsi"/>
          <w:sz w:val="20"/>
          <w:szCs w:val="20"/>
          <w:u w:val="single"/>
        </w:rPr>
        <w:tab/>
      </w:r>
    </w:p>
    <w:p w14:paraId="584143C1" w14:textId="77777777" w:rsidR="00EE755F" w:rsidRDefault="00EE755F" w:rsidP="00EE755F">
      <w:pPr>
        <w:spacing w:line="240" w:lineRule="auto"/>
        <w:jc w:val="both"/>
        <w:rPr>
          <w:rFonts w:cstheme="minorHAnsi"/>
          <w:sz w:val="20"/>
          <w:szCs w:val="20"/>
          <w:u w:val="single"/>
        </w:rPr>
      </w:pPr>
      <w:r w:rsidRPr="00CE222D">
        <w:rPr>
          <w:rFonts w:cstheme="minorHAnsi"/>
          <w:sz w:val="20"/>
          <w:szCs w:val="20"/>
        </w:rPr>
        <w:t>Auditor’s Signature</w:t>
      </w:r>
      <w:r w:rsidRPr="00CE222D">
        <w:rPr>
          <w:rFonts w:cstheme="minorHAnsi"/>
          <w:sz w:val="20"/>
          <w:szCs w:val="20"/>
        </w:rPr>
        <w:tab/>
      </w:r>
      <w:r w:rsidRPr="00CE222D">
        <w:rPr>
          <w:rFonts w:cstheme="minorHAnsi"/>
          <w:sz w:val="20"/>
          <w:szCs w:val="20"/>
          <w:u w:val="single"/>
        </w:rPr>
        <w:tab/>
      </w:r>
      <w:r w:rsidRPr="00CE222D">
        <w:rPr>
          <w:rFonts w:cstheme="minorHAnsi"/>
          <w:sz w:val="20"/>
          <w:szCs w:val="20"/>
          <w:u w:val="single"/>
        </w:rPr>
        <w:tab/>
      </w:r>
      <w:r w:rsidRPr="00CE222D">
        <w:rPr>
          <w:rFonts w:cstheme="minorHAnsi"/>
          <w:sz w:val="20"/>
          <w:szCs w:val="20"/>
          <w:u w:val="single"/>
        </w:rPr>
        <w:tab/>
      </w:r>
      <w:r>
        <w:rPr>
          <w:rFonts w:cstheme="minorHAnsi"/>
          <w:sz w:val="20"/>
          <w:szCs w:val="20"/>
          <w:u w:val="single"/>
        </w:rPr>
        <w:tab/>
      </w:r>
      <w:r>
        <w:rPr>
          <w:rFonts w:cstheme="minorHAnsi"/>
          <w:sz w:val="20"/>
          <w:szCs w:val="20"/>
          <w:u w:val="single"/>
        </w:rPr>
        <w:tab/>
      </w:r>
    </w:p>
    <w:p w14:paraId="422C1D31" w14:textId="77777777" w:rsidR="00D52429" w:rsidRDefault="00D52429" w:rsidP="00EE755F">
      <w:pPr>
        <w:spacing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1ADE0AF7" w14:textId="77777777" w:rsidR="00D52429" w:rsidRPr="004C3A40" w:rsidRDefault="00D52429" w:rsidP="00EE755F">
      <w:pPr>
        <w:spacing w:line="240" w:lineRule="auto"/>
        <w:jc w:val="both"/>
        <w:rPr>
          <w:rFonts w:cstheme="minorHAnsi"/>
          <w:sz w:val="20"/>
          <w:szCs w:val="20"/>
        </w:rPr>
      </w:pPr>
    </w:p>
    <w:p w14:paraId="734736DE" w14:textId="5EE007BF" w:rsidR="00EE755F" w:rsidRPr="00CE222D" w:rsidRDefault="00EE755F" w:rsidP="00EE755F">
      <w:pPr>
        <w:spacing w:line="240" w:lineRule="auto"/>
        <w:jc w:val="center"/>
        <w:rPr>
          <w:rFonts w:cstheme="minorHAnsi"/>
          <w:b/>
          <w:bCs/>
          <w:sz w:val="24"/>
          <w:szCs w:val="24"/>
        </w:rPr>
      </w:pPr>
      <w:r w:rsidRPr="00CE222D">
        <w:rPr>
          <w:rFonts w:cstheme="minorHAnsi"/>
          <w:b/>
          <w:bCs/>
          <w:sz w:val="24"/>
          <w:szCs w:val="24"/>
        </w:rPr>
        <w:t>Statement of Receipts and Payments – For the period Ended 31/12/202</w:t>
      </w:r>
      <w:r w:rsidR="00D52429">
        <w:rPr>
          <w:rFonts w:cstheme="minorHAnsi"/>
          <w:b/>
          <w:bCs/>
          <w:sz w:val="24"/>
          <w:szCs w:val="24"/>
        </w:rPr>
        <w:t>5</w:t>
      </w:r>
    </w:p>
    <w:p w14:paraId="0E10D511" w14:textId="77777777" w:rsidR="00EE755F" w:rsidRPr="00BF7A05" w:rsidRDefault="00EE755F" w:rsidP="00EE755F"/>
    <w:p w14:paraId="36CAAEBD" w14:textId="77777777" w:rsidR="00EE755F" w:rsidRPr="00BF7A05" w:rsidRDefault="00EE755F" w:rsidP="00EE755F"/>
    <w:p w14:paraId="189E6007" w14:textId="77777777" w:rsidR="00EE755F" w:rsidRPr="00BF7A05" w:rsidRDefault="00EE755F" w:rsidP="00EE755F"/>
    <w:tbl>
      <w:tblPr>
        <w:tblW w:w="9500" w:type="dxa"/>
        <w:tblLook w:val="04A0" w:firstRow="1" w:lastRow="0" w:firstColumn="1" w:lastColumn="0" w:noHBand="0" w:noVBand="1"/>
      </w:tblPr>
      <w:tblGrid>
        <w:gridCol w:w="2840"/>
        <w:gridCol w:w="960"/>
        <w:gridCol w:w="2260"/>
        <w:gridCol w:w="960"/>
        <w:gridCol w:w="2480"/>
      </w:tblGrid>
      <w:tr w:rsidR="00EE755F" w:rsidRPr="00E66F0D" w14:paraId="1225E1A7" w14:textId="77777777" w:rsidTr="008B76EF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6BE71" w14:textId="77777777" w:rsidR="00EE755F" w:rsidRPr="00E66F0D" w:rsidRDefault="00EE755F" w:rsidP="008B7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4BCFB" w14:textId="77777777" w:rsidR="00EE755F" w:rsidRPr="00E66F0D" w:rsidRDefault="00EE755F" w:rsidP="008B7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2D168" w14:textId="2DDE501C" w:rsidR="00EE755F" w:rsidRPr="00E66F0D" w:rsidRDefault="00EE755F" w:rsidP="008B76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66F0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Year ended 31/12/202</w:t>
            </w:r>
            <w:r w:rsidR="00D524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87606" w14:textId="77777777" w:rsidR="00EE755F" w:rsidRPr="00E66F0D" w:rsidRDefault="00EE755F" w:rsidP="008B76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48598" w14:textId="61679C32" w:rsidR="00EE755F" w:rsidRPr="00E66F0D" w:rsidRDefault="00EE755F" w:rsidP="008B76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66F0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Period ended 31/12/202</w:t>
            </w:r>
            <w:r w:rsidR="00D524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</w:t>
            </w:r>
          </w:p>
        </w:tc>
      </w:tr>
      <w:tr w:rsidR="00EE755F" w:rsidRPr="00E66F0D" w14:paraId="313E79E3" w14:textId="77777777" w:rsidTr="008B76EF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E7771" w14:textId="77777777" w:rsidR="00EE755F" w:rsidRPr="00E66F0D" w:rsidRDefault="00EE755F" w:rsidP="008B76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91799" w14:textId="77777777" w:rsidR="00EE755F" w:rsidRPr="00E66F0D" w:rsidRDefault="00EE755F" w:rsidP="008B7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B117D" w14:textId="77777777" w:rsidR="00EE755F" w:rsidRPr="00E66F0D" w:rsidRDefault="00EE755F" w:rsidP="008B7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AB822" w14:textId="77777777" w:rsidR="00EE755F" w:rsidRPr="00E66F0D" w:rsidRDefault="00EE755F" w:rsidP="008B7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6D461" w14:textId="77777777" w:rsidR="00EE755F" w:rsidRPr="00E66F0D" w:rsidRDefault="00EE755F" w:rsidP="008B7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E755F" w:rsidRPr="00E66F0D" w14:paraId="587AAFAB" w14:textId="77777777" w:rsidTr="008B76EF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6BBA0" w14:textId="77777777" w:rsidR="00EE755F" w:rsidRPr="00E66F0D" w:rsidRDefault="00EE755F" w:rsidP="008B7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8D1DF" w14:textId="77777777" w:rsidR="00EE755F" w:rsidRPr="00E66F0D" w:rsidRDefault="00EE755F" w:rsidP="008B7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855AC" w14:textId="77777777" w:rsidR="00EE755F" w:rsidRPr="00E66F0D" w:rsidRDefault="00EE755F" w:rsidP="008B7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B4C20" w14:textId="77777777" w:rsidR="00EE755F" w:rsidRPr="00E66F0D" w:rsidRDefault="00EE755F" w:rsidP="008B7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43AA5" w14:textId="77777777" w:rsidR="00EE755F" w:rsidRPr="00E66F0D" w:rsidRDefault="00EE755F" w:rsidP="008B7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E755F" w:rsidRPr="00E66F0D" w14:paraId="3D19B07B" w14:textId="77777777" w:rsidTr="008B76EF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22A54" w14:textId="77777777" w:rsidR="00EE755F" w:rsidRPr="00E66F0D" w:rsidRDefault="00EE755F" w:rsidP="00EE75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66F0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Total Income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ED858" w14:textId="77777777" w:rsidR="00EE755F" w:rsidRPr="00E66F0D" w:rsidRDefault="00EE755F" w:rsidP="00EE75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E7D51" w14:textId="204DBC3E" w:rsidR="00EE755F" w:rsidRPr="00E66F0D" w:rsidRDefault="00EE755F" w:rsidP="00EE75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66F0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£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D524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6496.96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A3BA3" w14:textId="77777777" w:rsidR="00EE755F" w:rsidRPr="00E66F0D" w:rsidRDefault="00EE755F" w:rsidP="00EE75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E79F7" w14:textId="304A4B80" w:rsidR="00EE755F" w:rsidRPr="00E66F0D" w:rsidRDefault="00153E04" w:rsidP="00EE75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EE755F" w:rsidRPr="00E66F0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£</w:t>
            </w:r>
            <w:r w:rsidR="00EE75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D524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11294.61</w:t>
            </w:r>
            <w:r w:rsidR="00EE755F" w:rsidRPr="00E66F0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EE755F" w:rsidRPr="00E66F0D" w14:paraId="2144AF7D" w14:textId="77777777" w:rsidTr="008B76EF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4230E" w14:textId="77777777" w:rsidR="00EE755F" w:rsidRPr="00E66F0D" w:rsidRDefault="00EE755F" w:rsidP="00EE75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1856F" w14:textId="77777777" w:rsidR="00EE755F" w:rsidRPr="00E66F0D" w:rsidRDefault="00EE755F" w:rsidP="00EE7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8D9C0" w14:textId="77777777" w:rsidR="00EE755F" w:rsidRPr="00E66F0D" w:rsidRDefault="00EE755F" w:rsidP="00EE7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68034" w14:textId="77777777" w:rsidR="00EE755F" w:rsidRPr="00E66F0D" w:rsidRDefault="00EE755F" w:rsidP="00EE7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1227C" w14:textId="77777777" w:rsidR="00EE755F" w:rsidRPr="00E66F0D" w:rsidRDefault="00EE755F" w:rsidP="00EE7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E755F" w:rsidRPr="00E66F0D" w14:paraId="1437A20E" w14:textId="77777777" w:rsidTr="008B76EF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D09FA" w14:textId="77777777" w:rsidR="00EE755F" w:rsidRPr="00E66F0D" w:rsidRDefault="00EE755F" w:rsidP="00EE75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66F0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Total Expenditure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4A52C" w14:textId="77777777" w:rsidR="00EE755F" w:rsidRPr="00E66F0D" w:rsidRDefault="00EE755F" w:rsidP="00EE75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14B4D" w14:textId="7DAC263F" w:rsidR="00EE755F" w:rsidRPr="00E66F0D" w:rsidRDefault="00EE755F" w:rsidP="00EE75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66F0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£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D524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10997.15</w:t>
            </w:r>
            <w:r w:rsidRPr="00E66F0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272F0" w14:textId="77777777" w:rsidR="00EE755F" w:rsidRPr="00E66F0D" w:rsidRDefault="00EE755F" w:rsidP="00EE75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009DF" w14:textId="253F2627" w:rsidR="00EE755F" w:rsidRPr="00E66F0D" w:rsidRDefault="00153E04" w:rsidP="00EE75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EE755F" w:rsidRPr="00E66F0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£</w:t>
            </w:r>
            <w:r w:rsidR="00EE75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D524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10391.87</w:t>
            </w:r>
            <w:r w:rsidR="00EE755F" w:rsidRPr="00E66F0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EE755F" w:rsidRPr="00E66F0D" w14:paraId="65C6E012" w14:textId="77777777" w:rsidTr="008B76EF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0B83F" w14:textId="77777777" w:rsidR="00EE755F" w:rsidRPr="00E66F0D" w:rsidRDefault="00EE755F" w:rsidP="00EE75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91576" w14:textId="77777777" w:rsidR="00EE755F" w:rsidRPr="00E66F0D" w:rsidRDefault="00EE755F" w:rsidP="00EE7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94221" w14:textId="77777777" w:rsidR="00EE755F" w:rsidRPr="00E66F0D" w:rsidRDefault="00EE755F" w:rsidP="00EE7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AEC56" w14:textId="77777777" w:rsidR="00EE755F" w:rsidRPr="00E66F0D" w:rsidRDefault="00EE755F" w:rsidP="00EE7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9A54A" w14:textId="77777777" w:rsidR="00EE755F" w:rsidRPr="00E66F0D" w:rsidRDefault="00EE755F" w:rsidP="00EE7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E755F" w:rsidRPr="00E66F0D" w14:paraId="50F9DFEA" w14:textId="77777777" w:rsidTr="008B76EF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F0ABA" w14:textId="77777777" w:rsidR="00EE755F" w:rsidRPr="00E66F0D" w:rsidRDefault="00EE755F" w:rsidP="00EE75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66F0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Opening Balance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B4289" w14:textId="77777777" w:rsidR="00EE755F" w:rsidRPr="00E66F0D" w:rsidRDefault="00EE755F" w:rsidP="00EE75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447C1" w14:textId="6BB3332E" w:rsidR="00EE755F" w:rsidRPr="00E66F0D" w:rsidRDefault="00EE755F" w:rsidP="00EE75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66F0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£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D524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9433.11</w:t>
            </w:r>
            <w:r w:rsidRPr="00E66F0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1839E" w14:textId="77777777" w:rsidR="00EE755F" w:rsidRPr="00E66F0D" w:rsidRDefault="00EE755F" w:rsidP="00EE75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30955" w14:textId="673963EB" w:rsidR="00EE755F" w:rsidRPr="00E66F0D" w:rsidRDefault="00EE755F" w:rsidP="00EE75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66F0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153E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E66F0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£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D524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4932.92</w:t>
            </w:r>
            <w:r w:rsidRPr="00E66F0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EE755F" w:rsidRPr="00E66F0D" w14:paraId="49E105DD" w14:textId="77777777" w:rsidTr="008B76EF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FEC47" w14:textId="77777777" w:rsidR="00EE755F" w:rsidRPr="00E66F0D" w:rsidRDefault="00EE755F" w:rsidP="00EE75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81239" w14:textId="77777777" w:rsidR="00EE755F" w:rsidRPr="00E66F0D" w:rsidRDefault="00EE755F" w:rsidP="00EE7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FD18D" w14:textId="77777777" w:rsidR="00EE755F" w:rsidRPr="00E66F0D" w:rsidRDefault="00EE755F" w:rsidP="00EE7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6D494" w14:textId="77777777" w:rsidR="00EE755F" w:rsidRPr="00E66F0D" w:rsidRDefault="00EE755F" w:rsidP="00EE7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6211C" w14:textId="77777777" w:rsidR="00EE755F" w:rsidRPr="00E66F0D" w:rsidRDefault="00EE755F" w:rsidP="00EE7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E755F" w:rsidRPr="00E66F0D" w14:paraId="1B46D30E" w14:textId="77777777" w:rsidTr="008B76EF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ACF31" w14:textId="77777777" w:rsidR="00EE755F" w:rsidRPr="00E66F0D" w:rsidRDefault="00EE755F" w:rsidP="00EE75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66F0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Surplus/(Deficit) for the year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B77D3" w14:textId="77777777" w:rsidR="00EE755F" w:rsidRPr="00E66F0D" w:rsidRDefault="00EE755F" w:rsidP="00EE75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09825" w14:textId="7AA0EEF2" w:rsidR="00EE755F" w:rsidRPr="00E66F0D" w:rsidRDefault="00D52429" w:rsidP="00EE75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- </w:t>
            </w:r>
            <w:r w:rsidR="00EE755F" w:rsidRPr="00E66F0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£</w:t>
            </w:r>
            <w:r w:rsidR="00EE75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4500.19</w:t>
            </w:r>
            <w:r w:rsidR="00EE755F" w:rsidRPr="00E66F0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989A6" w14:textId="77777777" w:rsidR="00EE755F" w:rsidRPr="00E66F0D" w:rsidRDefault="00EE755F" w:rsidP="00EE75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286B7" w14:textId="5EAE1D70" w:rsidR="00EE755F" w:rsidRPr="00E66F0D" w:rsidRDefault="00D52429" w:rsidP="00EE75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EE755F" w:rsidRPr="00E66F0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£</w:t>
            </w:r>
            <w:r w:rsidR="00EE75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902.74</w:t>
            </w:r>
          </w:p>
        </w:tc>
      </w:tr>
      <w:tr w:rsidR="00EE755F" w:rsidRPr="00E66F0D" w14:paraId="4AE03FAD" w14:textId="77777777" w:rsidTr="008B76EF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B78E3" w14:textId="77777777" w:rsidR="00EE755F" w:rsidRPr="00E66F0D" w:rsidRDefault="00EE755F" w:rsidP="00EE75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943CD" w14:textId="77777777" w:rsidR="00EE755F" w:rsidRPr="00E66F0D" w:rsidRDefault="00EE755F" w:rsidP="00EE7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AF72C" w14:textId="77777777" w:rsidR="00EE755F" w:rsidRPr="00E66F0D" w:rsidRDefault="00EE755F" w:rsidP="00EE7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93BCF" w14:textId="77777777" w:rsidR="00EE755F" w:rsidRPr="00E66F0D" w:rsidRDefault="00EE755F" w:rsidP="00EE7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85276" w14:textId="77777777" w:rsidR="00EE755F" w:rsidRPr="00E66F0D" w:rsidRDefault="00EE755F" w:rsidP="00EE7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E755F" w:rsidRPr="00E66F0D" w14:paraId="5463648F" w14:textId="77777777" w:rsidTr="00EE755F">
        <w:trPr>
          <w:trHeight w:val="8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79C47" w14:textId="77777777" w:rsidR="00EE755F" w:rsidRPr="00E66F0D" w:rsidRDefault="00EE755F" w:rsidP="00EE75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66F0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Closing Balance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30DC3" w14:textId="77777777" w:rsidR="00EE755F" w:rsidRPr="00E66F0D" w:rsidRDefault="00EE755F" w:rsidP="00EE75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3ADA1" w14:textId="4D3D08A2" w:rsidR="00EE755F" w:rsidRPr="00E66F0D" w:rsidRDefault="00EE755F" w:rsidP="00EE75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66F0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£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D524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4932.92</w:t>
            </w:r>
            <w:r w:rsidRPr="00E66F0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8F7BF" w14:textId="77777777" w:rsidR="00EE755F" w:rsidRPr="00E66F0D" w:rsidRDefault="00EE755F" w:rsidP="00EE75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51069" w14:textId="5025492E" w:rsidR="00EE755F" w:rsidRPr="00E66F0D" w:rsidRDefault="00153E04" w:rsidP="00EE75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EE755F" w:rsidRPr="00E66F0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£</w:t>
            </w:r>
            <w:r w:rsidR="00EE755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D524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5835.66</w:t>
            </w:r>
          </w:p>
        </w:tc>
      </w:tr>
    </w:tbl>
    <w:p w14:paraId="08A0261C" w14:textId="77777777" w:rsidR="002962EB" w:rsidRDefault="002962EB"/>
    <w:sectPr w:rsidR="002962E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B4C94" w14:textId="77777777" w:rsidR="00EE755F" w:rsidRDefault="00EE755F" w:rsidP="00EE755F">
      <w:pPr>
        <w:spacing w:after="0" w:line="240" w:lineRule="auto"/>
      </w:pPr>
      <w:r>
        <w:separator/>
      </w:r>
    </w:p>
  </w:endnote>
  <w:endnote w:type="continuationSeparator" w:id="0">
    <w:p w14:paraId="08039B96" w14:textId="77777777" w:rsidR="00EE755F" w:rsidRDefault="00EE755F" w:rsidP="00EE7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bai Light">
    <w:panose1 w:val="020B0303030403030204"/>
    <w:charset w:val="00"/>
    <w:family w:val="swiss"/>
    <w:pitch w:val="variable"/>
    <w:sig w:usb0="8000206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2CF60" w14:textId="77777777" w:rsidR="00EE755F" w:rsidRDefault="00EE75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52037" w14:textId="3BDBCFC5" w:rsidR="00EE755F" w:rsidRDefault="00EE755F" w:rsidP="00EE755F">
    <w:pPr>
      <w:pStyle w:val="Footer"/>
      <w:jc w:val="center"/>
    </w:pPr>
    <w:bookmarkStart w:id="1" w:name="TITUS1FooterPrimary"/>
    <w:r w:rsidRPr="00EE755F">
      <w:rPr>
        <w:color w:val="000000"/>
        <w:sz w:val="17"/>
      </w:rPr>
      <w:t> </w:t>
    </w:r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6022B" w14:textId="77777777" w:rsidR="00EE755F" w:rsidRDefault="00EE75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13851" w14:textId="77777777" w:rsidR="00EE755F" w:rsidRDefault="00EE755F" w:rsidP="00EE755F">
      <w:pPr>
        <w:spacing w:after="0" w:line="240" w:lineRule="auto"/>
      </w:pPr>
      <w:r>
        <w:separator/>
      </w:r>
    </w:p>
  </w:footnote>
  <w:footnote w:type="continuationSeparator" w:id="0">
    <w:p w14:paraId="63D1C130" w14:textId="77777777" w:rsidR="00EE755F" w:rsidRDefault="00EE755F" w:rsidP="00EE75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46A39" w14:textId="77777777" w:rsidR="00EE755F" w:rsidRDefault="00EE75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37897" w14:textId="70222B4F" w:rsidR="00EE755F" w:rsidRDefault="00EE755F" w:rsidP="00EE755F">
    <w:pPr>
      <w:pStyle w:val="Header"/>
      <w:jc w:val="center"/>
    </w:pPr>
    <w:bookmarkStart w:id="0" w:name="TITUS1HeaderPrimary"/>
    <w:r w:rsidRPr="00EE755F">
      <w:rPr>
        <w:color w:val="000000"/>
        <w:sz w:val="17"/>
      </w:rPr>
      <w:t> </w:t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A6CBD" w14:textId="77777777" w:rsidR="00EE755F" w:rsidRDefault="00EE755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8D6"/>
    <w:rsid w:val="000237E3"/>
    <w:rsid w:val="000523FE"/>
    <w:rsid w:val="000766FD"/>
    <w:rsid w:val="000D06D2"/>
    <w:rsid w:val="000E3289"/>
    <w:rsid w:val="000E72EE"/>
    <w:rsid w:val="000F1F42"/>
    <w:rsid w:val="000F4886"/>
    <w:rsid w:val="0011375E"/>
    <w:rsid w:val="00136024"/>
    <w:rsid w:val="00153E04"/>
    <w:rsid w:val="00191B96"/>
    <w:rsid w:val="00193698"/>
    <w:rsid w:val="001E19D4"/>
    <w:rsid w:val="002019B8"/>
    <w:rsid w:val="00273D0F"/>
    <w:rsid w:val="002962EB"/>
    <w:rsid w:val="0029799F"/>
    <w:rsid w:val="002C1CC0"/>
    <w:rsid w:val="002D5FA2"/>
    <w:rsid w:val="002D6A53"/>
    <w:rsid w:val="002E7E47"/>
    <w:rsid w:val="00300F3E"/>
    <w:rsid w:val="00366CBB"/>
    <w:rsid w:val="003B3138"/>
    <w:rsid w:val="003B7546"/>
    <w:rsid w:val="003C3F67"/>
    <w:rsid w:val="003E7949"/>
    <w:rsid w:val="003E7CB9"/>
    <w:rsid w:val="004424A4"/>
    <w:rsid w:val="00496616"/>
    <w:rsid w:val="00496AF5"/>
    <w:rsid w:val="005108B6"/>
    <w:rsid w:val="00521DEF"/>
    <w:rsid w:val="00527867"/>
    <w:rsid w:val="005567B6"/>
    <w:rsid w:val="0056768A"/>
    <w:rsid w:val="00595ADD"/>
    <w:rsid w:val="005D6266"/>
    <w:rsid w:val="005F2462"/>
    <w:rsid w:val="005F6F3F"/>
    <w:rsid w:val="005F73C0"/>
    <w:rsid w:val="00601CD8"/>
    <w:rsid w:val="0061724A"/>
    <w:rsid w:val="00642F36"/>
    <w:rsid w:val="00681BAA"/>
    <w:rsid w:val="00695A45"/>
    <w:rsid w:val="006B6540"/>
    <w:rsid w:val="006D4716"/>
    <w:rsid w:val="007045E4"/>
    <w:rsid w:val="0071028B"/>
    <w:rsid w:val="00724481"/>
    <w:rsid w:val="00792EED"/>
    <w:rsid w:val="007E47AC"/>
    <w:rsid w:val="0083164E"/>
    <w:rsid w:val="00840318"/>
    <w:rsid w:val="008E1CCC"/>
    <w:rsid w:val="00974A10"/>
    <w:rsid w:val="009838D6"/>
    <w:rsid w:val="009A28DC"/>
    <w:rsid w:val="009B4158"/>
    <w:rsid w:val="00A7572D"/>
    <w:rsid w:val="00AC2E93"/>
    <w:rsid w:val="00AE624E"/>
    <w:rsid w:val="00B06406"/>
    <w:rsid w:val="00B14B9D"/>
    <w:rsid w:val="00B52992"/>
    <w:rsid w:val="00B64AEC"/>
    <w:rsid w:val="00B80D00"/>
    <w:rsid w:val="00B94D3B"/>
    <w:rsid w:val="00BE26BF"/>
    <w:rsid w:val="00BF341F"/>
    <w:rsid w:val="00C56D0F"/>
    <w:rsid w:val="00C6296E"/>
    <w:rsid w:val="00CB6A98"/>
    <w:rsid w:val="00CC0B33"/>
    <w:rsid w:val="00CF7417"/>
    <w:rsid w:val="00D1249E"/>
    <w:rsid w:val="00D35593"/>
    <w:rsid w:val="00D504B6"/>
    <w:rsid w:val="00D52429"/>
    <w:rsid w:val="00D53B2C"/>
    <w:rsid w:val="00D755A3"/>
    <w:rsid w:val="00DC32E5"/>
    <w:rsid w:val="00DF6EE0"/>
    <w:rsid w:val="00E03607"/>
    <w:rsid w:val="00E04586"/>
    <w:rsid w:val="00E22E44"/>
    <w:rsid w:val="00E37C45"/>
    <w:rsid w:val="00E825F3"/>
    <w:rsid w:val="00EE755F"/>
    <w:rsid w:val="00F13A3C"/>
    <w:rsid w:val="00F23CE7"/>
    <w:rsid w:val="00F64E8F"/>
    <w:rsid w:val="00F71738"/>
    <w:rsid w:val="00F867D0"/>
    <w:rsid w:val="00FB18E9"/>
    <w:rsid w:val="00FE7DC8"/>
    <w:rsid w:val="00FF2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5C677"/>
  <w15:chartTrackingRefBased/>
  <w15:docId w15:val="{79B32318-CAAA-46C1-B03B-D77ADB4F4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8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75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755F"/>
  </w:style>
  <w:style w:type="paragraph" w:styleId="Footer">
    <w:name w:val="footer"/>
    <w:basedOn w:val="Normal"/>
    <w:link w:val="FooterChar"/>
    <w:uiPriority w:val="99"/>
    <w:unhideWhenUsed/>
    <w:rsid w:val="00EE75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755F"/>
  </w:style>
  <w:style w:type="paragraph" w:styleId="ListParagraph">
    <w:name w:val="List Paragraph"/>
    <w:basedOn w:val="Normal"/>
    <w:uiPriority w:val="34"/>
    <w:qFormat/>
    <w:rsid w:val="00D524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4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titus xmlns="http://schemas.titus.com/TitusProperties/">
  <TitusGUID xmlns="">47cf0a99-f348-46ba-bffe-49cba89a907b</TitusGUID>
  <TitusMetadata xmlns="">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accounts</Value>
    </DocTags>
  </documentManagement>
</p:properties>
</file>

<file path=customXml/itemProps1.xml><?xml version="1.0" encoding="utf-8"?>
<ds:datastoreItem xmlns:ds="http://schemas.openxmlformats.org/officeDocument/2006/customXml" ds:itemID="{DF466CCF-8C5A-4676-80AE-EA554B157867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3C1FCC88-2683-49A2-AE78-4B9122E56D6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4AD216-CC17-40C8-BC7C-425AF33278F5}"/>
</file>

<file path=customXml/itemProps4.xml><?xml version="1.0" encoding="utf-8"?>
<ds:datastoreItem xmlns:ds="http://schemas.openxmlformats.org/officeDocument/2006/customXml" ds:itemID="{18E5A2A3-6157-4111-8C45-4063F3294139}"/>
</file>

<file path=customXml/itemProps5.xml><?xml version="1.0" encoding="utf-8"?>
<ds:datastoreItem xmlns:ds="http://schemas.openxmlformats.org/officeDocument/2006/customXml" ds:itemID="{BFC28E10-CA49-483B-B948-9E0087FCB9F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254</Words>
  <Characters>1537</Characters>
  <Application>Microsoft Office Word</Application>
  <DocSecurity>0</DocSecurity>
  <Lines>156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Rolls-Royce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Munro, Colin (RDN)</dc:creator>
  <cp:keywords>No Classification</cp:keywords>
  <dc:description/>
  <cp:lastModifiedBy>Munro, Colin (RDN)</cp:lastModifiedBy>
  <cp:revision>7</cp:revision>
  <cp:lastPrinted>2026-02-13T08:55:00Z</cp:lastPrinted>
  <dcterms:created xsi:type="dcterms:W3CDTF">2026-01-25T01:22:00Z</dcterms:created>
  <dcterms:modified xsi:type="dcterms:W3CDTF">2026-02-13T08:55:00Z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47cf0a99-f348-46ba-bffe-49cba89a907b</vt:lpwstr>
  </property>
  <property fmtid="{D5CDD505-2E9C-101B-9397-08002B2CF9AE}" pid="3" name="RRTITUS">
    <vt:lpwstr>No Classification</vt:lpwstr>
  </property>
  <property fmtid="{D5CDD505-2E9C-101B-9397-08002B2CF9AE}" pid="4" name="RetentionDecision">
    <vt:lpwstr>No requirement to retain</vt:lpwstr>
  </property>
  <property fmtid="{D5CDD505-2E9C-101B-9397-08002B2CF9AE}" pid="5" name="ExportControl">
    <vt:lpwstr>No</vt:lpwstr>
  </property>
  <property fmtid="{D5CDD505-2E9C-101B-9397-08002B2CF9AE}" pid="6" name="VisualMarking">
    <vt:lpwstr>No</vt:lpwstr>
  </property>
  <property fmtid="{D5CDD505-2E9C-101B-9397-08002B2CF9AE}" pid="7" name="ContentTypeId">
    <vt:lpwstr>0x010100CD04853568B40F4E8366B3070197220F</vt:lpwstr>
  </property>
</Properties>
</file>