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13441E3F" w14:textId="77777777">
        <w:tblPrEx>
          <w:tblCellMar>
            <w:top w:w="0" w:type="dxa"/>
            <w:bottom w:w="0" w:type="dxa"/>
          </w:tblCellMar>
        </w:tblPrEx>
        <w:trPr>
          <w:cantSplit/>
          <w:trHeight w:hRule="exact" w:val="284"/>
        </w:trPr>
        <w:tc>
          <w:tcPr>
            <w:tcW w:w="4536" w:type="dxa"/>
          </w:tcPr>
          <w:p w14:paraId="56CE3AAA" w14:textId="0113F6C8" w:rsidR="00735291" w:rsidRDefault="00822714" w:rsidP="00B22407">
            <w:pPr>
              <w:pStyle w:val="Heading2"/>
              <w:spacing w:after="240"/>
            </w:pPr>
            <w:r>
              <w:rPr>
                <w:noProof/>
              </w:rPr>
              <mc:AlternateContent>
                <mc:Choice Requires="wps">
                  <w:drawing>
                    <wp:anchor distT="0" distB="0" distL="114300" distR="114300" simplePos="0" relativeHeight="251657216" behindDoc="1" locked="0" layoutInCell="1" allowOverlap="1" wp14:anchorId="7BA22CCD" wp14:editId="1CB2592E">
                      <wp:simplePos x="0" y="0"/>
                      <wp:positionH relativeFrom="column">
                        <wp:posOffset>-431800</wp:posOffset>
                      </wp:positionH>
                      <wp:positionV relativeFrom="paragraph">
                        <wp:posOffset>-720090</wp:posOffset>
                      </wp:positionV>
                      <wp:extent cx="7660005" cy="10748645"/>
                      <wp:effectExtent l="0" t="635" r="0" b="4445"/>
                      <wp:wrapNone/>
                      <wp:docPr id="18480160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5717273" w14:textId="77777777" w:rsidR="007F7FC7" w:rsidRDefault="007F7F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22CCD" id="Rectangle 3" o:spid="_x0000_s1026" style="position:absolute;margin-left:-34pt;margin-top:-56.7pt;width:603.15pt;height:8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Z2wEAAJkDAAAOAAAAZHJzL2Uyb0RvYy54bWysU9tu2zAMfR+wfxD0vtgOnKQz4hRFiw4D&#10;uq1Atw9QZMkWZosapcTOvn6UkqZZ+zbsReBFOjyHpNbX09CzvUJvwNa8mOWcKSuhMbat+Y/v9x+u&#10;OPNB2Eb0YFXND8rz6837d+vRVWoOHfSNQkYg1lejq3kXgquyzMtODcLPwClLSQ04iEAutlmDYiT0&#10;oc/meb7MRsDGIUjlPUXvjkm+SfhaKxm+ae1VYH3NiVtIJ6ZzG89ssxZVi8J1Rp5oiH9gMQhjqegZ&#10;6k4EwXZo3kANRiJ40GEmYchAayNV0kBqivyVmqdOOJW0UHO8O7fJ/z9Y+XX/5B4xUvfuAeRPzyzc&#10;dsK26gYRxk6JhsoVsVHZ6Hx1fhAdT0/ZdvwCDY1W7AKkHkwahwhI6tiUWn04t1pNgUkKrpbLPM8X&#10;nEnKFfmqvFqWi1REVM/vHfrwScHAolFzpGEmfLF/8CHyEdXzlVjOwr3p+zTQ3v4VoIsxkvhHynE7&#10;fBWm7US3o7mF5kBKEI77QftMRgf4m7ORdqPm/tdOoOKs/2ypGx+LsozLlJxysZqTg5eZ7WVGWElQ&#10;NQ+cHc3bcFzAnUPTdlSpSLIs3FAHtUnSXlideNP8k+LTrsYFu/TTrZcftfkDAAD//wMAUEsDBBQA&#10;BgAIAAAAIQDkO3kO4wAAAA4BAAAPAAAAZHJzL2Rvd25yZXYueG1sTI/BTsMwEETvSPyDtUjcWiek&#10;pGkap0IgekKqKJXo0Y3dJGCvo9hNwt+zPcFtRjuafVNsJmvYoHvfOhQQzyNgGiunWqwFHD5eZxkw&#10;HyQqaRxqAT/aw6a8vSlkrtyI73rYh5pRCfpcCmhC6HLOfdVoK/3cdRrpdna9lYFsX3PVy5HKreEP&#10;UZRyK1ukD43s9HOjq+/9xQp42/mzWa4+3di+HIYUt4vtV3sU4v5ueloDC3oKf2G44hM6lMR0chdU&#10;nhkBszSjLYFEHCcLYNdInGQJsBOpx+UqAV4W/P+M8hcAAP//AwBQSwECLQAUAAYACAAAACEAtoM4&#10;kv4AAADhAQAAEwAAAAAAAAAAAAAAAAAAAAAAW0NvbnRlbnRfVHlwZXNdLnhtbFBLAQItABQABgAI&#10;AAAAIQA4/SH/1gAAAJQBAAALAAAAAAAAAAAAAAAAAC8BAABfcmVscy8ucmVsc1BLAQItABQABgAI&#10;AAAAIQDN+vMZ2wEAAJkDAAAOAAAAAAAAAAAAAAAAAC4CAABkcnMvZTJvRG9jLnhtbFBLAQItABQA&#10;BgAIAAAAIQDkO3kO4wAAAA4BAAAPAAAAAAAAAAAAAAAAADUEAABkcnMvZG93bnJldi54bWxQSwUG&#10;AAAAAAQABADzAAAARQUAAAAA&#10;" filled="f" fillcolor="silver" stroked="f" strokecolor="#969696">
                      <v:textbox>
                        <w:txbxContent>
                          <w:p w14:paraId="35717273" w14:textId="77777777" w:rsidR="007F7FC7" w:rsidRDefault="007F7FC7"/>
                        </w:txbxContent>
                      </v:textbox>
                    </v:rect>
                  </w:pict>
                </mc:Fallback>
              </mc:AlternateContent>
            </w:r>
            <w:r w:rsidR="00735291">
              <w:t>APPENDIX 3</w:t>
            </w:r>
          </w:p>
          <w:p w14:paraId="40AD6FB6" w14:textId="77777777" w:rsidR="00B22407" w:rsidRPr="00B22407" w:rsidRDefault="00B22407" w:rsidP="00B22407"/>
          <w:p w14:paraId="58A37ECB" w14:textId="77777777" w:rsidR="00B22407" w:rsidRPr="00B22407" w:rsidRDefault="00B22407" w:rsidP="00B22407"/>
        </w:tc>
      </w:tr>
      <w:tr w:rsidR="00735291" w14:paraId="0836626D" w14:textId="77777777">
        <w:tblPrEx>
          <w:tblCellMar>
            <w:top w:w="0" w:type="dxa"/>
            <w:bottom w:w="0" w:type="dxa"/>
          </w:tblCellMar>
        </w:tblPrEx>
        <w:trPr>
          <w:cantSplit/>
          <w:trHeight w:val="184"/>
        </w:trPr>
        <w:tc>
          <w:tcPr>
            <w:tcW w:w="4536" w:type="dxa"/>
            <w:vMerge w:val="restart"/>
          </w:tcPr>
          <w:p w14:paraId="37490AF6" w14:textId="1E0039FB" w:rsidR="00735291" w:rsidRDefault="00822714" w:rsidP="00B22407">
            <w:pPr>
              <w:spacing w:before="240"/>
              <w:rPr>
                <w:rFonts w:ascii="Arial" w:hAnsi="Arial"/>
                <w:sz w:val="16"/>
              </w:rPr>
            </w:pPr>
            <w:r>
              <w:rPr>
                <w:rFonts w:ascii="Arial" w:hAnsi="Arial"/>
                <w:noProof/>
                <w:sz w:val="80"/>
              </w:rPr>
              <w:drawing>
                <wp:inline distT="0" distB="0" distL="0" distR="0" wp14:anchorId="179DA9E3" wp14:editId="75EF0B8D">
                  <wp:extent cx="1173480" cy="601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3480" cy="601980"/>
                          </a:xfrm>
                          <a:prstGeom prst="rect">
                            <a:avLst/>
                          </a:prstGeom>
                          <a:noFill/>
                          <a:ln>
                            <a:noFill/>
                          </a:ln>
                        </pic:spPr>
                      </pic:pic>
                    </a:graphicData>
                  </a:graphic>
                </wp:inline>
              </w:drawing>
            </w:r>
          </w:p>
        </w:tc>
      </w:tr>
      <w:tr w:rsidR="00735291" w14:paraId="7BBC9909" w14:textId="77777777">
        <w:tblPrEx>
          <w:tblCellMar>
            <w:top w:w="0" w:type="dxa"/>
            <w:bottom w:w="0" w:type="dxa"/>
          </w:tblCellMar>
        </w:tblPrEx>
        <w:trPr>
          <w:cantSplit/>
          <w:trHeight w:val="181"/>
        </w:trPr>
        <w:tc>
          <w:tcPr>
            <w:tcW w:w="4536" w:type="dxa"/>
            <w:vMerge/>
          </w:tcPr>
          <w:p w14:paraId="296AA805" w14:textId="77777777" w:rsidR="00735291" w:rsidRDefault="00735291" w:rsidP="000F4BBE">
            <w:pPr>
              <w:rPr>
                <w:rFonts w:ascii="55 Helvetica Roman" w:hAnsi="55 Helvetica Roman"/>
                <w:sz w:val="16"/>
              </w:rPr>
            </w:pPr>
          </w:p>
        </w:tc>
      </w:tr>
      <w:tr w:rsidR="00735291" w14:paraId="1AFEF06E" w14:textId="77777777">
        <w:tblPrEx>
          <w:tblCellMar>
            <w:top w:w="0" w:type="dxa"/>
            <w:bottom w:w="0" w:type="dxa"/>
          </w:tblCellMar>
        </w:tblPrEx>
        <w:trPr>
          <w:cantSplit/>
          <w:trHeight w:val="181"/>
        </w:trPr>
        <w:tc>
          <w:tcPr>
            <w:tcW w:w="4536" w:type="dxa"/>
            <w:vMerge/>
          </w:tcPr>
          <w:p w14:paraId="0D47EA94" w14:textId="77777777" w:rsidR="00735291" w:rsidRDefault="00735291" w:rsidP="000F4BBE">
            <w:pPr>
              <w:rPr>
                <w:rFonts w:ascii="55 Helvetica Roman" w:hAnsi="55 Helvetica Roman"/>
                <w:sz w:val="16"/>
              </w:rPr>
            </w:pPr>
          </w:p>
        </w:tc>
      </w:tr>
      <w:tr w:rsidR="00735291" w14:paraId="47648B4F" w14:textId="77777777">
        <w:tblPrEx>
          <w:tblCellMar>
            <w:top w:w="0" w:type="dxa"/>
            <w:bottom w:w="0" w:type="dxa"/>
          </w:tblCellMar>
        </w:tblPrEx>
        <w:trPr>
          <w:cantSplit/>
          <w:trHeight w:val="227"/>
        </w:trPr>
        <w:tc>
          <w:tcPr>
            <w:tcW w:w="4536" w:type="dxa"/>
            <w:vMerge/>
          </w:tcPr>
          <w:p w14:paraId="415A7C6F" w14:textId="77777777" w:rsidR="00735291" w:rsidRDefault="00735291" w:rsidP="000F4BBE">
            <w:pPr>
              <w:rPr>
                <w:rFonts w:ascii="Helvetica 75 Bold" w:hAnsi="Helvetica 75 Bold"/>
                <w:sz w:val="20"/>
              </w:rPr>
            </w:pPr>
          </w:p>
        </w:tc>
      </w:tr>
      <w:tr w:rsidR="00735291" w14:paraId="1D2DD743" w14:textId="77777777">
        <w:tblPrEx>
          <w:tblCellMar>
            <w:top w:w="0" w:type="dxa"/>
            <w:bottom w:w="0" w:type="dxa"/>
          </w:tblCellMar>
        </w:tblPrEx>
        <w:trPr>
          <w:cantSplit/>
        </w:trPr>
        <w:tc>
          <w:tcPr>
            <w:tcW w:w="4536" w:type="dxa"/>
          </w:tcPr>
          <w:p w14:paraId="77413F7F" w14:textId="77777777" w:rsidR="00735291" w:rsidRDefault="00735291" w:rsidP="000F4BBE">
            <w:pPr>
              <w:rPr>
                <w:rFonts w:ascii="Arial" w:hAnsi="Arial"/>
                <w:sz w:val="20"/>
              </w:rPr>
            </w:pPr>
          </w:p>
        </w:tc>
      </w:tr>
    </w:tbl>
    <w:p w14:paraId="02A7DD04"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50"/>
        <w:gridCol w:w="1150"/>
        <w:gridCol w:w="1292"/>
      </w:tblGrid>
      <w:tr w:rsidR="00735291" w14:paraId="3DCC620A" w14:textId="77777777">
        <w:tblPrEx>
          <w:tblCellMar>
            <w:top w:w="0" w:type="dxa"/>
            <w:bottom w:w="0" w:type="dxa"/>
          </w:tblCellMar>
        </w:tblPrEx>
        <w:trPr>
          <w:cantSplit/>
        </w:trPr>
        <w:tc>
          <w:tcPr>
            <w:tcW w:w="2410" w:type="dxa"/>
            <w:tcBorders>
              <w:right w:val="single" w:sz="2" w:space="0" w:color="808080"/>
            </w:tcBorders>
          </w:tcPr>
          <w:p w14:paraId="7CD6945A" w14:textId="77777777" w:rsidR="00735291" w:rsidRDefault="00735291">
            <w:pPr>
              <w:ind w:left="-108"/>
              <w:jc w:val="right"/>
              <w:rPr>
                <w:rFonts w:ascii="Arial" w:hAnsi="Arial"/>
                <w:b/>
                <w:sz w:val="20"/>
              </w:rPr>
            </w:pP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4F063FDA"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V2 </w:t>
            </w:r>
            <w:r w:rsidR="000547DC">
              <w:rPr>
                <w:rFonts w:ascii="Arial" w:hAnsi="Arial"/>
                <w:b/>
                <w:sz w:val="16"/>
                <w:szCs w:val="16"/>
              </w:rPr>
              <w:t xml:space="preserve"> </w:t>
            </w:r>
          </w:p>
        </w:tc>
      </w:tr>
      <w:tr w:rsidR="00735291" w14:paraId="1D6D8F87" w14:textId="77777777">
        <w:tblPrEx>
          <w:tblCellMar>
            <w:top w:w="0" w:type="dxa"/>
            <w:bottom w:w="0" w:type="dxa"/>
          </w:tblCellMar>
        </w:tblPrEx>
        <w:trPr>
          <w:cantSplit/>
          <w:trHeight w:val="638"/>
        </w:trPr>
        <w:tc>
          <w:tcPr>
            <w:tcW w:w="2410" w:type="dxa"/>
            <w:tcBorders>
              <w:right w:val="single" w:sz="2" w:space="0" w:color="808080"/>
            </w:tcBorders>
          </w:tcPr>
          <w:p w14:paraId="64D9FD49"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19D6C9B1" w14:textId="77777777" w:rsidR="00735291" w:rsidRDefault="00735291">
            <w:pPr>
              <w:ind w:left="-108"/>
              <w:rPr>
                <w:rFonts w:ascii="Arial" w:hAnsi="Arial"/>
                <w:sz w:val="16"/>
              </w:rPr>
            </w:pPr>
            <w:r>
              <w:rPr>
                <w:rFonts w:ascii="Arial" w:hAnsi="Arial"/>
                <w:sz w:val="16"/>
              </w:rPr>
              <w:t xml:space="preserve"> Charity name</w:t>
            </w:r>
          </w:p>
          <w:p w14:paraId="60043B8E" w14:textId="77777777" w:rsidR="00735291" w:rsidRDefault="00735291">
            <w:pPr>
              <w:ind w:left="-108"/>
              <w:rPr>
                <w:rFonts w:ascii="Arial" w:hAnsi="Arial"/>
                <w:sz w:val="20"/>
              </w:rPr>
            </w:pPr>
          </w:p>
        </w:tc>
      </w:tr>
      <w:tr w:rsidR="00735291" w14:paraId="0069734D" w14:textId="77777777">
        <w:tblPrEx>
          <w:tblCellMar>
            <w:top w:w="0" w:type="dxa"/>
            <w:bottom w:w="0" w:type="dxa"/>
          </w:tblCellMar>
        </w:tblPrEx>
        <w:trPr>
          <w:cantSplit/>
        </w:trPr>
        <w:tc>
          <w:tcPr>
            <w:tcW w:w="2410" w:type="dxa"/>
            <w:tcBorders>
              <w:right w:val="single" w:sz="2" w:space="0" w:color="808080"/>
            </w:tcBorders>
          </w:tcPr>
          <w:p w14:paraId="0F27F8D3"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0B8174C5" w14:textId="77777777" w:rsidR="00735291" w:rsidRDefault="00735291">
            <w:pPr>
              <w:ind w:left="-108"/>
              <w:rPr>
                <w:rFonts w:ascii="Arial" w:hAnsi="Arial"/>
                <w:b/>
                <w:sz w:val="20"/>
              </w:rPr>
            </w:pPr>
            <w:r>
              <w:rPr>
                <w:rFonts w:ascii="Arial" w:hAnsi="Arial"/>
                <w:b/>
                <w:sz w:val="20"/>
              </w:rPr>
              <w:t xml:space="preserve"> SC</w:t>
            </w:r>
          </w:p>
        </w:tc>
      </w:tr>
      <w:tr w:rsidR="00735291" w14:paraId="5B283668" w14:textId="77777777">
        <w:tblPrEx>
          <w:tblCellMar>
            <w:top w:w="0" w:type="dxa"/>
            <w:bottom w:w="0" w:type="dxa"/>
          </w:tblCellMar>
        </w:tblPrEx>
        <w:trPr>
          <w:cantSplit/>
        </w:trPr>
        <w:tc>
          <w:tcPr>
            <w:tcW w:w="2410" w:type="dxa"/>
            <w:vMerge w:val="restart"/>
            <w:tcBorders>
              <w:right w:val="single" w:sz="2" w:space="0" w:color="808080"/>
            </w:tcBorders>
          </w:tcPr>
          <w:p w14:paraId="6878FA42"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left w:val="single" w:sz="2" w:space="0" w:color="808080"/>
              <w:bottom w:val="single" w:sz="2" w:space="0" w:color="808080"/>
              <w:right w:val="single" w:sz="2" w:space="0" w:color="808080"/>
            </w:tcBorders>
            <w:shd w:val="clear" w:color="auto" w:fill="FFFFFF"/>
          </w:tcPr>
          <w:p w14:paraId="0425930B"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3086BF6D" w14:textId="77777777" w:rsidR="00735291" w:rsidRDefault="00735291">
            <w:pPr>
              <w:ind w:left="-108"/>
              <w:jc w:val="center"/>
              <w:rPr>
                <w:rFonts w:ascii="Arial" w:hAnsi="Arial"/>
                <w:sz w:val="20"/>
              </w:rPr>
            </w:pPr>
          </w:p>
        </w:tc>
        <w:tc>
          <w:tcPr>
            <w:tcW w:w="3592" w:type="dxa"/>
            <w:gridSpan w:val="3"/>
            <w:tcBorders>
              <w:top w:val="single" w:sz="2" w:space="0" w:color="808080"/>
              <w:left w:val="single" w:sz="2" w:space="0" w:color="808080"/>
              <w:bottom w:val="single" w:sz="2" w:space="0" w:color="808080"/>
              <w:right w:val="single" w:sz="2" w:space="0" w:color="808080"/>
            </w:tcBorders>
            <w:shd w:val="clear" w:color="auto" w:fill="FFFFFF"/>
          </w:tcPr>
          <w:p w14:paraId="3C6A7571" w14:textId="77777777" w:rsidR="00735291" w:rsidRDefault="00735291">
            <w:pPr>
              <w:ind w:left="-108"/>
              <w:jc w:val="center"/>
              <w:rPr>
                <w:rFonts w:ascii="Arial" w:hAnsi="Arial"/>
                <w:sz w:val="20"/>
              </w:rPr>
            </w:pPr>
            <w:r>
              <w:rPr>
                <w:rFonts w:ascii="Arial" w:hAnsi="Arial"/>
                <w:sz w:val="20"/>
              </w:rPr>
              <w:t>Period end date</w:t>
            </w:r>
          </w:p>
        </w:tc>
      </w:tr>
      <w:tr w:rsidR="00735291" w14:paraId="7B808749" w14:textId="77777777">
        <w:tblPrEx>
          <w:tblCellMar>
            <w:top w:w="0" w:type="dxa"/>
            <w:bottom w:w="0" w:type="dxa"/>
          </w:tblCellMar>
        </w:tblPrEx>
        <w:trPr>
          <w:cantSplit/>
        </w:trPr>
        <w:tc>
          <w:tcPr>
            <w:tcW w:w="2410" w:type="dxa"/>
            <w:vMerge/>
            <w:tcBorders>
              <w:right w:val="single" w:sz="2" w:space="0" w:color="808080"/>
            </w:tcBorders>
          </w:tcPr>
          <w:p w14:paraId="30BC2320" w14:textId="77777777" w:rsidR="00735291" w:rsidRDefault="00735291">
            <w:pPr>
              <w:ind w:left="-250"/>
              <w:rPr>
                <w:rFonts w:ascii="Arial" w:hAnsi="Arial"/>
                <w:sz w:val="16"/>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3C9C5951"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51B5855"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518A1E7"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D07D968" w14:textId="77777777" w:rsidR="00735291" w:rsidRDefault="00735291">
            <w:pPr>
              <w:ind w:left="-108"/>
              <w:jc w:val="center"/>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12C575A"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D1FF92C"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4EA71940" w14:textId="77777777" w:rsidR="00735291" w:rsidRDefault="00735291">
            <w:pPr>
              <w:ind w:left="-108"/>
              <w:jc w:val="center"/>
              <w:rPr>
                <w:rFonts w:ascii="Arial" w:hAnsi="Arial"/>
                <w:sz w:val="16"/>
              </w:rPr>
            </w:pPr>
            <w:r>
              <w:rPr>
                <w:rFonts w:ascii="Arial" w:hAnsi="Arial"/>
                <w:sz w:val="16"/>
              </w:rPr>
              <w:t>Year</w:t>
            </w:r>
          </w:p>
        </w:tc>
      </w:tr>
      <w:tr w:rsidR="00735291" w14:paraId="19376EBB" w14:textId="77777777">
        <w:tblPrEx>
          <w:tblCellMar>
            <w:top w:w="0" w:type="dxa"/>
            <w:bottom w:w="0" w:type="dxa"/>
          </w:tblCellMar>
        </w:tblPrEx>
        <w:trPr>
          <w:cantSplit/>
          <w:trHeight w:val="538"/>
        </w:trPr>
        <w:tc>
          <w:tcPr>
            <w:tcW w:w="2410" w:type="dxa"/>
            <w:vMerge/>
            <w:tcBorders>
              <w:right w:val="single" w:sz="2" w:space="0" w:color="808080"/>
            </w:tcBorders>
          </w:tcPr>
          <w:p w14:paraId="0CD2EFF6" w14:textId="77777777" w:rsidR="00735291" w:rsidRDefault="00735291">
            <w:pPr>
              <w:ind w:left="-108"/>
              <w:rPr>
                <w:rFonts w:ascii="Arial" w:hAnsi="Arial"/>
                <w:sz w:val="20"/>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134C6E56" w14:textId="77777777" w:rsidR="00735291" w:rsidRDefault="00735291">
            <w:pPr>
              <w:ind w:left="-108"/>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6319508" w14:textId="77777777" w:rsidR="00735291" w:rsidRDefault="00735291">
            <w:pPr>
              <w:ind w:left="-108"/>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72F5229" w14:textId="77777777" w:rsidR="00735291" w:rsidRDefault="00735291">
            <w:pPr>
              <w:ind w:left="-108"/>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D6FCB49" w14:textId="77777777" w:rsidR="00735291" w:rsidRDefault="00735291">
            <w:pPr>
              <w:ind w:left="-108"/>
              <w:rPr>
                <w:rFonts w:ascii="Arial" w:hAnsi="Arial"/>
                <w:b/>
                <w:sz w:val="20"/>
              </w:rPr>
            </w:pPr>
            <w:r>
              <w:rPr>
                <w:rFonts w:ascii="Arial" w:hAnsi="Arial"/>
                <w:b/>
                <w:sz w:val="20"/>
              </w:rPr>
              <w:t>to</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4D66192" w14:textId="77777777" w:rsidR="00735291" w:rsidRDefault="00735291">
            <w:pPr>
              <w:ind w:left="-108"/>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0F6A04C5" w14:textId="77777777" w:rsidR="00735291" w:rsidRDefault="00735291">
            <w:pPr>
              <w:ind w:left="-108"/>
              <w:rPr>
                <w:rFonts w:ascii="Arial" w:hAnsi="Arial"/>
                <w:sz w:val="16"/>
              </w:rPr>
            </w:pP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7145AE2A" w14:textId="77777777" w:rsidR="00735291" w:rsidRDefault="00735291">
            <w:pPr>
              <w:ind w:left="-108"/>
              <w:rPr>
                <w:rFonts w:ascii="Arial" w:hAnsi="Arial"/>
                <w:sz w:val="16"/>
              </w:rPr>
            </w:pPr>
          </w:p>
        </w:tc>
      </w:tr>
      <w:tr w:rsidR="00735291" w14:paraId="0FB577FE" w14:textId="77777777">
        <w:tblPrEx>
          <w:tblCellMar>
            <w:top w:w="0" w:type="dxa"/>
            <w:bottom w:w="0" w:type="dxa"/>
          </w:tblCellMar>
        </w:tblPrEx>
        <w:trPr>
          <w:cantSplit/>
          <w:trHeight w:val="419"/>
        </w:trPr>
        <w:tc>
          <w:tcPr>
            <w:tcW w:w="2410" w:type="dxa"/>
            <w:tcBorders>
              <w:right w:val="single" w:sz="2" w:space="0" w:color="808080"/>
            </w:tcBorders>
          </w:tcPr>
          <w:p w14:paraId="7E9FBDF1" w14:textId="77777777" w:rsidR="00735291" w:rsidRDefault="00735291">
            <w:pPr>
              <w:ind w:left="-108"/>
              <w:jc w:val="right"/>
              <w:rPr>
                <w:rFonts w:ascii="Arial" w:hAnsi="Arial"/>
                <w:sz w:val="20"/>
              </w:rPr>
            </w:pPr>
            <w:r>
              <w:rPr>
                <w:rFonts w:ascii="Arial" w:hAnsi="Arial"/>
                <w:b/>
                <w:sz w:val="20"/>
              </w:rPr>
              <w:t>Set out on pages</w:t>
            </w:r>
          </w:p>
        </w:tc>
        <w:tc>
          <w:tcPr>
            <w:tcW w:w="5638" w:type="dxa"/>
            <w:gridSpan w:val="5"/>
            <w:tcBorders>
              <w:top w:val="single" w:sz="2" w:space="0" w:color="808080"/>
              <w:left w:val="single" w:sz="2" w:space="0" w:color="808080"/>
              <w:bottom w:val="single" w:sz="2" w:space="0" w:color="808080"/>
              <w:right w:val="single" w:sz="2" w:space="0" w:color="808080"/>
            </w:tcBorders>
            <w:shd w:val="clear" w:color="auto" w:fill="FFFFFF"/>
          </w:tcPr>
          <w:p w14:paraId="5146C7BA" w14:textId="77777777" w:rsidR="00735291" w:rsidRDefault="00735291">
            <w:pPr>
              <w:ind w:left="-108"/>
              <w:rPr>
                <w:rFonts w:ascii="Arial" w:hAnsi="Arial"/>
                <w:sz w:val="16"/>
              </w:rPr>
            </w:pPr>
          </w:p>
        </w:tc>
        <w:tc>
          <w:tcPr>
            <w:tcW w:w="2442" w:type="dxa"/>
            <w:gridSpan w:val="2"/>
            <w:tcBorders>
              <w:top w:val="single" w:sz="2" w:space="0" w:color="808080"/>
              <w:left w:val="single" w:sz="2" w:space="0" w:color="808080"/>
              <w:bottom w:val="single" w:sz="2" w:space="0" w:color="808080"/>
              <w:right w:val="single" w:sz="2" w:space="0" w:color="808080"/>
            </w:tcBorders>
            <w:shd w:val="clear" w:color="auto" w:fill="FFFFFF"/>
          </w:tcPr>
          <w:p w14:paraId="23690A1B" w14:textId="77777777" w:rsidR="00735291" w:rsidRDefault="00735291">
            <w:pPr>
              <w:ind w:left="-108"/>
              <w:rPr>
                <w:rFonts w:ascii="Arial" w:hAnsi="Arial"/>
                <w:sz w:val="16"/>
              </w:rPr>
            </w:pPr>
            <w:r>
              <w:rPr>
                <w:rFonts w:ascii="Arial" w:hAnsi="Arial"/>
                <w:sz w:val="14"/>
              </w:rPr>
              <w:t>(remember to include the page numbers of additional sheets)</w:t>
            </w:r>
          </w:p>
        </w:tc>
      </w:tr>
    </w:tbl>
    <w:p w14:paraId="3FC8F802"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6B8C0319" w14:textId="77777777">
        <w:tblPrEx>
          <w:tblCellMar>
            <w:top w:w="0" w:type="dxa"/>
            <w:bottom w:w="0" w:type="dxa"/>
          </w:tblCellMar>
        </w:tblPrEx>
        <w:trPr>
          <w:cantSplit/>
          <w:trHeight w:val="1531"/>
        </w:trPr>
        <w:tc>
          <w:tcPr>
            <w:tcW w:w="2660" w:type="dxa"/>
            <w:tcBorders>
              <w:right w:val="single" w:sz="2" w:space="0" w:color="999999"/>
            </w:tcBorders>
          </w:tcPr>
          <w:p w14:paraId="1BDF2910"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B371776" w14:textId="77777777" w:rsidR="00735291" w:rsidRDefault="00735291">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2005 Act and the Charities Accounts (</w:t>
            </w:r>
            <w:smartTag w:uri="urn:schemas-microsoft-com:office:smarttags" w:element="place">
              <w:smartTag w:uri="urn:schemas-microsoft-com:office:smarttags" w:element="country-region">
                <w:r>
                  <w:rPr>
                    <w:rFonts w:ascii="Arial" w:hAnsi="Arial"/>
                    <w:sz w:val="20"/>
                  </w:rPr>
                  <w:t>Scotland</w:t>
                </w:r>
              </w:smartTag>
            </w:smartTag>
            <w:r>
              <w:rPr>
                <w:rFonts w:ascii="Arial" w:hAnsi="Arial"/>
                <w:sz w:val="20"/>
              </w:rPr>
              <w:t>) Regulations 2006</w:t>
            </w:r>
            <w:r w:rsidR="00B50605">
              <w:rPr>
                <w:rFonts w:ascii="Arial" w:hAnsi="Arial"/>
                <w:sz w:val="20"/>
              </w:rPr>
              <w:t xml:space="preserve"> (as amended)</w:t>
            </w:r>
            <w:r>
              <w:rPr>
                <w:rFonts w:ascii="Arial" w:hAnsi="Arial"/>
                <w:sz w:val="20"/>
              </w:rPr>
              <w:t xml:space="preserve">.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particular matters have come to my attention.</w:t>
            </w:r>
          </w:p>
        </w:tc>
      </w:tr>
      <w:tr w:rsidR="00735291" w14:paraId="49E73B0A" w14:textId="77777777">
        <w:tblPrEx>
          <w:tblCellMar>
            <w:top w:w="0" w:type="dxa"/>
            <w:bottom w:w="0" w:type="dxa"/>
          </w:tblCellMar>
        </w:tblPrEx>
        <w:trPr>
          <w:cantSplit/>
          <w:trHeight w:val="1701"/>
        </w:trPr>
        <w:tc>
          <w:tcPr>
            <w:tcW w:w="2660" w:type="dxa"/>
            <w:tcBorders>
              <w:right w:val="single" w:sz="2" w:space="0" w:color="999999"/>
            </w:tcBorders>
          </w:tcPr>
          <w:p w14:paraId="755FD23C"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811473F" w14:textId="77777777" w:rsidR="00735291" w:rsidRDefault="00735291">
            <w:pPr>
              <w:rPr>
                <w:rFonts w:ascii="Arial" w:hAnsi="Arial"/>
                <w:sz w:val="20"/>
              </w:rPr>
            </w:pPr>
            <w:r>
              <w:rPr>
                <w:rFonts w:ascii="Arial" w:hAnsi="Arial"/>
                <w:sz w:val="20"/>
              </w:rPr>
              <w:t>My examination is carried out in accordance with Regulation 11 of</w:t>
            </w:r>
            <w:r w:rsidR="00B50605">
              <w:rPr>
                <w:rFonts w:ascii="Arial" w:hAnsi="Arial"/>
                <w:sz w:val="20"/>
              </w:rPr>
              <w:t xml:space="preserve"> the 2006 Accounts Regulations</w:t>
            </w:r>
            <w:r>
              <w:rPr>
                <w:rFonts w:ascii="Arial" w:hAnsi="Arial"/>
                <w:sz w:val="20"/>
              </w:rPr>
              <w:t xml:space="preserve">.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w:t>
            </w:r>
            <w:r w:rsidR="00B50605">
              <w:rPr>
                <w:rFonts w:ascii="Arial" w:hAnsi="Arial"/>
                <w:sz w:val="20"/>
              </w:rPr>
              <w:t xml:space="preserve">view given by the </w:t>
            </w:r>
            <w:r>
              <w:rPr>
                <w:rFonts w:ascii="Arial" w:hAnsi="Arial"/>
                <w:sz w:val="20"/>
              </w:rPr>
              <w:t>accounts.</w:t>
            </w:r>
          </w:p>
        </w:tc>
      </w:tr>
      <w:tr w:rsidR="00735291" w14:paraId="68AE2E3D" w14:textId="77777777">
        <w:tblPrEx>
          <w:tblCellMar>
            <w:top w:w="0" w:type="dxa"/>
            <w:bottom w:w="0" w:type="dxa"/>
          </w:tblCellMar>
        </w:tblPrEx>
        <w:trPr>
          <w:cantSplit/>
          <w:trHeight w:val="3119"/>
        </w:trPr>
        <w:tc>
          <w:tcPr>
            <w:tcW w:w="2660" w:type="dxa"/>
            <w:tcBorders>
              <w:right w:val="single" w:sz="2" w:space="0" w:color="999999"/>
            </w:tcBorders>
          </w:tcPr>
          <w:p w14:paraId="46D0D1EA"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411CB55" w14:textId="77777777" w:rsidR="00735291" w:rsidRDefault="00735291">
            <w:pPr>
              <w:rPr>
                <w:rFonts w:ascii="Arial" w:hAnsi="Arial"/>
                <w:sz w:val="20"/>
              </w:rPr>
            </w:pPr>
            <w:r>
              <w:rPr>
                <w:rFonts w:ascii="Arial" w:hAnsi="Arial"/>
                <w:sz w:val="20"/>
              </w:rPr>
              <w:t>In the course of my examination, no matter has come to my attention [other than that disclosed on the attached page*]</w:t>
            </w:r>
          </w:p>
          <w:p w14:paraId="49B2671A" w14:textId="77777777" w:rsidR="00735291" w:rsidRDefault="00735291">
            <w:pPr>
              <w:rPr>
                <w:rFonts w:ascii="Arial" w:hAnsi="Arial"/>
                <w:sz w:val="20"/>
              </w:rPr>
            </w:pPr>
          </w:p>
          <w:p w14:paraId="5C2A2783"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583AA8FA"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5D71573C"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602C7F86" w14:textId="77777777" w:rsidR="00735291" w:rsidRDefault="00735291">
            <w:pPr>
              <w:ind w:left="391" w:hanging="391"/>
              <w:rPr>
                <w:rFonts w:ascii="Arial" w:hAnsi="Arial"/>
                <w:sz w:val="20"/>
              </w:rPr>
            </w:pPr>
          </w:p>
          <w:p w14:paraId="262512A5" w14:textId="77777777" w:rsidR="00735291" w:rsidRDefault="00735291">
            <w:pPr>
              <w:ind w:left="391" w:hanging="391"/>
              <w:rPr>
                <w:rFonts w:ascii="Arial" w:hAnsi="Arial"/>
                <w:sz w:val="20"/>
              </w:rPr>
            </w:pPr>
            <w:r>
              <w:rPr>
                <w:rFonts w:ascii="Arial" w:hAnsi="Arial"/>
                <w:sz w:val="20"/>
              </w:rPr>
              <w:t>have not been met, or</w:t>
            </w:r>
          </w:p>
          <w:p w14:paraId="77490B0C" w14:textId="77777777" w:rsidR="00735291" w:rsidRDefault="00735291">
            <w:pPr>
              <w:ind w:left="391" w:hanging="391"/>
              <w:rPr>
                <w:rFonts w:ascii="Arial" w:hAnsi="Arial"/>
                <w:sz w:val="20"/>
              </w:rPr>
            </w:pPr>
          </w:p>
          <w:p w14:paraId="4839B3A9"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to which, in my opinion, attention should be drawn in order to enable a proper understanding of the accounts to be reached.</w:t>
            </w:r>
          </w:p>
        </w:tc>
      </w:tr>
      <w:tr w:rsidR="00735291" w14:paraId="4017E1ED" w14:textId="77777777">
        <w:tblPrEx>
          <w:tblCellMar>
            <w:top w:w="0" w:type="dxa"/>
            <w:bottom w:w="0" w:type="dxa"/>
          </w:tblCellMar>
        </w:tblPrEx>
        <w:trPr>
          <w:cantSplit/>
          <w:trHeight w:hRule="exact" w:val="284"/>
        </w:trPr>
        <w:tc>
          <w:tcPr>
            <w:tcW w:w="2660" w:type="dxa"/>
            <w:tcBorders>
              <w:right w:val="single" w:sz="2" w:space="0" w:color="999999"/>
            </w:tcBorders>
          </w:tcPr>
          <w:p w14:paraId="7D30BDD0" w14:textId="77777777" w:rsidR="00735291" w:rsidRDefault="00735291">
            <w:pPr>
              <w:jc w:val="right"/>
              <w:rPr>
                <w:rFonts w:ascii="Arial" w:hAnsi="Arial"/>
                <w:b/>
                <w:sz w:val="20"/>
              </w:rPr>
            </w:pPr>
            <w:r>
              <w:rPr>
                <w:rFonts w:ascii="Arial" w:hAnsi="Arial"/>
                <w:b/>
                <w:sz w:val="20"/>
              </w:rPr>
              <w:t>Signed</w:t>
            </w:r>
            <w:r w:rsidR="005014E9">
              <w:rPr>
                <w:rFonts w:ascii="Arial" w:hAnsi="Arial"/>
                <w:b/>
                <w:sz w:val="20"/>
              </w:rPr>
              <w:t>**</w:t>
            </w:r>
            <w:r>
              <w:rPr>
                <w:rFonts w:ascii="Arial" w:hAnsi="Arial"/>
                <w:b/>
                <w:sz w:val="20"/>
              </w:rPr>
              <w:t>:</w:t>
            </w:r>
          </w:p>
        </w:tc>
        <w:tc>
          <w:tcPr>
            <w:tcW w:w="400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51EEC4BB" w14:textId="77777777" w:rsidR="00735291" w:rsidRDefault="00735291">
            <w:pPr>
              <w:rPr>
                <w:rFonts w:ascii="55 Helvetica Roman" w:hAnsi="55 Helvetica Roman"/>
                <w:sz w:val="21"/>
              </w:rPr>
            </w:pPr>
          </w:p>
        </w:tc>
        <w:tc>
          <w:tcPr>
            <w:tcW w:w="1242"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4FFE10A0"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60D0AA08" w14:textId="77777777" w:rsidR="00735291" w:rsidRDefault="00735291">
            <w:pPr>
              <w:rPr>
                <w:rFonts w:ascii="55 Helvetica Roman" w:hAnsi="55 Helvetica Roman"/>
                <w:sz w:val="21"/>
              </w:rPr>
            </w:pPr>
          </w:p>
        </w:tc>
      </w:tr>
      <w:tr w:rsidR="00735291" w14:paraId="57E6B150" w14:textId="77777777">
        <w:tblPrEx>
          <w:tblCellMar>
            <w:top w:w="0" w:type="dxa"/>
            <w:bottom w:w="0" w:type="dxa"/>
          </w:tblCellMar>
        </w:tblPrEx>
        <w:trPr>
          <w:cantSplit/>
          <w:trHeight w:hRule="exact" w:val="284"/>
        </w:trPr>
        <w:tc>
          <w:tcPr>
            <w:tcW w:w="2660" w:type="dxa"/>
            <w:tcBorders>
              <w:right w:val="single" w:sz="2" w:space="0" w:color="999999"/>
            </w:tcBorders>
          </w:tcPr>
          <w:p w14:paraId="6F4325F3"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E13C7D8" w14:textId="77777777" w:rsidR="00735291" w:rsidRDefault="00735291">
            <w:pPr>
              <w:rPr>
                <w:rFonts w:ascii="55 Helvetica Roman" w:hAnsi="55 Helvetica Roman"/>
                <w:sz w:val="21"/>
              </w:rPr>
            </w:pPr>
          </w:p>
        </w:tc>
      </w:tr>
      <w:tr w:rsidR="00735291" w14:paraId="69AF4A88" w14:textId="77777777">
        <w:tblPrEx>
          <w:tblCellMar>
            <w:top w:w="0" w:type="dxa"/>
            <w:bottom w:w="0" w:type="dxa"/>
          </w:tblCellMar>
        </w:tblPrEx>
        <w:trPr>
          <w:cantSplit/>
          <w:trHeight w:hRule="exact" w:val="866"/>
        </w:trPr>
        <w:tc>
          <w:tcPr>
            <w:tcW w:w="2660" w:type="dxa"/>
            <w:tcBorders>
              <w:right w:val="single" w:sz="2" w:space="0" w:color="999999"/>
            </w:tcBorders>
          </w:tcPr>
          <w:p w14:paraId="482D300A" w14:textId="77777777" w:rsidR="00735291" w:rsidRDefault="00735291">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0898D1A5" w14:textId="77777777" w:rsidR="00735291" w:rsidRDefault="00735291">
            <w:pPr>
              <w:rPr>
                <w:rFonts w:ascii="55 Helvetica Roman" w:hAnsi="55 Helvetica Roman"/>
                <w:sz w:val="21"/>
              </w:rPr>
            </w:pPr>
          </w:p>
        </w:tc>
      </w:tr>
      <w:tr w:rsidR="00735291" w14:paraId="343C2CB4" w14:textId="77777777">
        <w:tblPrEx>
          <w:tblCellMar>
            <w:top w:w="0" w:type="dxa"/>
            <w:bottom w:w="0" w:type="dxa"/>
          </w:tblCellMar>
        </w:tblPrEx>
        <w:trPr>
          <w:cantSplit/>
          <w:trHeight w:hRule="exact" w:val="284"/>
        </w:trPr>
        <w:tc>
          <w:tcPr>
            <w:tcW w:w="2660" w:type="dxa"/>
            <w:tcBorders>
              <w:right w:val="single" w:sz="2" w:space="0" w:color="999999"/>
            </w:tcBorders>
          </w:tcPr>
          <w:p w14:paraId="04CB27F7" w14:textId="77777777" w:rsidR="00735291" w:rsidRDefault="00735291">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00C8D912" w14:textId="77777777" w:rsidR="00735291" w:rsidRDefault="00735291">
            <w:pPr>
              <w:rPr>
                <w:rFonts w:ascii="55 Helvetica Roman" w:hAnsi="55 Helvetica Roman"/>
                <w:sz w:val="21"/>
              </w:rPr>
            </w:pPr>
          </w:p>
        </w:tc>
      </w:tr>
      <w:tr w:rsidR="00735291" w14:paraId="498AE819" w14:textId="77777777">
        <w:tblPrEx>
          <w:tblCellMar>
            <w:top w:w="0" w:type="dxa"/>
            <w:bottom w:w="0" w:type="dxa"/>
          </w:tblCellMar>
        </w:tblPrEx>
        <w:trPr>
          <w:cantSplit/>
          <w:trHeight w:hRule="exact" w:val="284"/>
        </w:trPr>
        <w:tc>
          <w:tcPr>
            <w:tcW w:w="2660" w:type="dxa"/>
            <w:tcBorders>
              <w:right w:val="single" w:sz="2" w:space="0" w:color="999999"/>
            </w:tcBorders>
          </w:tcPr>
          <w:p w14:paraId="038BD2D5" w14:textId="77777777" w:rsidR="00735291" w:rsidRDefault="00735291">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623E167" w14:textId="77777777" w:rsidR="00735291" w:rsidRDefault="00735291">
            <w:pPr>
              <w:rPr>
                <w:rFonts w:ascii="55 Helvetica Roman" w:hAnsi="55 Helvetica Roman"/>
                <w:sz w:val="21"/>
              </w:rPr>
            </w:pPr>
          </w:p>
        </w:tc>
      </w:tr>
      <w:tr w:rsidR="00735291" w14:paraId="33B0617E" w14:textId="77777777">
        <w:tblPrEx>
          <w:tblCellMar>
            <w:top w:w="0" w:type="dxa"/>
            <w:bottom w:w="0" w:type="dxa"/>
          </w:tblCellMar>
        </w:tblPrEx>
        <w:trPr>
          <w:cantSplit/>
          <w:trHeight w:hRule="exact" w:val="284"/>
        </w:trPr>
        <w:tc>
          <w:tcPr>
            <w:tcW w:w="2660" w:type="dxa"/>
            <w:tcBorders>
              <w:right w:val="single" w:sz="2" w:space="0" w:color="999999"/>
            </w:tcBorders>
          </w:tcPr>
          <w:p w14:paraId="70F6E7B3"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B23B3AA" w14:textId="77777777" w:rsidR="00735291" w:rsidRDefault="00735291">
            <w:pPr>
              <w:rPr>
                <w:rFonts w:ascii="55 Helvetica Roman" w:hAnsi="55 Helvetica Roman"/>
                <w:sz w:val="21"/>
              </w:rPr>
            </w:pPr>
          </w:p>
        </w:tc>
      </w:tr>
      <w:tr w:rsidR="00735291" w14:paraId="26EE5B3F" w14:textId="77777777">
        <w:tblPrEx>
          <w:tblCellMar>
            <w:top w:w="0" w:type="dxa"/>
            <w:bottom w:w="0" w:type="dxa"/>
          </w:tblCellMar>
        </w:tblPrEx>
        <w:trPr>
          <w:cantSplit/>
          <w:trHeight w:hRule="exact" w:val="284"/>
        </w:trPr>
        <w:tc>
          <w:tcPr>
            <w:tcW w:w="2660" w:type="dxa"/>
            <w:tcBorders>
              <w:right w:val="single" w:sz="2" w:space="0" w:color="999999"/>
            </w:tcBorders>
          </w:tcPr>
          <w:p w14:paraId="1098E55C"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4A3B1F1" w14:textId="77777777" w:rsidR="00735291" w:rsidRDefault="00735291">
            <w:pPr>
              <w:rPr>
                <w:rFonts w:ascii="55 Helvetica Roman" w:hAnsi="55 Helvetica Roman"/>
                <w:sz w:val="21"/>
              </w:rPr>
            </w:pPr>
          </w:p>
        </w:tc>
      </w:tr>
    </w:tbl>
    <w:p w14:paraId="212F3A8F" w14:textId="77777777" w:rsidR="00735291" w:rsidRDefault="00735291">
      <w:pPr>
        <w:rPr>
          <w:rFonts w:ascii="55 Helvetica Roman" w:hAnsi="55 Helvetica Roman"/>
          <w:sz w:val="16"/>
        </w:rPr>
      </w:pPr>
    </w:p>
    <w:p w14:paraId="2BE63C0B" w14:textId="77777777" w:rsidR="00735291" w:rsidRDefault="00735291">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3A9A3F66" w14:textId="77777777" w:rsidR="005014E9" w:rsidRDefault="005014E9">
      <w:pPr>
        <w:pStyle w:val="BodyText"/>
        <w:rPr>
          <w:rFonts w:ascii="Arial" w:hAnsi="Arial"/>
        </w:rPr>
      </w:pPr>
      <w:r>
        <w:rPr>
          <w:rFonts w:ascii="Arial" w:hAnsi="Arial"/>
        </w:rPr>
        <w:t>** OSCR will accept digital or typed signatures</w:t>
      </w:r>
    </w:p>
    <w:p w14:paraId="4A7EF7E2" w14:textId="77777777" w:rsidR="00735291" w:rsidRDefault="00735291">
      <w:pPr>
        <w:pStyle w:val="BodyText"/>
        <w:rPr>
          <w:rFonts w:ascii="Arial" w:hAnsi="Arial"/>
          <w:b/>
          <w:sz w:val="24"/>
        </w:rPr>
      </w:pPr>
      <w:r>
        <w:br w:type="page"/>
      </w:r>
      <w:r>
        <w:rPr>
          <w:rFonts w:ascii="Arial" w:hAnsi="Arial"/>
          <w:b/>
          <w:sz w:val="24"/>
        </w:rPr>
        <w:lastRenderedPageBreak/>
        <w:t>APPENDIX 3</w:t>
      </w:r>
    </w:p>
    <w:p w14:paraId="03F86C0D" w14:textId="51DD227C" w:rsidR="00735291" w:rsidRDefault="00822714">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8240" behindDoc="1" locked="0" layoutInCell="1" allowOverlap="1" wp14:anchorId="168B3538" wp14:editId="7A134F7B">
                <wp:simplePos x="0" y="0"/>
                <wp:positionH relativeFrom="column">
                  <wp:posOffset>-431800</wp:posOffset>
                </wp:positionH>
                <wp:positionV relativeFrom="paragraph">
                  <wp:posOffset>-892810</wp:posOffset>
                </wp:positionV>
                <wp:extent cx="7660005" cy="10748645"/>
                <wp:effectExtent l="0" t="2540" r="0" b="2540"/>
                <wp:wrapNone/>
                <wp:docPr id="197784599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967C2" id="Rectangle 4" o:spid="_x0000_s1026" style="position:absolute;margin-left:-34pt;margin-top:-70.3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10539"/>
      </w:tblGrid>
      <w:tr w:rsidR="00735291" w14:paraId="3643AB28" w14:textId="77777777">
        <w:tblPrEx>
          <w:tblCellMar>
            <w:top w:w="0" w:type="dxa"/>
            <w:bottom w:w="0" w:type="dxa"/>
          </w:tblCellMar>
        </w:tblPrEx>
        <w:trPr>
          <w:trHeight w:hRule="exact" w:val="425"/>
        </w:trPr>
        <w:tc>
          <w:tcPr>
            <w:tcW w:w="11096" w:type="dxa"/>
            <w:shd w:val="clear" w:color="auto" w:fill="4C4C4C"/>
            <w:vAlign w:val="center"/>
          </w:tcPr>
          <w:p w14:paraId="6C55E51E" w14:textId="77777777" w:rsidR="00735291" w:rsidRDefault="00735291">
            <w:pPr>
              <w:pStyle w:val="Heading4"/>
            </w:pPr>
            <w:r>
              <w:t>Disclosure section</w:t>
            </w:r>
          </w:p>
        </w:tc>
      </w:tr>
    </w:tbl>
    <w:p w14:paraId="5D09EFBA" w14:textId="77777777" w:rsidR="00735291" w:rsidRDefault="00735291">
      <w:pPr>
        <w:pStyle w:val="BodyText"/>
        <w:rPr>
          <w:sz w:val="24"/>
        </w:rPr>
      </w:pPr>
    </w:p>
    <w:p w14:paraId="613E9660"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391BB89E" w14:textId="77777777" w:rsidR="00735291" w:rsidRDefault="00735291">
      <w:pPr>
        <w:pStyle w:val="BodyText"/>
        <w:rPr>
          <w:sz w:val="21"/>
        </w:rPr>
      </w:pPr>
    </w:p>
    <w:tbl>
      <w:tblPr>
        <w:tblW w:w="10740" w:type="dxa"/>
        <w:tblLayout w:type="fixed"/>
        <w:tblLook w:val="0000" w:firstRow="0" w:lastRow="0" w:firstColumn="0" w:lastColumn="0" w:noHBand="0" w:noVBand="0"/>
      </w:tblPr>
      <w:tblGrid>
        <w:gridCol w:w="2586"/>
        <w:gridCol w:w="8154"/>
      </w:tblGrid>
      <w:tr w:rsidR="00735291" w14:paraId="3A131393" w14:textId="77777777">
        <w:tblPrEx>
          <w:tblCellMar>
            <w:top w:w="0" w:type="dxa"/>
            <w:bottom w:w="0" w:type="dxa"/>
          </w:tblCellMar>
        </w:tblPrEx>
        <w:trPr>
          <w:cantSplit/>
          <w:trHeight w:val="12660"/>
        </w:trPr>
        <w:tc>
          <w:tcPr>
            <w:tcW w:w="2586" w:type="dxa"/>
            <w:tcBorders>
              <w:right w:val="single" w:sz="2" w:space="0" w:color="999999"/>
            </w:tcBorders>
          </w:tcPr>
          <w:p w14:paraId="778653C5" w14:textId="77777777" w:rsidR="00735291" w:rsidRDefault="00735291">
            <w:pPr>
              <w:jc w:val="right"/>
              <w:rPr>
                <w:rFonts w:ascii="Arial" w:hAnsi="Arial"/>
                <w:b/>
                <w:sz w:val="20"/>
              </w:rPr>
            </w:pPr>
            <w:r>
              <w:rPr>
                <w:rFonts w:ascii="Arial" w:hAnsi="Arial"/>
                <w:b/>
                <w:sz w:val="20"/>
              </w:rPr>
              <w:t>Give here brief details of any items that the examiner wishes to disclose</w:t>
            </w:r>
          </w:p>
        </w:tc>
        <w:tc>
          <w:tcPr>
            <w:tcW w:w="8154"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7748AC9E" w14:textId="77777777" w:rsidR="00735291" w:rsidRDefault="00735291">
            <w:pPr>
              <w:rPr>
                <w:rFonts w:ascii="55 Helvetica Roman" w:hAnsi="55 Helvetica Roman"/>
                <w:sz w:val="21"/>
              </w:rPr>
            </w:pPr>
          </w:p>
        </w:tc>
      </w:tr>
    </w:tbl>
    <w:p w14:paraId="08E2B0B8" w14:textId="77777777" w:rsidR="00735291" w:rsidRDefault="00735291">
      <w:pPr>
        <w:pStyle w:val="BodyText"/>
        <w:spacing w:before="240"/>
      </w:pPr>
    </w:p>
    <w:sectPr w:rsidR="00735291">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164A3" w14:textId="77777777" w:rsidR="00B556E0" w:rsidRDefault="00B556E0">
      <w:r>
        <w:separator/>
      </w:r>
    </w:p>
  </w:endnote>
  <w:endnote w:type="continuationSeparator" w:id="0">
    <w:p w14:paraId="39CF1ECD" w14:textId="77777777" w:rsidR="00B556E0" w:rsidRDefault="00B55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97CFC" w14:textId="77777777" w:rsidR="00B556E0" w:rsidRDefault="00B556E0">
      <w:r>
        <w:separator/>
      </w:r>
    </w:p>
  </w:footnote>
  <w:footnote w:type="continuationSeparator" w:id="0">
    <w:p w14:paraId="01D133F5" w14:textId="77777777" w:rsidR="00B556E0" w:rsidRDefault="00B556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547DC"/>
    <w:rsid w:val="000F4BBE"/>
    <w:rsid w:val="003E5A81"/>
    <w:rsid w:val="003E7AD8"/>
    <w:rsid w:val="005014E9"/>
    <w:rsid w:val="00562430"/>
    <w:rsid w:val="005942AB"/>
    <w:rsid w:val="00735291"/>
    <w:rsid w:val="007F7FC7"/>
    <w:rsid w:val="00822714"/>
    <w:rsid w:val="00953137"/>
    <w:rsid w:val="00B22407"/>
    <w:rsid w:val="00B50605"/>
    <w:rsid w:val="00B556E0"/>
    <w:rsid w:val="00CD746C"/>
    <w:rsid w:val="00E30B94"/>
    <w:rsid w:val="00F87B12"/>
    <w:rsid w:val="00FF3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95FE338"/>
  <w15:chartTrackingRefBased/>
  <w15:docId w15:val="{882E71D4-9B81-4953-B05D-215087806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556FB77E-6C62-46F7-A1BD-9DC72B2E11FE}"/>
</file>

<file path=customXml/itemProps2.xml><?xml version="1.0" encoding="utf-8"?>
<ds:datastoreItem xmlns:ds="http://schemas.openxmlformats.org/officeDocument/2006/customXml" ds:itemID="{E1C366A5-990B-4CBE-BE43-6A1101F49C0D}"/>
</file>

<file path=customXml/itemProps3.xml><?xml version="1.0" encoding="utf-8"?>
<ds:datastoreItem xmlns:ds="http://schemas.openxmlformats.org/officeDocument/2006/customXml" ds:itemID="{7131775F-92BA-465F-B6F8-1B9527658517}"/>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Hazel Brown</cp:lastModifiedBy>
  <cp:revision>2</cp:revision>
  <dcterms:created xsi:type="dcterms:W3CDTF">2026-09-15T17:35:00Z</dcterms:created>
  <dcterms:modified xsi:type="dcterms:W3CDTF">2026-09-15T17:35:00Z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