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51E1" w14:textId="5E1A1A75" w:rsidR="00C65DD4" w:rsidRPr="005307E4" w:rsidRDefault="008C23BB" w:rsidP="007A7E8B">
      <w:pPr>
        <w:pStyle w:val="Title"/>
        <w:jc w:val="both"/>
        <w:rPr>
          <w:color w:val="5B9BD5" w:themeColor="accent5"/>
          <w:sz w:val="36"/>
          <w:szCs w:val="36"/>
        </w:rPr>
      </w:pPr>
      <w:r w:rsidRPr="005307E4">
        <w:rPr>
          <w:color w:val="5B9BD5" w:themeColor="accent5"/>
          <w:sz w:val="36"/>
          <w:szCs w:val="36"/>
        </w:rPr>
        <w:t xml:space="preserve">PDCS </w:t>
      </w:r>
      <w:r w:rsidR="00C65DD4" w:rsidRPr="005307E4">
        <w:rPr>
          <w:color w:val="5B9BD5" w:themeColor="accent5"/>
          <w:sz w:val="36"/>
          <w:szCs w:val="36"/>
        </w:rPr>
        <w:t>Chai</w:t>
      </w:r>
      <w:r w:rsidR="00E4668B" w:rsidRPr="005307E4">
        <w:rPr>
          <w:color w:val="5B9BD5" w:themeColor="accent5"/>
          <w:sz w:val="36"/>
          <w:szCs w:val="36"/>
        </w:rPr>
        <w:t xml:space="preserve">r’s </w:t>
      </w:r>
      <w:proofErr w:type="gramStart"/>
      <w:r w:rsidR="00C65DD4" w:rsidRPr="005307E4">
        <w:rPr>
          <w:color w:val="5B9BD5" w:themeColor="accent5"/>
          <w:sz w:val="36"/>
          <w:szCs w:val="36"/>
        </w:rPr>
        <w:t>Re</w:t>
      </w:r>
      <w:r w:rsidR="00E4668B" w:rsidRPr="005307E4">
        <w:rPr>
          <w:color w:val="5B9BD5" w:themeColor="accent5"/>
          <w:sz w:val="36"/>
          <w:szCs w:val="36"/>
        </w:rPr>
        <w:t xml:space="preserve">port </w:t>
      </w:r>
      <w:r w:rsidR="00C65DD4" w:rsidRPr="005307E4">
        <w:rPr>
          <w:color w:val="5B9BD5" w:themeColor="accent5"/>
          <w:sz w:val="36"/>
          <w:szCs w:val="36"/>
        </w:rPr>
        <w:t xml:space="preserve"> </w:t>
      </w:r>
      <w:r w:rsidR="00E4668B" w:rsidRPr="005307E4">
        <w:rPr>
          <w:color w:val="5B9BD5" w:themeColor="accent5"/>
          <w:sz w:val="36"/>
          <w:szCs w:val="36"/>
        </w:rPr>
        <w:t>202</w:t>
      </w:r>
      <w:r w:rsidRPr="005307E4">
        <w:rPr>
          <w:color w:val="5B9BD5" w:themeColor="accent5"/>
          <w:sz w:val="36"/>
          <w:szCs w:val="36"/>
        </w:rPr>
        <w:t>6</w:t>
      </w:r>
      <w:proofErr w:type="gramEnd"/>
      <w:r w:rsidR="00E4668B" w:rsidRPr="005307E4">
        <w:rPr>
          <w:color w:val="5B9BD5" w:themeColor="accent5"/>
          <w:sz w:val="36"/>
          <w:szCs w:val="36"/>
        </w:rPr>
        <w:t xml:space="preserve"> AGM</w:t>
      </w:r>
    </w:p>
    <w:p w14:paraId="60B777C8" w14:textId="77777777" w:rsidR="000150F9" w:rsidRDefault="000150F9" w:rsidP="007A7E8B">
      <w:pPr>
        <w:jc w:val="both"/>
      </w:pPr>
    </w:p>
    <w:p w14:paraId="6832B416" w14:textId="46475513" w:rsidR="004C7AA8" w:rsidRPr="000150F9" w:rsidRDefault="00C15D73" w:rsidP="007A7E8B">
      <w:pPr>
        <w:jc w:val="both"/>
      </w:pPr>
      <w:r w:rsidRPr="000150F9">
        <w:t>I am pleased to report on what has been an enjoyable and successful year of music making for our ch</w:t>
      </w:r>
      <w:r w:rsidR="00BD4F6F" w:rsidRPr="000150F9">
        <w:t xml:space="preserve">oir.  </w:t>
      </w:r>
      <w:r w:rsidRPr="000150F9">
        <w:t xml:space="preserve">We have worked exceptionally hard both during rehearsals and in doing our ‘homework’ and the musical results certainly reflected this effort. </w:t>
      </w:r>
      <w:r w:rsidR="001E3CE4" w:rsidRPr="000150F9">
        <w:t>As our musical year draws to a close, I’m delighted to reflect on our achievements and thank you all for playing your part in making us such a vibrant and talented group of singers with an excellent reputation within our community</w:t>
      </w:r>
      <w:r w:rsidR="007A7E8B">
        <w:t>.</w:t>
      </w:r>
    </w:p>
    <w:p w14:paraId="5DE84877" w14:textId="77777777" w:rsidR="004C7AA8" w:rsidRPr="00094305" w:rsidRDefault="004C7AA8" w:rsidP="007A7E8B">
      <w:pPr>
        <w:pStyle w:val="Heading1"/>
        <w:jc w:val="both"/>
        <w:rPr>
          <w:sz w:val="28"/>
          <w:szCs w:val="28"/>
        </w:rPr>
      </w:pPr>
      <w:r w:rsidRPr="00094305">
        <w:rPr>
          <w:sz w:val="28"/>
          <w:szCs w:val="28"/>
        </w:rPr>
        <w:t>Musical Achievements</w:t>
      </w:r>
    </w:p>
    <w:p w14:paraId="5F165ACD" w14:textId="72E0AD7A" w:rsidR="00B0300C" w:rsidRDefault="00E81702" w:rsidP="007A7E8B">
      <w:pPr>
        <w:jc w:val="both"/>
      </w:pPr>
      <w:r>
        <w:t xml:space="preserve">The </w:t>
      </w:r>
      <w:r w:rsidR="001E3CE4">
        <w:t>autumn</w:t>
      </w:r>
      <w:r>
        <w:t xml:space="preserve"> term’s rehearsals culminated in ou</w:t>
      </w:r>
      <w:r w:rsidR="004C7AA8" w:rsidRPr="004C7AA8">
        <w:t>r</w:t>
      </w:r>
      <w:r>
        <w:t xml:space="preserve"> </w:t>
      </w:r>
      <w:r w:rsidR="008C1BE8">
        <w:t>Christmas Concer</w:t>
      </w:r>
      <w:r w:rsidR="00B0300C">
        <w:t xml:space="preserve">t </w:t>
      </w:r>
      <w:r w:rsidR="003632FA">
        <w:t xml:space="preserve">which was </w:t>
      </w:r>
      <w:r w:rsidR="00B0300C">
        <w:t>held in Pitlochry Church of Scotland on 14</w:t>
      </w:r>
      <w:r w:rsidR="00B0300C" w:rsidRPr="00B0300C">
        <w:rPr>
          <w:vertAlign w:val="superscript"/>
        </w:rPr>
        <w:t>th</w:t>
      </w:r>
      <w:r w:rsidR="00B0300C">
        <w:t xml:space="preserve"> December</w:t>
      </w:r>
      <w:r w:rsidR="00246993">
        <w:t xml:space="preserve"> where we performed Rutter’s Magnificat together with a selection of festive favourites.  We invited the Aberfeldy Gaelic choir to join us which provided further variety and interest to our programme as well as strengthening our links with other community groups and raising our profile.  This year, we decided to hold the concert in the afternoon rather than in the evening.  This proved to be a very popular move, was successful in increasing numbers attending and will be repeated for the concert to be held on 13</w:t>
      </w:r>
      <w:r w:rsidR="00246993" w:rsidRPr="00246993">
        <w:rPr>
          <w:vertAlign w:val="superscript"/>
        </w:rPr>
        <w:t>th</w:t>
      </w:r>
      <w:r w:rsidR="00246993">
        <w:t xml:space="preserve"> December 2026.</w:t>
      </w:r>
    </w:p>
    <w:p w14:paraId="2779AFEC" w14:textId="18D5B960" w:rsidR="00756812" w:rsidRDefault="00246993" w:rsidP="00756812">
      <w:pPr>
        <w:jc w:val="both"/>
      </w:pPr>
      <w:r>
        <w:t>After our Christmas break, we got cracking with rehearsing Rossini’s marvellous Petit</w:t>
      </w:r>
      <w:r w:rsidR="00844C46">
        <w:t>e</w:t>
      </w:r>
      <w:r>
        <w:t xml:space="preserve"> Messe Solen</w:t>
      </w:r>
      <w:r w:rsidR="00844C46">
        <w:t>n</w:t>
      </w:r>
      <w:r>
        <w:t>elle</w:t>
      </w:r>
      <w:r w:rsidR="00844C46">
        <w:t xml:space="preserve">.  We </w:t>
      </w:r>
      <w:r w:rsidR="006527CE">
        <w:t>joined forces again</w:t>
      </w:r>
      <w:r w:rsidR="00844C46">
        <w:t xml:space="preserve"> with Crieff Choral group to jointly perform this work in the Pitlochry Festival Theatre on 18</w:t>
      </w:r>
      <w:r w:rsidR="00844C46" w:rsidRPr="00844C46">
        <w:rPr>
          <w:vertAlign w:val="superscript"/>
        </w:rPr>
        <w:t>th</w:t>
      </w:r>
      <w:r w:rsidR="00844C46">
        <w:t xml:space="preserve"> April and in Comrie Parish Church the following week 25</w:t>
      </w:r>
      <w:r w:rsidR="00844C46" w:rsidRPr="00844C46">
        <w:rPr>
          <w:vertAlign w:val="superscript"/>
        </w:rPr>
        <w:t>th</w:t>
      </w:r>
      <w:r w:rsidR="00844C46">
        <w:t xml:space="preserve"> April.  We were fortunate to have the skills of our guest conductor, Christoph Wutscher helping us deliver fine performances and it was a pleasure to work once again with our fellow singers from Crieff.  We had a very enjoyable joint rehearsal day in Perth on 8</w:t>
      </w:r>
      <w:r w:rsidR="00844C46" w:rsidRPr="00844C46">
        <w:rPr>
          <w:vertAlign w:val="superscript"/>
        </w:rPr>
        <w:t>th</w:t>
      </w:r>
      <w:r w:rsidR="00844C46">
        <w:t xml:space="preserve"> March</w:t>
      </w:r>
      <w:r w:rsidR="003632FA">
        <w:t xml:space="preserve"> w</w:t>
      </w:r>
      <w:r w:rsidR="00BD4F6F">
        <w:t>hich</w:t>
      </w:r>
      <w:r w:rsidR="003632FA">
        <w:t xml:space="preserve"> confirmed that we were </w:t>
      </w:r>
      <w:r w:rsidR="00BD4F6F">
        <w:t xml:space="preserve">very </w:t>
      </w:r>
      <w:r w:rsidR="003632FA">
        <w:t xml:space="preserve">well </w:t>
      </w:r>
      <w:proofErr w:type="gramStart"/>
      <w:r w:rsidR="003632FA">
        <w:t>prepared</w:t>
      </w:r>
      <w:proofErr w:type="gramEnd"/>
      <w:r w:rsidR="003632FA">
        <w:t xml:space="preserve"> and this added to the confidence of </w:t>
      </w:r>
      <w:r w:rsidR="00DD56E0">
        <w:t xml:space="preserve">our </w:t>
      </w:r>
      <w:proofErr w:type="gramStart"/>
      <w:r w:rsidR="00DD56E0">
        <w:t>choir</w:t>
      </w:r>
      <w:r w:rsidR="003632FA">
        <w:t xml:space="preserve"> as a whole</w:t>
      </w:r>
      <w:proofErr w:type="gramEnd"/>
      <w:r w:rsidR="009F7D00">
        <w:t xml:space="preserve">.  </w:t>
      </w:r>
      <w:r w:rsidR="00A30B46">
        <w:t xml:space="preserve">As part of our previous strategy review, we had committed to strengthening links with the Festival Theatre </w:t>
      </w:r>
      <w:proofErr w:type="gramStart"/>
      <w:r w:rsidR="00A30B46">
        <w:t>in order to</w:t>
      </w:r>
      <w:proofErr w:type="gramEnd"/>
      <w:r w:rsidR="00A30B46">
        <w:t xml:space="preserve"> raise our profile and benefit from their wider marketing </w:t>
      </w:r>
      <w:proofErr w:type="gramStart"/>
      <w:r w:rsidR="00A30B46">
        <w:t>reach .</w:t>
      </w:r>
      <w:proofErr w:type="gramEnd"/>
      <w:r w:rsidR="00A30B46">
        <w:t xml:space="preserve">  While </w:t>
      </w:r>
      <w:r w:rsidR="00DD56E0">
        <w:t xml:space="preserve">this was </w:t>
      </w:r>
      <w:r w:rsidR="00A30B46">
        <w:t>not a cheap option, p</w:t>
      </w:r>
      <w:r w:rsidR="009F7D00">
        <w:t>erforming in the Festival Theatre provided a welcome change and a different ambiance for our concert.</w:t>
      </w:r>
      <w:r w:rsidR="00A30B46">
        <w:t xml:space="preserve">  </w:t>
      </w:r>
      <w:r w:rsidR="00BD4F6F">
        <w:t>While audience numbers were not as high as we would have liked, performing in the theatre</w:t>
      </w:r>
      <w:r w:rsidR="00A30B46">
        <w:t xml:space="preserve"> added to the sense of occasion for </w:t>
      </w:r>
      <w:r w:rsidR="00DD56E0">
        <w:t xml:space="preserve">both </w:t>
      </w:r>
      <w:r w:rsidR="00A30B46">
        <w:t xml:space="preserve">choirs, attracted a more varied audience and has resulted in two new members who will be </w:t>
      </w:r>
      <w:r w:rsidR="00BD4F6F">
        <w:t xml:space="preserve">joining </w:t>
      </w:r>
      <w:r w:rsidR="00A30B46">
        <w:t xml:space="preserve">in the new </w:t>
      </w:r>
      <w:r w:rsidR="00D26D83">
        <w:t>term.</w:t>
      </w:r>
      <w:r w:rsidR="00A30B46">
        <w:t xml:space="preserve"> </w:t>
      </w:r>
      <w:r w:rsidR="009F7D00">
        <w:t xml:space="preserve"> </w:t>
      </w:r>
      <w:proofErr w:type="gramStart"/>
      <w:r w:rsidR="009F7D00">
        <w:t>Certainly</w:t>
      </w:r>
      <w:proofErr w:type="gramEnd"/>
      <w:r w:rsidR="009F7D00">
        <w:t xml:space="preserve"> many of the concert goers appeared to be appreciative of the bar facilities on offer, something not normally available at our usual venue! </w:t>
      </w:r>
      <w:r w:rsidR="00A30B46">
        <w:t xml:space="preserve"> </w:t>
      </w:r>
      <w:r w:rsidR="009F7D00">
        <w:t xml:space="preserve">It is difficult to find performance spaces locally that are suitable and affordable for </w:t>
      </w:r>
      <w:proofErr w:type="gramStart"/>
      <w:r w:rsidR="009F7D00">
        <w:t>us</w:t>
      </w:r>
      <w:proofErr w:type="gramEnd"/>
      <w:r w:rsidR="009F7D00">
        <w:t xml:space="preserve"> but we continue to explore opportunities.  Blair Castle </w:t>
      </w:r>
      <w:proofErr w:type="gramStart"/>
      <w:r w:rsidR="009F7D00">
        <w:t>are</w:t>
      </w:r>
      <w:proofErr w:type="gramEnd"/>
      <w:r w:rsidR="009F7D00">
        <w:t xml:space="preserve"> keen to host us again and this may be an option for spring 2027.</w:t>
      </w:r>
    </w:p>
    <w:p w14:paraId="06975D38" w14:textId="77777777" w:rsidR="00756812" w:rsidRDefault="00756812" w:rsidP="00756812">
      <w:pPr>
        <w:jc w:val="both"/>
      </w:pPr>
    </w:p>
    <w:p w14:paraId="64C069F0" w14:textId="77777777" w:rsidR="00756812" w:rsidRDefault="00756812" w:rsidP="00756812">
      <w:pPr>
        <w:jc w:val="both"/>
      </w:pPr>
    </w:p>
    <w:p w14:paraId="00C421D2" w14:textId="77DFEE28" w:rsidR="004C7AA8" w:rsidRPr="00756812" w:rsidRDefault="004C7AA8" w:rsidP="00756812">
      <w:pPr>
        <w:jc w:val="both"/>
      </w:pPr>
      <w:r w:rsidRPr="006F544B">
        <w:rPr>
          <w:sz w:val="28"/>
          <w:szCs w:val="28"/>
        </w:rPr>
        <w:lastRenderedPageBreak/>
        <w:t>Community Engagement</w:t>
      </w:r>
    </w:p>
    <w:p w14:paraId="6C15B21C" w14:textId="5F1819A3" w:rsidR="00D8526A" w:rsidRDefault="004C7AA8" w:rsidP="007A7E8B">
      <w:pPr>
        <w:jc w:val="both"/>
      </w:pPr>
      <w:r w:rsidRPr="004C7AA8">
        <w:t xml:space="preserve">Our commitment to community engagement remains </w:t>
      </w:r>
      <w:r w:rsidR="009F7368">
        <w:t>a core part of our ethos</w:t>
      </w:r>
      <w:r w:rsidRPr="004C7AA8">
        <w:t xml:space="preserve">. </w:t>
      </w:r>
      <w:r w:rsidR="009F7368">
        <w:t xml:space="preserve">We </w:t>
      </w:r>
      <w:r w:rsidR="00036D0C">
        <w:t xml:space="preserve">aim to </w:t>
      </w:r>
      <w:r w:rsidRPr="004C7AA8">
        <w:t>bring</w:t>
      </w:r>
      <w:r w:rsidR="00036D0C">
        <w:t xml:space="preserve"> </w:t>
      </w:r>
      <w:r w:rsidRPr="004C7AA8">
        <w:t>music to various community settings</w:t>
      </w:r>
      <w:r w:rsidR="00036D0C">
        <w:t xml:space="preserve"> and </w:t>
      </w:r>
      <w:r w:rsidR="005C5038">
        <w:t xml:space="preserve">to raise awareness of Pitlochry Choral Society wherever we can. During </w:t>
      </w:r>
      <w:r w:rsidR="006C22E8">
        <w:t xml:space="preserve">December we sang </w:t>
      </w:r>
      <w:r w:rsidR="00D8526A">
        <w:t xml:space="preserve">Carols at both James Court and at </w:t>
      </w:r>
      <w:r w:rsidR="00036D0C">
        <w:t>Balhousie Care Home in Pitlochry</w:t>
      </w:r>
      <w:r w:rsidR="00D8526A">
        <w:t xml:space="preserve">.  We returned to Balhousie on Hogmanay and saved the day as they had been let down by their planned entertainment.  Both James Court and Balhousie are very appreciative of our </w:t>
      </w:r>
      <w:proofErr w:type="gramStart"/>
      <w:r w:rsidR="00D8526A">
        <w:t>efforts</w:t>
      </w:r>
      <w:proofErr w:type="gramEnd"/>
      <w:r w:rsidR="00D8526A">
        <w:t xml:space="preserve"> and it brings such joy to their residents.</w:t>
      </w:r>
    </w:p>
    <w:p w14:paraId="28644536" w14:textId="6E30099D" w:rsidR="00D8526A" w:rsidRDefault="00D8526A" w:rsidP="007A7E8B">
      <w:pPr>
        <w:jc w:val="both"/>
      </w:pPr>
      <w:r>
        <w:t>On 22</w:t>
      </w:r>
      <w:r w:rsidRPr="00D8526A">
        <w:rPr>
          <w:vertAlign w:val="superscript"/>
        </w:rPr>
        <w:t>nd</w:t>
      </w:r>
      <w:r>
        <w:t xml:space="preserve"> November we held our highly successful inaugural quiz night in the Pitlochry Town Hall.  This was well attended by many locals from our community </w:t>
      </w:r>
      <w:r w:rsidR="00E43AF8">
        <w:t xml:space="preserve">as well as some choir members.  Lots of fun and </w:t>
      </w:r>
      <w:proofErr w:type="gramStart"/>
      <w:r w:rsidR="00E43AF8">
        <w:t xml:space="preserve">good </w:t>
      </w:r>
      <w:r>
        <w:t>natured</w:t>
      </w:r>
      <w:proofErr w:type="gramEnd"/>
      <w:r>
        <w:t xml:space="preserve"> competitive spirit was well and truly on display.  Many </w:t>
      </w:r>
      <w:r w:rsidR="006041D3">
        <w:t xml:space="preserve">of the attendees </w:t>
      </w:r>
      <w:r>
        <w:t>remarked that it was so enjoyable to have something different to go to on a dreich winter evening and it was good to be making use of our recently refurbished Town Hall</w:t>
      </w:r>
      <w:r w:rsidR="00E43AF8">
        <w:t xml:space="preserve"> as well as raising some funds through the raffle.  A particular thank you goes to Angela Hanvey for her time and effort in organising this event which we hope to repeat this coming November.</w:t>
      </w:r>
    </w:p>
    <w:p w14:paraId="37F45BDA" w14:textId="094330F7" w:rsidR="00F40E90" w:rsidRDefault="00F40E90" w:rsidP="007A7E8B">
      <w:pPr>
        <w:jc w:val="both"/>
      </w:pPr>
      <w:r>
        <w:t xml:space="preserve">We have </w:t>
      </w:r>
      <w:r w:rsidR="006527CE">
        <w:t xml:space="preserve">collaborated with </w:t>
      </w:r>
      <w:r>
        <w:t xml:space="preserve">other groups both through our joint concerts with Crieff Choral Group, and through inviting the Aberfeldy Gaelic Choir to perform at our Christmas concert last year.  </w:t>
      </w:r>
      <w:r w:rsidR="00A0139F">
        <w:t xml:space="preserve">Feedback from both groups was very positive </w:t>
      </w:r>
      <w:r>
        <w:t xml:space="preserve">and </w:t>
      </w:r>
      <w:r w:rsidR="00A0139F">
        <w:t xml:space="preserve">this keeps the door open for </w:t>
      </w:r>
      <w:r>
        <w:t>future joint performance opportunities.</w:t>
      </w:r>
      <w:r w:rsidR="00A0139F">
        <w:t xml:space="preserve">  </w:t>
      </w:r>
    </w:p>
    <w:p w14:paraId="0F3E62E4" w14:textId="0C2D80DD" w:rsidR="00F607A1" w:rsidRDefault="00F40E90" w:rsidP="007A7E8B">
      <w:pPr>
        <w:jc w:val="both"/>
      </w:pPr>
      <w:r>
        <w:t xml:space="preserve">We held a successful Come and Sing Day in the Birnam Arts centre last June and we hope to hold another event this year in September </w:t>
      </w:r>
      <w:r w:rsidR="00881509">
        <w:t xml:space="preserve">where we </w:t>
      </w:r>
      <w:r w:rsidR="00BD4F6F">
        <w:t xml:space="preserve">aim to </w:t>
      </w:r>
      <w:r w:rsidR="00881509">
        <w:t xml:space="preserve">perform the Lion King medley.  </w:t>
      </w:r>
      <w:r w:rsidR="00F607A1">
        <w:t>These event</w:t>
      </w:r>
      <w:r w:rsidR="00396118">
        <w:t xml:space="preserve">s </w:t>
      </w:r>
      <w:r w:rsidR="00F607A1">
        <w:t>are always a fun way to bring the joy of singing to an audience who might not otherwise attend one of our concerts</w:t>
      </w:r>
      <w:r w:rsidR="00BD4F6F">
        <w:t xml:space="preserve"> or indeed think of joining a choir.</w:t>
      </w:r>
    </w:p>
    <w:p w14:paraId="6900983D" w14:textId="48E0E68D" w:rsidR="00F607A1" w:rsidRDefault="00BD4F6F" w:rsidP="007A7E8B">
      <w:pPr>
        <w:jc w:val="both"/>
      </w:pPr>
      <w:r>
        <w:t>Next year, we</w:t>
      </w:r>
      <w:r w:rsidR="00F607A1">
        <w:t xml:space="preserve"> </w:t>
      </w:r>
      <w:r>
        <w:t xml:space="preserve">hope </w:t>
      </w:r>
      <w:r w:rsidR="00F607A1">
        <w:t xml:space="preserve">to take part in the Perform in Perth choir competition </w:t>
      </w:r>
      <w:r>
        <w:t xml:space="preserve">in March </w:t>
      </w:r>
      <w:r w:rsidR="00F607A1">
        <w:t>with a small group of singers who would be willing to sign up to being part of a smaller ‘chamber choir’</w:t>
      </w:r>
      <w:r w:rsidR="006F544B">
        <w:t xml:space="preserve">.  </w:t>
      </w:r>
      <w:r w:rsidR="00F607A1">
        <w:t>We are often asked to perform at events</w:t>
      </w:r>
      <w:r>
        <w:t xml:space="preserve">, often with minimal notice </w:t>
      </w:r>
      <w:r w:rsidR="00F607A1">
        <w:t xml:space="preserve">and having a smaller group of singers with a rehearsed set repertoire might be a useful way to provide interest, expand the range of the choir with a fundraising benefit on top.  This idea will be explored further next </w:t>
      </w:r>
      <w:proofErr w:type="gramStart"/>
      <w:r w:rsidR="00F607A1">
        <w:t>term</w:t>
      </w:r>
      <w:proofErr w:type="gramEnd"/>
      <w:r w:rsidR="00396118">
        <w:t xml:space="preserve"> and choir members will be invited to take part if they wish.</w:t>
      </w:r>
    </w:p>
    <w:p w14:paraId="01C0D848" w14:textId="6CF7CF90" w:rsidR="004C7AA8" w:rsidRPr="006F544B" w:rsidRDefault="004C7AA8" w:rsidP="007A7E8B">
      <w:pPr>
        <w:pStyle w:val="Heading1"/>
        <w:jc w:val="both"/>
        <w:rPr>
          <w:sz w:val="28"/>
          <w:szCs w:val="28"/>
        </w:rPr>
      </w:pPr>
      <w:r w:rsidRPr="006F544B">
        <w:rPr>
          <w:sz w:val="28"/>
          <w:szCs w:val="28"/>
        </w:rPr>
        <w:t>Membership</w:t>
      </w:r>
      <w:r w:rsidR="00172AA1" w:rsidRPr="006F544B">
        <w:rPr>
          <w:sz w:val="28"/>
          <w:szCs w:val="28"/>
        </w:rPr>
        <w:t xml:space="preserve">, Administration </w:t>
      </w:r>
      <w:r w:rsidR="00FA1D2E" w:rsidRPr="006F544B">
        <w:rPr>
          <w:sz w:val="28"/>
          <w:szCs w:val="28"/>
        </w:rPr>
        <w:t>and The Committee</w:t>
      </w:r>
    </w:p>
    <w:p w14:paraId="27AC50DD" w14:textId="77777777" w:rsidR="00102421" w:rsidRDefault="00396118" w:rsidP="007A7E8B">
      <w:pPr>
        <w:jc w:val="both"/>
      </w:pPr>
      <w:r>
        <w:t xml:space="preserve">We have welcomed some new and returning members this year and I’m pleased to report that our group of active singers has increased to fifty. </w:t>
      </w:r>
      <w:r w:rsidR="00D64D97">
        <w:t xml:space="preserve"> </w:t>
      </w:r>
      <w:r w:rsidR="00957DF8">
        <w:t xml:space="preserve">It’s great to see our choir continue to thrive when so many struggle to keep going.  I was saddened to hear recently that Angus Choral Society has decided to close.  It is a </w:t>
      </w:r>
      <w:r w:rsidR="006F544B">
        <w:t>long-established</w:t>
      </w:r>
      <w:r w:rsidR="00957DF8">
        <w:t xml:space="preserve"> choir that my mother sang in for many</w:t>
      </w:r>
      <w:r w:rsidR="002B3EA2">
        <w:t xml:space="preserve"> </w:t>
      </w:r>
      <w:r w:rsidR="00957DF8">
        <w:t>years and like many community choirs, it has battled with dwindling audience numbers and reduced membership.  As I mentioned earlier, we hope to have at least two new members joining us this September</w:t>
      </w:r>
      <w:r w:rsidR="00976E5E">
        <w:t>, both of whom approached me after the theatre concert.</w:t>
      </w:r>
    </w:p>
    <w:p w14:paraId="0FB197B0" w14:textId="3A54D099" w:rsidR="00D40669" w:rsidRDefault="00D40669" w:rsidP="007A7E8B">
      <w:pPr>
        <w:jc w:val="both"/>
      </w:pPr>
      <w:r>
        <w:lastRenderedPageBreak/>
        <w:t xml:space="preserve">On the administrative side of things this year, </w:t>
      </w:r>
      <w:r w:rsidR="00396118">
        <w:t>w</w:t>
      </w:r>
      <w:r w:rsidR="00C03BFB">
        <w:t xml:space="preserve">e have continued to </w:t>
      </w:r>
      <w:r w:rsidR="00432327">
        <w:t xml:space="preserve">build upon the facilities offered by </w:t>
      </w:r>
      <w:r w:rsidR="00396118">
        <w:t xml:space="preserve">our </w:t>
      </w:r>
      <w:r w:rsidR="00432327">
        <w:t>website</w:t>
      </w:r>
      <w:r w:rsidR="007575CB">
        <w:t xml:space="preserve"> to make greater use of this resource.  </w:t>
      </w:r>
      <w:r w:rsidR="00396118">
        <w:t xml:space="preserve">Rehearsal notes, </w:t>
      </w:r>
      <w:r w:rsidR="00432327">
        <w:t xml:space="preserve">backing tracks and diary information are updated </w:t>
      </w:r>
      <w:r w:rsidR="00396118">
        <w:t xml:space="preserve">each week </w:t>
      </w:r>
      <w:r w:rsidR="00432327">
        <w:t xml:space="preserve">allowing members to keep up to date </w:t>
      </w:r>
      <w:r w:rsidR="00396118">
        <w:t xml:space="preserve">together with </w:t>
      </w:r>
      <w:r w:rsidR="00432327">
        <w:t xml:space="preserve">weekly rehearsal announcements. </w:t>
      </w:r>
      <w:r w:rsidR="00396118">
        <w:t xml:space="preserve"> For the spring term, a rehearsal schedule provided a useful framework to ensure that we all kept up to speed and were able to do our homework in between rehearsals if need be.  </w:t>
      </w:r>
      <w:r w:rsidR="007575CB">
        <w:t>As you know, Chris Simms was our archivist for many years and stood down from the role in December.  I’m delighted that Margaret Hamblin has taken over this responsibility and has already added our concert archive information onto the website.</w:t>
      </w:r>
    </w:p>
    <w:p w14:paraId="3726FB94" w14:textId="5500C04D" w:rsidR="004C7AA8" w:rsidRDefault="000A6FAD" w:rsidP="007A7E8B">
      <w:pPr>
        <w:jc w:val="both"/>
      </w:pPr>
      <w:r>
        <w:t xml:space="preserve">We </w:t>
      </w:r>
      <w:r w:rsidR="00976E5E">
        <w:t xml:space="preserve">remain </w:t>
      </w:r>
      <w:r w:rsidR="00CE21B3">
        <w:t xml:space="preserve">in a </w:t>
      </w:r>
      <w:r w:rsidR="00976E5E">
        <w:t xml:space="preserve">solid </w:t>
      </w:r>
      <w:r>
        <w:t xml:space="preserve">financial position, </w:t>
      </w:r>
      <w:r w:rsidR="00825F23">
        <w:t>under</w:t>
      </w:r>
      <w:r w:rsidR="004C7AA8" w:rsidRPr="004C7AA8">
        <w:t xml:space="preserve"> </w:t>
      </w:r>
      <w:r w:rsidR="00825F23">
        <w:t>the</w:t>
      </w:r>
      <w:r w:rsidR="004C7AA8" w:rsidRPr="004C7AA8">
        <w:t xml:space="preserve"> diligent </w:t>
      </w:r>
      <w:r w:rsidR="00976E5E">
        <w:t xml:space="preserve">stewardship </w:t>
      </w:r>
      <w:r w:rsidR="004C7AA8" w:rsidRPr="004C7AA8">
        <w:t xml:space="preserve">of </w:t>
      </w:r>
      <w:r>
        <w:t xml:space="preserve">Tina </w:t>
      </w:r>
      <w:r w:rsidR="004C7AA8" w:rsidRPr="004C7AA8">
        <w:t>our treasurer</w:t>
      </w:r>
      <w:r w:rsidR="00976E5E">
        <w:t xml:space="preserve">, </w:t>
      </w:r>
      <w:r>
        <w:t xml:space="preserve">who will provide </w:t>
      </w:r>
      <w:r w:rsidR="00DC34C1">
        <w:t>the d</w:t>
      </w:r>
      <w:r>
        <w:t xml:space="preserve">etail in her own report.  </w:t>
      </w:r>
      <w:proofErr w:type="gramStart"/>
      <w:r w:rsidR="00976E5E">
        <w:t>However</w:t>
      </w:r>
      <w:proofErr w:type="gramEnd"/>
      <w:r w:rsidR="00976E5E">
        <w:t xml:space="preserve"> the constant quest to raise </w:t>
      </w:r>
      <w:r w:rsidR="002E5D04">
        <w:t>a</w:t>
      </w:r>
      <w:r w:rsidR="00CE21B3">
        <w:t xml:space="preserve">udience </w:t>
      </w:r>
      <w:r w:rsidR="001D47A4">
        <w:t>numbers,</w:t>
      </w:r>
      <w:r w:rsidR="001F4A64">
        <w:t xml:space="preserve"> </w:t>
      </w:r>
      <w:r w:rsidR="006B7CB7">
        <w:t xml:space="preserve">reduced </w:t>
      </w:r>
      <w:r w:rsidR="001F4A64">
        <w:t xml:space="preserve">corporate </w:t>
      </w:r>
      <w:r w:rsidR="006B7CB7">
        <w:t>sponsorship</w:t>
      </w:r>
      <w:r w:rsidR="001F4A64">
        <w:t xml:space="preserve"> and fierce competition for funding from limited grants </w:t>
      </w:r>
      <w:r w:rsidR="00825F23">
        <w:t xml:space="preserve">does </w:t>
      </w:r>
      <w:r w:rsidR="001F4A64">
        <w:t>p</w:t>
      </w:r>
      <w:r w:rsidR="002E5D04">
        <w:t>resent</w:t>
      </w:r>
      <w:r w:rsidR="00CE21B3">
        <w:t xml:space="preserve"> a</w:t>
      </w:r>
      <w:r w:rsidR="002E5D04">
        <w:t xml:space="preserve">n </w:t>
      </w:r>
      <w:r w:rsidR="00900F1C">
        <w:t>ongoing challenge</w:t>
      </w:r>
      <w:r w:rsidR="001F4A64">
        <w:t xml:space="preserve">. </w:t>
      </w:r>
      <w:r w:rsidR="00976E5E">
        <w:t xml:space="preserve"> I thank you all for your efforts in actively </w:t>
      </w:r>
      <w:r w:rsidR="00B6365E">
        <w:t>promot</w:t>
      </w:r>
      <w:r w:rsidR="00976E5E">
        <w:t>ing</w:t>
      </w:r>
      <w:r w:rsidR="00B6365E">
        <w:t xml:space="preserve"> upcoming concerts wherever possible within your own wider social networks. </w:t>
      </w:r>
      <w:r w:rsidR="00976E5E">
        <w:t xml:space="preserve"> </w:t>
      </w:r>
      <w:r w:rsidR="002B3EA2">
        <w:t xml:space="preserve">This year we have ensured that the dates of the next concert have been advertised at the end of the concert programmes, together with monthly notices in the local magazines and regular social media posts as a means of promoting earlier awareness of the concert dates and our other activities.  </w:t>
      </w:r>
    </w:p>
    <w:p w14:paraId="4564B1AE" w14:textId="7996246C" w:rsidR="00976E5E" w:rsidRDefault="00976E5E" w:rsidP="007A7E8B">
      <w:pPr>
        <w:jc w:val="both"/>
      </w:pPr>
      <w:r>
        <w:t xml:space="preserve">Any small local group like ours can only </w:t>
      </w:r>
      <w:r w:rsidR="00EF1C5D">
        <w:t xml:space="preserve">move with the times </w:t>
      </w:r>
      <w:r>
        <w:t xml:space="preserve">and </w:t>
      </w:r>
      <w:r w:rsidR="00EF1C5D">
        <w:t xml:space="preserve">continue to </w:t>
      </w:r>
      <w:r>
        <w:t xml:space="preserve">be successful if there </w:t>
      </w:r>
      <w:proofErr w:type="gramStart"/>
      <w:r>
        <w:t xml:space="preserve">are </w:t>
      </w:r>
      <w:r w:rsidR="003C26AC">
        <w:t xml:space="preserve">people </w:t>
      </w:r>
      <w:r>
        <w:t>who are</w:t>
      </w:r>
      <w:proofErr w:type="gramEnd"/>
      <w:r>
        <w:t xml:space="preserve"> prepared to </w:t>
      </w:r>
      <w:r w:rsidR="002B3EA2">
        <w:t xml:space="preserve">regularly </w:t>
      </w:r>
      <w:proofErr w:type="gramStart"/>
      <w:r w:rsidR="00EF1C5D">
        <w:t>help out</w:t>
      </w:r>
      <w:proofErr w:type="gramEnd"/>
      <w:r w:rsidR="00EF1C5D">
        <w:t xml:space="preserve"> either </w:t>
      </w:r>
      <w:r>
        <w:t>as committee members</w:t>
      </w:r>
      <w:r w:rsidR="00EF1C5D">
        <w:t xml:space="preserve"> or providing </w:t>
      </w:r>
      <w:r w:rsidR="002B3EA2">
        <w:t xml:space="preserve">practical </w:t>
      </w:r>
      <w:r w:rsidR="00EF1C5D">
        <w:t xml:space="preserve">support in other ways.  We are fortunate to have an </w:t>
      </w:r>
      <w:r w:rsidR="00212840">
        <w:t>excellent committee who have w</w:t>
      </w:r>
      <w:r>
        <w:t xml:space="preserve">ide ranging experience and a </w:t>
      </w:r>
      <w:r w:rsidR="00212840">
        <w:t xml:space="preserve">very </w:t>
      </w:r>
      <w:r>
        <w:t>varied skill set</w:t>
      </w:r>
      <w:r w:rsidR="00EF1C5D">
        <w:t xml:space="preserve">.  While roles are broadly allocated within the committee, it is very much a team effort with everyone pitching in together to keep the show on the road </w:t>
      </w:r>
      <w:r w:rsidR="00212840">
        <w:t xml:space="preserve">and I’d like to take this opportunity to thank them all for their </w:t>
      </w:r>
      <w:r w:rsidR="003C26AC">
        <w:t xml:space="preserve">enthusiasm, </w:t>
      </w:r>
      <w:r w:rsidR="00EF1C5D">
        <w:t xml:space="preserve">dedication and hard work this year. </w:t>
      </w:r>
      <w:r w:rsidR="00212840">
        <w:t xml:space="preserve"> </w:t>
      </w:r>
      <w:proofErr w:type="gramStart"/>
      <w:r w:rsidR="00EF1C5D">
        <w:t>So</w:t>
      </w:r>
      <w:proofErr w:type="gramEnd"/>
      <w:r w:rsidR="00EF1C5D">
        <w:t xml:space="preserve"> a big thank you </w:t>
      </w:r>
      <w:r w:rsidR="00212840">
        <w:t>to Margaret, Tina</w:t>
      </w:r>
      <w:r w:rsidR="00EF1C5D">
        <w:t>,</w:t>
      </w:r>
      <w:r w:rsidR="002B3EA2">
        <w:t xml:space="preserve"> </w:t>
      </w:r>
      <w:r w:rsidR="00EF1C5D">
        <w:t>Tracy, Elaine, Terry, Angela, Kerstin and Carolyn.</w:t>
      </w:r>
    </w:p>
    <w:p w14:paraId="32338BA4" w14:textId="7AC491A7" w:rsidR="003C26AC" w:rsidRDefault="003C26AC" w:rsidP="007A7E8B">
      <w:pPr>
        <w:jc w:val="both"/>
      </w:pPr>
      <w:proofErr w:type="gramStart"/>
      <w:r>
        <w:t>Of course</w:t>
      </w:r>
      <w:proofErr w:type="gramEnd"/>
      <w:r>
        <w:t xml:space="preserve"> there are many other</w:t>
      </w:r>
      <w:r w:rsidR="007575CB">
        <w:t>s who provide support and help to the choir in lots of different ways.  Thank you to Linda and Duncan for looking after the church hall for our rehearsals and Joce for running our weekly raffle</w:t>
      </w:r>
      <w:r w:rsidR="00E6716E">
        <w:t xml:space="preserve"> and those members who regularly donate raffle items.  </w:t>
      </w:r>
      <w:r w:rsidR="007575CB">
        <w:t xml:space="preserve">Thanks also to Catriona who </w:t>
      </w:r>
      <w:proofErr w:type="gramStart"/>
      <w:r w:rsidR="007575CB">
        <w:t>proof reads</w:t>
      </w:r>
      <w:proofErr w:type="gramEnd"/>
      <w:r w:rsidR="007575CB">
        <w:t xml:space="preserve"> our concert programmes and to all those who have been helpers at the concerts and at our quiz night.</w:t>
      </w:r>
    </w:p>
    <w:p w14:paraId="04EF7AE1" w14:textId="3500CE5D" w:rsidR="00E6716E" w:rsidRPr="00136778" w:rsidRDefault="00E6716E" w:rsidP="007A7E8B">
      <w:pPr>
        <w:pStyle w:val="Heading1"/>
        <w:jc w:val="both"/>
        <w:rPr>
          <w:sz w:val="28"/>
          <w:szCs w:val="28"/>
        </w:rPr>
      </w:pPr>
      <w:r w:rsidRPr="00136778">
        <w:rPr>
          <w:sz w:val="28"/>
          <w:szCs w:val="28"/>
        </w:rPr>
        <w:t>Our Musical Directors</w:t>
      </w:r>
    </w:p>
    <w:p w14:paraId="48454F53" w14:textId="4620A435" w:rsidR="00FA1D2E" w:rsidRDefault="004222D6" w:rsidP="007A7E8B">
      <w:pPr>
        <w:jc w:val="both"/>
      </w:pPr>
      <w:r>
        <w:t xml:space="preserve">Of course, I’d like to </w:t>
      </w:r>
      <w:r w:rsidR="00E6716E">
        <w:t xml:space="preserve">say a huge thank you to Colleen and Andy for their endless energy and enthusiasm.  </w:t>
      </w:r>
      <w:r w:rsidR="00544AC1">
        <w:t xml:space="preserve">They make our rehearsals both fun and challenging and they </w:t>
      </w:r>
      <w:proofErr w:type="gramStart"/>
      <w:r w:rsidR="00544AC1">
        <w:t>have the ability to</w:t>
      </w:r>
      <w:proofErr w:type="gramEnd"/>
      <w:r w:rsidR="00544AC1">
        <w:t xml:space="preserve"> get the best out of us no matter what we are singing.  </w:t>
      </w:r>
      <w:r w:rsidR="00C431F1">
        <w:t>However, d</w:t>
      </w:r>
      <w:r w:rsidR="00544AC1">
        <w:t xml:space="preserve">espite my </w:t>
      </w:r>
      <w:r w:rsidR="00C431F1">
        <w:t xml:space="preserve">very </w:t>
      </w:r>
      <w:r w:rsidR="00544AC1">
        <w:t>best efforts in practicing, I still can’t say ‘red lorry yellow lorry’</w:t>
      </w:r>
      <w:r w:rsidR="002B3EA2">
        <w:t xml:space="preserve"> at any sort of speed!</w:t>
      </w:r>
      <w:r w:rsidR="008257A8">
        <w:t xml:space="preserve">  Colleen’s warmth and obvious love for her chosen career shines through each week and </w:t>
      </w:r>
      <w:r w:rsidR="00C431F1">
        <w:t xml:space="preserve">we are </w:t>
      </w:r>
      <w:r>
        <w:t xml:space="preserve">very </w:t>
      </w:r>
      <w:r w:rsidR="00C431F1">
        <w:t xml:space="preserve">fortunate to benefit from her musical expertise.  </w:t>
      </w:r>
      <w:r w:rsidR="00544AC1">
        <w:t xml:space="preserve">Andy deserves an extra </w:t>
      </w:r>
      <w:r w:rsidR="002B3EA2">
        <w:t xml:space="preserve">special </w:t>
      </w:r>
      <w:r w:rsidR="00544AC1">
        <w:t>thank you this term for demonstrating his superb skills as an accompanist.  The</w:t>
      </w:r>
      <w:r w:rsidR="008257A8">
        <w:t xml:space="preserve"> Rossini piano part is incredibly </w:t>
      </w:r>
      <w:r w:rsidR="008257A8">
        <w:lastRenderedPageBreak/>
        <w:t xml:space="preserve">demanding and throughout the rehearsals it seemed as though he had a page turn every three seconds! He gave an exceptional performance at both </w:t>
      </w:r>
      <w:proofErr w:type="gramStart"/>
      <w:r w:rsidR="008257A8">
        <w:t>concerts</w:t>
      </w:r>
      <w:proofErr w:type="gramEnd"/>
      <w:r w:rsidR="008257A8">
        <w:t xml:space="preserve"> </w:t>
      </w:r>
      <w:r w:rsidR="00C431F1">
        <w:t xml:space="preserve">and all done </w:t>
      </w:r>
      <w:r w:rsidR="008257A8">
        <w:t xml:space="preserve">whilst dealing with the </w:t>
      </w:r>
      <w:proofErr w:type="gramStart"/>
      <w:r w:rsidR="002B3EA2">
        <w:t>last minute</w:t>
      </w:r>
      <w:proofErr w:type="gramEnd"/>
      <w:r w:rsidR="002B3EA2">
        <w:t xml:space="preserve"> </w:t>
      </w:r>
      <w:r w:rsidR="008257A8">
        <w:t xml:space="preserve">disaster of the unplayable piano at the theatre and feeling </w:t>
      </w:r>
      <w:r w:rsidR="00C431F1">
        <w:t xml:space="preserve">very </w:t>
      </w:r>
      <w:r w:rsidR="008257A8">
        <w:t>under the weather at Comrie.  So well done Andy!</w:t>
      </w:r>
    </w:p>
    <w:p w14:paraId="5E65133D" w14:textId="512581A4" w:rsidR="004C7AA8" w:rsidRPr="00136778" w:rsidRDefault="006F544B" w:rsidP="007A7E8B">
      <w:pPr>
        <w:pStyle w:val="Heading1"/>
        <w:jc w:val="both"/>
        <w:rPr>
          <w:sz w:val="28"/>
          <w:szCs w:val="28"/>
        </w:rPr>
      </w:pPr>
      <w:r w:rsidRPr="00136778">
        <w:rPr>
          <w:sz w:val="28"/>
          <w:szCs w:val="28"/>
        </w:rPr>
        <w:t>2026/2027 season</w:t>
      </w:r>
    </w:p>
    <w:p w14:paraId="34E5A64B" w14:textId="1A93B9E5" w:rsidR="004F198D" w:rsidRDefault="004C2CE2" w:rsidP="007A7E8B">
      <w:pPr>
        <w:jc w:val="both"/>
      </w:pPr>
      <w:r>
        <w:t xml:space="preserve">As we move into the new term in September, those of you with long memories may know that the 2026/2027 marks </w:t>
      </w:r>
      <w:r w:rsidR="0036572E">
        <w:t>Pitlochry Choral’s</w:t>
      </w:r>
      <w:r>
        <w:t xml:space="preserve"> 40</w:t>
      </w:r>
      <w:r w:rsidRPr="004C2CE2">
        <w:rPr>
          <w:vertAlign w:val="superscript"/>
        </w:rPr>
        <w:t>th</w:t>
      </w:r>
      <w:r>
        <w:t xml:space="preserve"> </w:t>
      </w:r>
      <w:r w:rsidR="002A09E9">
        <w:t xml:space="preserve">season.  I know that </w:t>
      </w:r>
      <w:proofErr w:type="gramStart"/>
      <w:r w:rsidR="002A09E9">
        <w:t>a number of</w:t>
      </w:r>
      <w:proofErr w:type="gramEnd"/>
      <w:r w:rsidR="002A09E9">
        <w:t xml:space="preserve"> you have sung </w:t>
      </w:r>
      <w:r w:rsidR="0036572E">
        <w:t xml:space="preserve">with the choir </w:t>
      </w:r>
      <w:r w:rsidR="002A09E9">
        <w:t>ri</w:t>
      </w:r>
      <w:r w:rsidR="0036572E">
        <w:t>ght from the very first rehearsals, taking part in the first concert in March 1987, when you sang the Schubert Mass in G together with selections from the Messiah.  Celebrating our 40</w:t>
      </w:r>
      <w:r w:rsidR="0036572E" w:rsidRPr="0036572E">
        <w:rPr>
          <w:vertAlign w:val="superscript"/>
        </w:rPr>
        <w:t>th</w:t>
      </w:r>
      <w:r w:rsidR="0036572E">
        <w:t xml:space="preserve"> Anniversary is a tremendous achievement and one we should all be rightly proud of.  </w:t>
      </w:r>
    </w:p>
    <w:p w14:paraId="3B01F74F" w14:textId="45BA6B79" w:rsidR="004F198D" w:rsidRDefault="004F198D" w:rsidP="007A7E8B">
      <w:pPr>
        <w:jc w:val="both"/>
      </w:pPr>
      <w:r>
        <w:t xml:space="preserve">When </w:t>
      </w:r>
      <w:r w:rsidR="0083537A">
        <w:t xml:space="preserve">we </w:t>
      </w:r>
      <w:r>
        <w:t xml:space="preserve">start back in September, we will be rehearsing Vivaldi’s Gloria </w:t>
      </w:r>
      <w:r w:rsidR="006F544B">
        <w:t xml:space="preserve">as the main piece </w:t>
      </w:r>
      <w:r>
        <w:t xml:space="preserve">for our Christmas </w:t>
      </w:r>
      <w:r w:rsidR="0058017A">
        <w:t xml:space="preserve">concert </w:t>
      </w:r>
      <w:r>
        <w:t>which will be held on December 13</w:t>
      </w:r>
      <w:r w:rsidRPr="004F198D">
        <w:rPr>
          <w:vertAlign w:val="superscript"/>
        </w:rPr>
        <w:t>th</w:t>
      </w:r>
      <w:r w:rsidR="006F544B">
        <w:t>.  We will</w:t>
      </w:r>
      <w:r w:rsidR="0036572E">
        <w:t xml:space="preserve"> be performing together with </w:t>
      </w:r>
      <w:r w:rsidR="006F544B">
        <w:t xml:space="preserve">small ensemble of musicians </w:t>
      </w:r>
      <w:r w:rsidR="0036572E">
        <w:t>which</w:t>
      </w:r>
      <w:r w:rsidR="0083537A">
        <w:t xml:space="preserve"> will really add to the musical experience.  </w:t>
      </w:r>
      <w:r w:rsidR="0036572E">
        <w:t>We also intend to perform a smaller version of the concert in Aberfeldy</w:t>
      </w:r>
      <w:r w:rsidR="0083537A">
        <w:t xml:space="preserve"> on 6</w:t>
      </w:r>
      <w:r w:rsidR="0083537A" w:rsidRPr="0083537A">
        <w:rPr>
          <w:vertAlign w:val="superscript"/>
        </w:rPr>
        <w:t>th</w:t>
      </w:r>
      <w:r w:rsidR="0083537A">
        <w:t xml:space="preserve"> December for those who wish to take part.  </w:t>
      </w:r>
      <w:r w:rsidR="0036572E">
        <w:t xml:space="preserve"> </w:t>
      </w:r>
    </w:p>
    <w:p w14:paraId="44423353" w14:textId="56829D53" w:rsidR="0083537A" w:rsidRDefault="0083537A" w:rsidP="007A7E8B">
      <w:pPr>
        <w:jc w:val="both"/>
      </w:pPr>
      <w:r>
        <w:t xml:space="preserve">Colleen has </w:t>
      </w:r>
      <w:proofErr w:type="gramStart"/>
      <w:r>
        <w:t>a number of</w:t>
      </w:r>
      <w:proofErr w:type="gramEnd"/>
      <w:r>
        <w:t xml:space="preserve"> ideas in progress for spring 2027 and we are exploring the option of holding this in Blair Castle again as it’s a lovely venue and does tend to attract a wider and more varied audience.  </w:t>
      </w:r>
    </w:p>
    <w:p w14:paraId="2D1F3CB7" w14:textId="79B68DB2" w:rsidR="00E80736" w:rsidRDefault="00DB6852" w:rsidP="007A7E8B">
      <w:pPr>
        <w:jc w:val="both"/>
      </w:pPr>
      <w:r>
        <w:t xml:space="preserve">As I stand down from the committee after doing my two years, I’m confident that we are in excellent shape, continuing to build our own unique brand of </w:t>
      </w:r>
      <w:proofErr w:type="gramStart"/>
      <w:r>
        <w:t>high quality</w:t>
      </w:r>
      <w:proofErr w:type="gramEnd"/>
      <w:r>
        <w:t xml:space="preserve"> singing together with the community spirit for which we have a </w:t>
      </w:r>
      <w:proofErr w:type="gramStart"/>
      <w:r>
        <w:t>well deserved</w:t>
      </w:r>
      <w:proofErr w:type="gramEnd"/>
      <w:r>
        <w:t xml:space="preserve"> excellent reputation.  Here’s to another forty years of singing!</w:t>
      </w:r>
    </w:p>
    <w:p w14:paraId="6C94AAE6" w14:textId="68F9C36B" w:rsidR="00C65DD4" w:rsidRDefault="00C65DD4" w:rsidP="007A7E8B">
      <w:pPr>
        <w:jc w:val="both"/>
      </w:pPr>
    </w:p>
    <w:p w14:paraId="26DEFE3A" w14:textId="77777777" w:rsidR="00ED3083" w:rsidRDefault="00ED3083" w:rsidP="007A7E8B">
      <w:pPr>
        <w:jc w:val="both"/>
      </w:pPr>
    </w:p>
    <w:p w14:paraId="182BEF23" w14:textId="7C16EA47" w:rsidR="00ED3083" w:rsidRPr="00C65DD4" w:rsidRDefault="00ED3083" w:rsidP="007A7E8B">
      <w:pPr>
        <w:jc w:val="both"/>
      </w:pPr>
      <w:r>
        <w:t>Sally Royce- 25/5/26</w:t>
      </w:r>
    </w:p>
    <w:sectPr w:rsidR="00ED3083" w:rsidRPr="00C65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D4"/>
    <w:rsid w:val="0000133C"/>
    <w:rsid w:val="00012029"/>
    <w:rsid w:val="000150F9"/>
    <w:rsid w:val="00036D0C"/>
    <w:rsid w:val="000829A1"/>
    <w:rsid w:val="00094305"/>
    <w:rsid w:val="000A6FAD"/>
    <w:rsid w:val="00102421"/>
    <w:rsid w:val="00136778"/>
    <w:rsid w:val="00172AA1"/>
    <w:rsid w:val="001B6D08"/>
    <w:rsid w:val="001D04AF"/>
    <w:rsid w:val="001D47A4"/>
    <w:rsid w:val="001E3CE4"/>
    <w:rsid w:val="001F4A64"/>
    <w:rsid w:val="00212840"/>
    <w:rsid w:val="002153FC"/>
    <w:rsid w:val="00246993"/>
    <w:rsid w:val="00253C80"/>
    <w:rsid w:val="00267378"/>
    <w:rsid w:val="0028753F"/>
    <w:rsid w:val="002A09E9"/>
    <w:rsid w:val="002B3EA2"/>
    <w:rsid w:val="002E5D04"/>
    <w:rsid w:val="00311EF6"/>
    <w:rsid w:val="0035053F"/>
    <w:rsid w:val="003632FA"/>
    <w:rsid w:val="0036572E"/>
    <w:rsid w:val="00392B54"/>
    <w:rsid w:val="00396118"/>
    <w:rsid w:val="003C0B11"/>
    <w:rsid w:val="003C1B4C"/>
    <w:rsid w:val="003C26AC"/>
    <w:rsid w:val="004222D6"/>
    <w:rsid w:val="00423EF7"/>
    <w:rsid w:val="00432327"/>
    <w:rsid w:val="0045159E"/>
    <w:rsid w:val="004655CA"/>
    <w:rsid w:val="004C2CE2"/>
    <w:rsid w:val="004C3C9F"/>
    <w:rsid w:val="004C7AA8"/>
    <w:rsid w:val="004D66AC"/>
    <w:rsid w:val="004E437E"/>
    <w:rsid w:val="004F198D"/>
    <w:rsid w:val="004F76C9"/>
    <w:rsid w:val="00514B2B"/>
    <w:rsid w:val="005307E4"/>
    <w:rsid w:val="00535524"/>
    <w:rsid w:val="00544AC1"/>
    <w:rsid w:val="00554187"/>
    <w:rsid w:val="0058017A"/>
    <w:rsid w:val="005977D8"/>
    <w:rsid w:val="005C5038"/>
    <w:rsid w:val="005E5508"/>
    <w:rsid w:val="006041D3"/>
    <w:rsid w:val="00635C94"/>
    <w:rsid w:val="006527CE"/>
    <w:rsid w:val="00657844"/>
    <w:rsid w:val="00682ED8"/>
    <w:rsid w:val="0068517E"/>
    <w:rsid w:val="006B0DC5"/>
    <w:rsid w:val="006B7CB7"/>
    <w:rsid w:val="006C22E8"/>
    <w:rsid w:val="006C236C"/>
    <w:rsid w:val="006E3C61"/>
    <w:rsid w:val="006E6C40"/>
    <w:rsid w:val="006F544B"/>
    <w:rsid w:val="007032AF"/>
    <w:rsid w:val="00736819"/>
    <w:rsid w:val="00751C0F"/>
    <w:rsid w:val="00756812"/>
    <w:rsid w:val="007575CB"/>
    <w:rsid w:val="007A7E8B"/>
    <w:rsid w:val="00800488"/>
    <w:rsid w:val="0080402D"/>
    <w:rsid w:val="00815D44"/>
    <w:rsid w:val="008257A8"/>
    <w:rsid w:val="008258F8"/>
    <w:rsid w:val="00825F23"/>
    <w:rsid w:val="0083537A"/>
    <w:rsid w:val="00844C46"/>
    <w:rsid w:val="00881509"/>
    <w:rsid w:val="0088684C"/>
    <w:rsid w:val="008C1BE8"/>
    <w:rsid w:val="008C23BB"/>
    <w:rsid w:val="008E7AC6"/>
    <w:rsid w:val="008F1DAB"/>
    <w:rsid w:val="00900F1C"/>
    <w:rsid w:val="00957DF8"/>
    <w:rsid w:val="00976E5E"/>
    <w:rsid w:val="00984DA1"/>
    <w:rsid w:val="009E4EE2"/>
    <w:rsid w:val="009F7368"/>
    <w:rsid w:val="009F7D00"/>
    <w:rsid w:val="00A0139F"/>
    <w:rsid w:val="00A30B46"/>
    <w:rsid w:val="00A51618"/>
    <w:rsid w:val="00AF5A7B"/>
    <w:rsid w:val="00AF7D5C"/>
    <w:rsid w:val="00B01609"/>
    <w:rsid w:val="00B0300C"/>
    <w:rsid w:val="00B37060"/>
    <w:rsid w:val="00B6365E"/>
    <w:rsid w:val="00B92D6A"/>
    <w:rsid w:val="00BA0C6E"/>
    <w:rsid w:val="00BB1208"/>
    <w:rsid w:val="00BD4F6F"/>
    <w:rsid w:val="00BF1279"/>
    <w:rsid w:val="00C03BFB"/>
    <w:rsid w:val="00C15D73"/>
    <w:rsid w:val="00C431F1"/>
    <w:rsid w:val="00C51602"/>
    <w:rsid w:val="00C61B39"/>
    <w:rsid w:val="00C65DD4"/>
    <w:rsid w:val="00C77937"/>
    <w:rsid w:val="00C9759B"/>
    <w:rsid w:val="00CB089E"/>
    <w:rsid w:val="00CE21B3"/>
    <w:rsid w:val="00D03C7A"/>
    <w:rsid w:val="00D12623"/>
    <w:rsid w:val="00D20268"/>
    <w:rsid w:val="00D26D83"/>
    <w:rsid w:val="00D40669"/>
    <w:rsid w:val="00D64D97"/>
    <w:rsid w:val="00D8526A"/>
    <w:rsid w:val="00D95CE0"/>
    <w:rsid w:val="00DB6852"/>
    <w:rsid w:val="00DC34C1"/>
    <w:rsid w:val="00DD56E0"/>
    <w:rsid w:val="00E25630"/>
    <w:rsid w:val="00E43AF8"/>
    <w:rsid w:val="00E4668B"/>
    <w:rsid w:val="00E6716E"/>
    <w:rsid w:val="00E80736"/>
    <w:rsid w:val="00E81702"/>
    <w:rsid w:val="00EA5249"/>
    <w:rsid w:val="00ED3083"/>
    <w:rsid w:val="00ED515B"/>
    <w:rsid w:val="00EF1C5D"/>
    <w:rsid w:val="00F056D9"/>
    <w:rsid w:val="00F2507B"/>
    <w:rsid w:val="00F40E90"/>
    <w:rsid w:val="00F607A1"/>
    <w:rsid w:val="00F87035"/>
    <w:rsid w:val="00F94C4C"/>
    <w:rsid w:val="00FA1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EB5649"/>
  <w15:chartTrackingRefBased/>
  <w15:docId w15:val="{04EC4EA2-E011-FC48-9F43-3526EF28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5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5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DD4"/>
    <w:rPr>
      <w:rFonts w:eastAsiaTheme="majorEastAsia" w:cstheme="majorBidi"/>
      <w:color w:val="272727" w:themeColor="text1" w:themeTint="D8"/>
    </w:rPr>
  </w:style>
  <w:style w:type="paragraph" w:styleId="Title">
    <w:name w:val="Title"/>
    <w:basedOn w:val="Normal"/>
    <w:next w:val="Normal"/>
    <w:link w:val="TitleChar"/>
    <w:uiPriority w:val="10"/>
    <w:qFormat/>
    <w:rsid w:val="00C6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DD4"/>
    <w:pPr>
      <w:spacing w:before="160"/>
      <w:jc w:val="center"/>
    </w:pPr>
    <w:rPr>
      <w:i/>
      <w:iCs/>
      <w:color w:val="404040" w:themeColor="text1" w:themeTint="BF"/>
    </w:rPr>
  </w:style>
  <w:style w:type="character" w:customStyle="1" w:styleId="QuoteChar">
    <w:name w:val="Quote Char"/>
    <w:basedOn w:val="DefaultParagraphFont"/>
    <w:link w:val="Quote"/>
    <w:uiPriority w:val="29"/>
    <w:rsid w:val="00C65DD4"/>
    <w:rPr>
      <w:i/>
      <w:iCs/>
      <w:color w:val="404040" w:themeColor="text1" w:themeTint="BF"/>
    </w:rPr>
  </w:style>
  <w:style w:type="paragraph" w:styleId="ListParagraph">
    <w:name w:val="List Paragraph"/>
    <w:basedOn w:val="Normal"/>
    <w:uiPriority w:val="34"/>
    <w:qFormat/>
    <w:rsid w:val="00C65DD4"/>
    <w:pPr>
      <w:ind w:left="720"/>
      <w:contextualSpacing/>
    </w:pPr>
  </w:style>
  <w:style w:type="character" w:styleId="IntenseEmphasis">
    <w:name w:val="Intense Emphasis"/>
    <w:basedOn w:val="DefaultParagraphFont"/>
    <w:uiPriority w:val="21"/>
    <w:qFormat/>
    <w:rsid w:val="00C65DD4"/>
    <w:rPr>
      <w:i/>
      <w:iCs/>
      <w:color w:val="2F5496" w:themeColor="accent1" w:themeShade="BF"/>
    </w:rPr>
  </w:style>
  <w:style w:type="paragraph" w:styleId="IntenseQuote">
    <w:name w:val="Intense Quote"/>
    <w:basedOn w:val="Normal"/>
    <w:next w:val="Normal"/>
    <w:link w:val="IntenseQuoteChar"/>
    <w:uiPriority w:val="30"/>
    <w:qFormat/>
    <w:rsid w:val="00C65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DD4"/>
    <w:rPr>
      <w:i/>
      <w:iCs/>
      <w:color w:val="2F5496" w:themeColor="accent1" w:themeShade="BF"/>
    </w:rPr>
  </w:style>
  <w:style w:type="character" w:styleId="IntenseReference">
    <w:name w:val="Intense Reference"/>
    <w:basedOn w:val="DefaultParagraphFont"/>
    <w:uiPriority w:val="32"/>
    <w:qFormat/>
    <w:rsid w:val="00C65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3B26282B-0B72-462C-AF12-A33BA179342F}"/>
</file>

<file path=customXml/itemProps2.xml><?xml version="1.0" encoding="utf-8"?>
<ds:datastoreItem xmlns:ds="http://schemas.openxmlformats.org/officeDocument/2006/customXml" ds:itemID="{3AFDF285-D250-4B32-A68A-E7E332714682}"/>
</file>

<file path=customXml/itemProps3.xml><?xml version="1.0" encoding="utf-8"?>
<ds:datastoreItem xmlns:ds="http://schemas.openxmlformats.org/officeDocument/2006/customXml" ds:itemID="{6F9E60DF-561D-44D6-AEF2-F66750CD7FB7}"/>
</file>

<file path=docProps/app.xml><?xml version="1.0" encoding="utf-8"?>
<Properties xmlns="http://schemas.openxmlformats.org/officeDocument/2006/extended-properties" xmlns:vt="http://schemas.openxmlformats.org/officeDocument/2006/docPropsVTypes">
  <Template>Normal.dotm</Template>
  <TotalTime>303</TotalTime>
  <Pages>4</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Royce</dc:creator>
  <cp:keywords/>
  <dc:description/>
  <cp:lastModifiedBy>Sally Keay</cp:lastModifiedBy>
  <cp:revision>41</cp:revision>
  <cp:lastPrinted>2026-05-24T12:39:00Z</cp:lastPrinted>
  <dcterms:created xsi:type="dcterms:W3CDTF">2026-05-20T15:28:00Z</dcterms:created>
  <dcterms:modified xsi:type="dcterms:W3CDTF">2026-05-25T14:22:00Z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